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0" w:lineRule="auto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附件2</w:t>
      </w:r>
    </w:p>
    <w:p>
      <w:pPr>
        <w:spacing w:line="280" w:lineRule="auto"/>
        <w:jc w:val="center"/>
        <w:rPr>
          <w:rFonts w:eastAsia="仿宋_GB2312"/>
          <w:sz w:val="44"/>
          <w:szCs w:val="44"/>
          <w:u w:val="single" w:color="000000"/>
        </w:rPr>
      </w:pPr>
      <w:r>
        <w:rPr>
          <w:rFonts w:eastAsia="方正小标宋简体"/>
          <w:sz w:val="44"/>
          <w:szCs w:val="44"/>
        </w:rPr>
        <w:t>浙江省</w:t>
      </w:r>
      <w:r>
        <w:rPr>
          <w:rFonts w:hint="eastAsia" w:eastAsia="方正小标宋简体"/>
          <w:sz w:val="44"/>
          <w:szCs w:val="44"/>
        </w:rPr>
        <w:t>“</w:t>
      </w:r>
      <w:r>
        <w:rPr>
          <w:rFonts w:eastAsia="方正小标宋简体"/>
          <w:sz w:val="44"/>
          <w:szCs w:val="44"/>
        </w:rPr>
        <w:t>春蚕奖</w:t>
      </w:r>
      <w:r>
        <w:rPr>
          <w:rFonts w:hint="eastAsia" w:eastAsia="方正小标宋简体"/>
          <w:sz w:val="44"/>
          <w:szCs w:val="44"/>
        </w:rPr>
        <w:t>”</w:t>
      </w:r>
      <w:r>
        <w:rPr>
          <w:rFonts w:eastAsia="方正小标宋简体"/>
          <w:sz w:val="44"/>
          <w:szCs w:val="44"/>
        </w:rPr>
        <w:t>申报表</w:t>
      </w:r>
    </w:p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560"/>
        <w:gridCol w:w="1004"/>
        <w:gridCol w:w="616"/>
        <w:gridCol w:w="225"/>
        <w:gridCol w:w="640"/>
        <w:gridCol w:w="494"/>
        <w:gridCol w:w="376"/>
        <w:gridCol w:w="430"/>
        <w:gridCol w:w="650"/>
        <w:gridCol w:w="169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姓名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性别</w:t>
            </w: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8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民族</w:t>
            </w:r>
          </w:p>
        </w:tc>
        <w:tc>
          <w:tcPr>
            <w:tcW w:w="8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出生年月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参加工</w:t>
            </w:r>
          </w:p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作时间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教龄</w:t>
            </w:r>
          </w:p>
        </w:tc>
        <w:tc>
          <w:tcPr>
            <w:tcW w:w="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  <w:tc>
          <w:tcPr>
            <w:tcW w:w="8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政治</w:t>
            </w:r>
          </w:p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面貌</w:t>
            </w:r>
          </w:p>
        </w:tc>
        <w:tc>
          <w:tcPr>
            <w:tcW w:w="8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现聘职称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现任行</w:t>
            </w:r>
          </w:p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政职务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曾获最高</w:t>
            </w:r>
          </w:p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荣誉称号</w:t>
            </w:r>
          </w:p>
        </w:tc>
        <w:tc>
          <w:tcPr>
            <w:tcW w:w="1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  <w:tc>
          <w:tcPr>
            <w:tcW w:w="13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最高荣誉</w:t>
            </w:r>
          </w:p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Cs w:val="21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授予时间</w:t>
            </w:r>
          </w:p>
        </w:tc>
        <w:tc>
          <w:tcPr>
            <w:tcW w:w="23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Cs w:val="21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工作单位</w:t>
            </w:r>
          </w:p>
        </w:tc>
        <w:tc>
          <w:tcPr>
            <w:tcW w:w="40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3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联系电话</w:t>
            </w:r>
          </w:p>
        </w:tc>
        <w:tc>
          <w:tcPr>
            <w:tcW w:w="23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50" w:lineRule="atLeas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主要事迹</w:t>
            </w:r>
          </w:p>
        </w:tc>
        <w:tc>
          <w:tcPr>
            <w:tcW w:w="769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spacing w:line="350" w:lineRule="atLeast"/>
              <w:ind w:right="560"/>
              <w:textAlignment w:val="bottom"/>
              <w:rPr>
                <w:rFonts w:eastAsia="仿宋_GB2312"/>
                <w:color w:val="000000"/>
                <w:sz w:val="28"/>
                <w:szCs w:val="20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支部意见</w:t>
            </w:r>
          </w:p>
        </w:tc>
        <w:tc>
          <w:tcPr>
            <w:tcW w:w="769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right="840"/>
              <w:textAlignment w:val="bottom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（党员教师填写）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1" w:hRule="exac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学校推荐意见</w:t>
            </w:r>
          </w:p>
        </w:tc>
        <w:tc>
          <w:tcPr>
            <w:tcW w:w="34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spacing w:line="400" w:lineRule="exact"/>
              <w:ind w:right="1320"/>
              <w:textAlignment w:val="bottom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县（市、区）意见</w:t>
            </w:r>
          </w:p>
        </w:tc>
        <w:tc>
          <w:tcPr>
            <w:tcW w:w="31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spacing w:line="400" w:lineRule="exact"/>
              <w:ind w:right="840"/>
              <w:jc w:val="right"/>
              <w:textAlignment w:val="bottom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7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设区市</w:t>
            </w:r>
          </w:p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意见</w:t>
            </w:r>
          </w:p>
        </w:tc>
        <w:tc>
          <w:tcPr>
            <w:tcW w:w="34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lang w:bidi="th-TH"/>
              </w:rPr>
            </w:pPr>
            <w:r>
              <w:rPr>
                <w:rFonts w:eastAsia="仿宋_GB2312"/>
                <w:color w:val="000000"/>
                <w:sz w:val="24"/>
                <w:lang w:bidi="th-TH"/>
              </w:rPr>
              <w:t>省人民教育基金会意见</w:t>
            </w:r>
          </w:p>
        </w:tc>
        <w:tc>
          <w:tcPr>
            <w:tcW w:w="31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ind w:right="560"/>
              <w:jc w:val="center"/>
              <w:textAlignment w:val="bottom"/>
              <w:rPr>
                <w:rFonts w:eastAsia="仿宋_GB2312"/>
                <w:color w:val="000000"/>
                <w:sz w:val="24"/>
                <w:lang w:bidi="th-TH"/>
              </w:rPr>
            </w:pPr>
          </w:p>
        </w:tc>
      </w:tr>
    </w:tbl>
    <w:p>
      <w:pPr>
        <w:spacing w:line="280" w:lineRule="auto"/>
        <w:rPr>
          <w:rFonts w:hint="eastAsia" w:eastAsia="黑体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31513703"/>
    <w:rsid w:val="3151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2022-06-02T05:49:00Z</dcterms:created>
  <dc:creator>～～～</dc:creator>
  <cp:lastModifiedBy>～～～</cp:lastModifiedBy>
  <dcterms:modified xsi:type="dcterms:W3CDTF">2022-06-02T05:51:35Z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C0CBEFD59A7D40A687F649C32ED3BFD3</vt:lpwstr>
  </property>
</Properties>
</file>