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b/>
          <w:bCs/>
          <w:color w:val="000000"/>
          <w:kern w:val="0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32"/>
          <w:szCs w:val="32"/>
          <w:lang w:eastAsia="zh-CN"/>
        </w:rPr>
        <w:t>主题班会</w:t>
      </w:r>
      <w:r>
        <w:rPr>
          <w:rFonts w:hint="eastAsia" w:ascii="黑体" w:hAnsi="黑体" w:eastAsia="黑体" w:cs="黑体"/>
          <w:b/>
          <w:bCs/>
          <w:color w:val="000000"/>
          <w:kern w:val="0"/>
          <w:sz w:val="32"/>
          <w:szCs w:val="32"/>
        </w:rPr>
        <w:t>活动记录表</w:t>
      </w:r>
    </w:p>
    <w:tbl>
      <w:tblPr>
        <w:tblStyle w:val="2"/>
        <w:tblpPr w:leftFromText="180" w:rightFromText="180" w:vertAnchor="text" w:horzAnchor="page" w:tblpX="1112" w:tblpY="861"/>
        <w:tblOverlap w:val="never"/>
        <w:tblW w:w="9720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30"/>
        <w:gridCol w:w="2430"/>
        <w:gridCol w:w="2430"/>
        <w:gridCol w:w="2430"/>
      </w:tblGrid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活动主题</w:t>
            </w:r>
          </w:p>
        </w:tc>
        <w:tc>
          <w:tcPr>
            <w:tcW w:w="729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活动时间</w:t>
            </w: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  月  日</w:t>
            </w: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活动地点</w:t>
            </w: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主持人</w:t>
            </w: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班主任</w:t>
            </w: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0" w:hRule="atLeast"/>
        </w:trPr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活动目的</w:t>
            </w:r>
          </w:p>
        </w:tc>
        <w:tc>
          <w:tcPr>
            <w:tcW w:w="729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243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活动流程</w:t>
            </w: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Calibri" w:hAnsi="Calibri" w:eastAsia="宋体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 </w:t>
            </w:r>
            <w:r>
              <w:rPr>
                <w:rStyle w:val="4"/>
                <w:lang w:val="en-US" w:eastAsia="zh-CN" w:bidi="ar"/>
              </w:rPr>
              <w:t>。。。。</w:t>
            </w:r>
            <w:bookmarkStart w:id="0" w:name="_GoBack"/>
            <w:bookmarkEnd w:id="0"/>
          </w:p>
        </w:tc>
        <w:tc>
          <w:tcPr>
            <w:tcW w:w="486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243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2. </w:t>
            </w:r>
            <w:r>
              <w:rPr>
                <w:rStyle w:val="4"/>
                <w:lang w:val="en-US" w:eastAsia="zh-CN" w:bidi="ar"/>
              </w:rPr>
              <w:t>。。。。</w:t>
            </w:r>
          </w:p>
        </w:tc>
        <w:tc>
          <w:tcPr>
            <w:tcW w:w="486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243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3. </w:t>
            </w:r>
            <w:r>
              <w:rPr>
                <w:rStyle w:val="4"/>
                <w:lang w:val="en-US" w:eastAsia="zh-CN" w:bidi="ar"/>
              </w:rPr>
              <w:t>。。。。</w:t>
            </w:r>
          </w:p>
        </w:tc>
        <w:tc>
          <w:tcPr>
            <w:tcW w:w="486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243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4. </w:t>
            </w:r>
            <w:r>
              <w:rPr>
                <w:rStyle w:val="4"/>
                <w:lang w:val="en-US" w:eastAsia="zh-CN" w:bidi="ar"/>
              </w:rPr>
              <w:t>。。。。</w:t>
            </w:r>
          </w:p>
        </w:tc>
        <w:tc>
          <w:tcPr>
            <w:tcW w:w="486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243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5. </w:t>
            </w:r>
            <w:r>
              <w:rPr>
                <w:rStyle w:val="4"/>
                <w:lang w:val="en-US" w:eastAsia="zh-CN" w:bidi="ar"/>
              </w:rPr>
              <w:t>。。。。</w:t>
            </w:r>
          </w:p>
        </w:tc>
        <w:tc>
          <w:tcPr>
            <w:tcW w:w="486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243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6. </w:t>
            </w:r>
            <w:r>
              <w:rPr>
                <w:rStyle w:val="4"/>
                <w:lang w:val="en-US" w:eastAsia="zh-CN" w:bidi="ar"/>
              </w:rPr>
              <w:t>。。。。</w:t>
            </w:r>
          </w:p>
        </w:tc>
        <w:tc>
          <w:tcPr>
            <w:tcW w:w="486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0" w:hRule="atLeast"/>
        </w:trPr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收获反思</w:t>
            </w:r>
          </w:p>
        </w:tc>
        <w:tc>
          <w:tcPr>
            <w:tcW w:w="729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eastAsia="宋体" w:cs="Calibri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center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</w:p>
    <w:p>
      <w:pPr>
        <w:jc w:val="center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</w:p>
    <w:p>
      <w:pPr>
        <w:jc w:val="center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DE0683"/>
    <w:rsid w:val="11DE0683"/>
    <w:rsid w:val="716E7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21"/>
    <w:basedOn w:val="3"/>
    <w:uiPriority w:val="0"/>
    <w:rPr>
      <w:rFonts w:hint="eastAsia" w:ascii="宋体" w:hAnsi="宋体" w:eastAsia="宋体" w:cs="宋体"/>
      <w:b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2021-03-04T07:27:00Z</dcterms:created>
  <dc:creator>МÕ№Ι℃Å</dc:creator>
  <cp:lastModifiedBy>Administrator</cp:lastModifiedBy>
  <dcterms:modified xsi:type="dcterms:W3CDTF">2022-09-27T12:27:33Z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