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95" w:line="225" w:lineRule="auto"/>
        <w:ind w:left="421"/>
        <w:rPr>
          <w:rFonts w:ascii="黑体" w:hAnsi="黑体" w:eastAsia="黑体" w:cs="黑体"/>
          <w:sz w:val="60"/>
          <w:szCs w:val="60"/>
        </w:rPr>
      </w:pPr>
      <w:r>
        <w:rPr>
          <w:rFonts w:ascii="黑体" w:hAnsi="黑体" w:eastAsia="黑体" w:cs="黑体"/>
          <w:spacing w:val="40"/>
          <w:sz w:val="60"/>
          <w:szCs w:val="60"/>
        </w:rPr>
        <w:t>附件2</w:t>
      </w:r>
    </w:p>
    <w:p>
      <w:pPr>
        <w:spacing w:before="2" w:line="219" w:lineRule="auto"/>
        <w:ind w:left="430"/>
        <w:rPr>
          <w:rFonts w:ascii="宋体" w:hAnsi="宋体" w:eastAsia="宋体" w:cs="宋体"/>
          <w:sz w:val="73"/>
          <w:szCs w:val="73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pacing w:val="-49"/>
          <w:sz w:val="73"/>
          <w:szCs w:val="73"/>
        </w:rPr>
        <w:t>2026年绍兴市中小学生综合实践活动成果评审推荐目录</w:t>
      </w:r>
    </w:p>
    <w:p>
      <w:pPr>
        <w:tabs>
          <w:tab w:val="left" w:pos="1140"/>
        </w:tabs>
        <w:spacing w:before="359" w:line="216" w:lineRule="auto"/>
        <w:ind w:left="421"/>
        <w:rPr>
          <w:rFonts w:ascii="宋体" w:hAnsi="宋体" w:eastAsia="宋体" w:cs="宋体"/>
          <w:sz w:val="45"/>
          <w:szCs w:val="45"/>
        </w:rPr>
      </w:pPr>
      <w:r>
        <w:rPr>
          <w:rFonts w:ascii="宋体" w:hAnsi="宋体" w:eastAsia="宋体" w:cs="宋体"/>
          <w:sz w:val="45"/>
          <w:szCs w:val="45"/>
          <w:u w:val="single" w:color="auto"/>
        </w:rPr>
        <w:tab/>
      </w:r>
      <w:r>
        <w:rPr>
          <w:rFonts w:ascii="宋体" w:hAnsi="宋体" w:eastAsia="宋体" w:cs="宋体"/>
          <w:spacing w:val="3"/>
          <w:sz w:val="45"/>
          <w:szCs w:val="45"/>
        </w:rPr>
        <w:t>区(县、市)小学</w:t>
      </w:r>
      <w:r>
        <w:rPr>
          <w:rFonts w:ascii="宋体" w:hAnsi="宋体" w:eastAsia="宋体" w:cs="宋体"/>
          <w:spacing w:val="210"/>
          <w:sz w:val="45"/>
          <w:szCs w:val="45"/>
          <w:u w:val="single" w:color="auto"/>
        </w:rPr>
        <w:t xml:space="preserve"> </w:t>
      </w:r>
      <w:r>
        <w:rPr>
          <w:rFonts w:ascii="宋体" w:hAnsi="宋体" w:eastAsia="宋体" w:cs="宋体"/>
          <w:spacing w:val="-225"/>
          <w:sz w:val="45"/>
          <w:szCs w:val="45"/>
        </w:rPr>
        <w:t xml:space="preserve"> </w:t>
      </w:r>
      <w:r>
        <w:rPr>
          <w:rFonts w:ascii="宋体" w:hAnsi="宋体" w:eastAsia="宋体" w:cs="宋体"/>
          <w:spacing w:val="3"/>
          <w:sz w:val="45"/>
          <w:szCs w:val="45"/>
          <w:u w:val="dotted" w:color="auto"/>
        </w:rPr>
        <w:t xml:space="preserve"> </w:t>
      </w:r>
      <w:r>
        <w:rPr>
          <w:rFonts w:ascii="宋体" w:hAnsi="宋体" w:eastAsia="宋体" w:cs="宋体"/>
          <w:spacing w:val="-191"/>
          <w:sz w:val="45"/>
          <w:szCs w:val="45"/>
        </w:rPr>
        <w:t xml:space="preserve"> </w:t>
      </w:r>
      <w:r>
        <w:rPr>
          <w:rFonts w:ascii="宋体" w:hAnsi="宋体" w:eastAsia="宋体" w:cs="宋体"/>
          <w:spacing w:val="3"/>
          <w:sz w:val="45"/>
          <w:szCs w:val="45"/>
        </w:rPr>
        <w:t>篇  /初中</w:t>
      </w:r>
      <w:r>
        <w:rPr>
          <w:position w:val="-6"/>
          <w:sz w:val="45"/>
          <w:szCs w:val="45"/>
        </w:rPr>
        <w:drawing>
          <wp:inline distT="0" distB="0" distL="0" distR="0">
            <wp:extent cx="684530" cy="139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860" cy="1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23"/>
          <w:sz w:val="45"/>
          <w:szCs w:val="45"/>
        </w:rPr>
        <w:t xml:space="preserve"> </w:t>
      </w:r>
      <w:r>
        <w:rPr>
          <w:rFonts w:ascii="宋体" w:hAnsi="宋体" w:eastAsia="宋体" w:cs="宋体"/>
          <w:spacing w:val="3"/>
          <w:sz w:val="45"/>
          <w:szCs w:val="45"/>
          <w:u w:val="dotted" w:color="auto"/>
        </w:rPr>
        <w:t xml:space="preserve"> </w:t>
      </w:r>
      <w:r>
        <w:rPr>
          <w:rFonts w:ascii="宋体" w:hAnsi="宋体" w:eastAsia="宋体" w:cs="宋体"/>
          <w:spacing w:val="-193"/>
          <w:sz w:val="45"/>
          <w:szCs w:val="45"/>
        </w:rPr>
        <w:t xml:space="preserve"> </w:t>
      </w:r>
      <w:r>
        <w:rPr>
          <w:rFonts w:ascii="宋体" w:hAnsi="宋体" w:eastAsia="宋体" w:cs="宋体"/>
          <w:spacing w:val="3"/>
          <w:sz w:val="45"/>
          <w:szCs w:val="45"/>
        </w:rPr>
        <w:t>篇</w:t>
      </w:r>
      <w:r>
        <w:rPr>
          <w:rFonts w:ascii="宋体" w:hAnsi="宋体" w:eastAsia="宋体" w:cs="宋体"/>
          <w:spacing w:val="17"/>
          <w:sz w:val="45"/>
          <w:szCs w:val="45"/>
        </w:rPr>
        <w:t xml:space="preserve">   </w:t>
      </w:r>
      <w:r>
        <w:rPr>
          <w:rFonts w:ascii="宋体" w:hAnsi="宋体" w:eastAsia="宋体" w:cs="宋体"/>
          <w:spacing w:val="3"/>
          <w:sz w:val="45"/>
          <w:szCs w:val="45"/>
        </w:rPr>
        <w:t>/高中</w:t>
      </w:r>
      <w:r>
        <w:rPr>
          <w:position w:val="-6"/>
          <w:sz w:val="45"/>
          <w:szCs w:val="45"/>
        </w:rPr>
        <w:drawing>
          <wp:inline distT="0" distB="0" distL="0" distR="0">
            <wp:extent cx="410845" cy="1397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916" cy="1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"/>
          <w:sz w:val="45"/>
          <w:szCs w:val="45"/>
        </w:rPr>
        <w:t>篇</w:t>
      </w:r>
      <w:r>
        <w:rPr>
          <w:rFonts w:ascii="宋体" w:hAnsi="宋体" w:eastAsia="宋体" w:cs="宋体"/>
          <w:spacing w:val="17"/>
          <w:sz w:val="45"/>
          <w:szCs w:val="45"/>
        </w:rPr>
        <w:t xml:space="preserve">    </w:t>
      </w:r>
      <w:r>
        <w:rPr>
          <w:rFonts w:ascii="宋体" w:hAnsi="宋体" w:eastAsia="宋体" w:cs="宋体"/>
          <w:spacing w:val="3"/>
          <w:sz w:val="45"/>
          <w:szCs w:val="45"/>
        </w:rPr>
        <w:t>合计</w:t>
      </w:r>
      <w:r>
        <w:rPr>
          <w:rFonts w:ascii="宋体" w:hAnsi="宋体" w:eastAsia="宋体" w:cs="宋体"/>
          <w:spacing w:val="3"/>
          <w:sz w:val="45"/>
          <w:szCs w:val="45"/>
          <w:u w:val="single" w:color="auto"/>
        </w:rPr>
        <w:t xml:space="preserve">      </w:t>
      </w:r>
      <w:r>
        <w:rPr>
          <w:rFonts w:ascii="宋体" w:hAnsi="宋体" w:eastAsia="宋体" w:cs="宋体"/>
          <w:spacing w:val="-170"/>
          <w:sz w:val="45"/>
          <w:szCs w:val="45"/>
        </w:rPr>
        <w:t xml:space="preserve"> </w:t>
      </w:r>
      <w:r>
        <w:rPr>
          <w:rFonts w:ascii="宋体" w:hAnsi="宋体" w:eastAsia="宋体" w:cs="宋体"/>
          <w:spacing w:val="3"/>
          <w:sz w:val="45"/>
          <w:szCs w:val="45"/>
        </w:rPr>
        <w:t>篇</w:t>
      </w:r>
    </w:p>
    <w:p>
      <w:pPr>
        <w:spacing w:line="42" w:lineRule="exact"/>
      </w:pPr>
    </w:p>
    <w:tbl>
      <w:tblPr>
        <w:tblStyle w:val="5"/>
        <w:tblW w:w="1753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6"/>
        <w:gridCol w:w="3409"/>
        <w:gridCol w:w="2760"/>
        <w:gridCol w:w="1594"/>
        <w:gridCol w:w="2102"/>
        <w:gridCol w:w="2413"/>
        <w:gridCol w:w="1594"/>
        <w:gridCol w:w="245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1" w:hRule="atLeast"/>
        </w:trPr>
        <w:tc>
          <w:tcPr>
            <w:tcW w:w="1206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2" w:lineRule="auto"/>
              <w:ind w:left="251"/>
              <w:rPr>
                <w:sz w:val="35"/>
                <w:szCs w:val="35"/>
              </w:rPr>
            </w:pPr>
            <w:r>
              <w:rPr>
                <w:b/>
                <w:bCs/>
                <w:spacing w:val="4"/>
                <w:sz w:val="35"/>
                <w:szCs w:val="35"/>
              </w:rPr>
              <w:t>序号</w:t>
            </w:r>
          </w:p>
        </w:tc>
        <w:tc>
          <w:tcPr>
            <w:tcW w:w="340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2" w:lineRule="auto"/>
              <w:ind w:left="931"/>
              <w:rPr>
                <w:sz w:val="35"/>
                <w:szCs w:val="35"/>
              </w:rPr>
            </w:pPr>
            <w:r>
              <w:rPr>
                <w:b/>
                <w:bCs/>
                <w:spacing w:val="1"/>
                <w:sz w:val="35"/>
                <w:szCs w:val="35"/>
              </w:rPr>
              <w:t>成果标题</w:t>
            </w:r>
          </w:p>
        </w:tc>
        <w:tc>
          <w:tcPr>
            <w:tcW w:w="2760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2" w:lineRule="auto"/>
              <w:ind w:left="975"/>
              <w:rPr>
                <w:sz w:val="35"/>
                <w:szCs w:val="35"/>
              </w:rPr>
            </w:pPr>
            <w:r>
              <w:rPr>
                <w:b/>
                <w:bCs/>
                <w:sz w:val="35"/>
                <w:szCs w:val="35"/>
              </w:rPr>
              <w:t>学校</w:t>
            </w:r>
          </w:p>
        </w:tc>
        <w:tc>
          <w:tcPr>
            <w:tcW w:w="159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2" w:lineRule="auto"/>
              <w:ind w:left="369"/>
              <w:rPr>
                <w:sz w:val="35"/>
                <w:szCs w:val="35"/>
              </w:rPr>
            </w:pPr>
            <w:r>
              <w:rPr>
                <w:b/>
                <w:bCs/>
                <w:spacing w:val="2"/>
                <w:sz w:val="35"/>
                <w:szCs w:val="35"/>
              </w:rPr>
              <w:t>作者</w:t>
            </w:r>
          </w:p>
        </w:tc>
        <w:tc>
          <w:tcPr>
            <w:tcW w:w="210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1" w:lineRule="auto"/>
              <w:ind w:left="248"/>
              <w:rPr>
                <w:sz w:val="35"/>
                <w:szCs w:val="35"/>
              </w:rPr>
            </w:pPr>
            <w:r>
              <w:rPr>
                <w:b/>
                <w:bCs/>
                <w:spacing w:val="1"/>
                <w:sz w:val="35"/>
                <w:szCs w:val="35"/>
              </w:rPr>
              <w:t>指导老师</w:t>
            </w:r>
          </w:p>
        </w:tc>
        <w:tc>
          <w:tcPr>
            <w:tcW w:w="2413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306" w:lineRule="auto"/>
              <w:ind w:left="328" w:right="248"/>
              <w:rPr>
                <w:sz w:val="35"/>
                <w:szCs w:val="35"/>
              </w:rPr>
            </w:pPr>
            <w:r>
              <w:rPr>
                <w:b/>
                <w:bCs/>
                <w:spacing w:val="-1"/>
                <w:sz w:val="35"/>
                <w:szCs w:val="35"/>
              </w:rPr>
              <w:t>学段(小学/</w:t>
            </w:r>
            <w:r>
              <w:rPr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9"/>
                <w:sz w:val="35"/>
                <w:szCs w:val="35"/>
              </w:rPr>
              <w:t>初中/高中)</w:t>
            </w:r>
          </w:p>
        </w:tc>
        <w:tc>
          <w:tcPr>
            <w:tcW w:w="159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1" w:lineRule="auto"/>
              <w:ind w:left="371"/>
              <w:rPr>
                <w:sz w:val="35"/>
                <w:szCs w:val="35"/>
              </w:rPr>
            </w:pPr>
            <w:r>
              <w:rPr>
                <w:b/>
                <w:bCs/>
                <w:spacing w:val="8"/>
                <w:sz w:val="35"/>
                <w:szCs w:val="35"/>
              </w:rPr>
              <w:t>类别</w:t>
            </w:r>
          </w:p>
        </w:tc>
        <w:tc>
          <w:tcPr>
            <w:tcW w:w="245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23" w:lineRule="auto"/>
              <w:ind w:left="423"/>
              <w:rPr>
                <w:sz w:val="35"/>
                <w:szCs w:val="35"/>
              </w:rPr>
            </w:pPr>
            <w:r>
              <w:rPr>
                <w:b/>
                <w:bCs/>
                <w:spacing w:val="-1"/>
                <w:sz w:val="35"/>
                <w:szCs w:val="35"/>
              </w:rPr>
              <w:t>联系电话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1206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2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1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</w:trPr>
        <w:tc>
          <w:tcPr>
            <w:tcW w:w="1206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2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2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1206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3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1206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3" w:line="242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4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1206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5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1206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6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4" w:hRule="atLeast"/>
        </w:trPr>
        <w:tc>
          <w:tcPr>
            <w:tcW w:w="1206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7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1206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3" w:line="241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8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1206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510"/>
              <w:rPr>
                <w:sz w:val="35"/>
                <w:szCs w:val="35"/>
              </w:rPr>
            </w:pPr>
            <w:r>
              <w:rPr>
                <w:sz w:val="35"/>
                <w:szCs w:val="35"/>
              </w:rPr>
              <w:t>9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1206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3" w:line="241" w:lineRule="auto"/>
              <w:ind w:left="420"/>
              <w:rPr>
                <w:sz w:val="35"/>
                <w:szCs w:val="35"/>
              </w:rPr>
            </w:pPr>
            <w:r>
              <w:rPr>
                <w:spacing w:val="-10"/>
                <w:sz w:val="35"/>
                <w:szCs w:val="35"/>
              </w:rPr>
              <w:t>10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1206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2" w:lineRule="auto"/>
              <w:ind w:left="420"/>
              <w:rPr>
                <w:sz w:val="35"/>
                <w:szCs w:val="35"/>
              </w:rPr>
            </w:pPr>
            <w:r>
              <w:rPr>
                <w:spacing w:val="-10"/>
                <w:sz w:val="35"/>
                <w:szCs w:val="35"/>
              </w:rPr>
              <w:t>11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</w:trPr>
        <w:tc>
          <w:tcPr>
            <w:tcW w:w="1206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2" w:lineRule="auto"/>
              <w:ind w:left="420"/>
              <w:rPr>
                <w:sz w:val="35"/>
                <w:szCs w:val="35"/>
              </w:rPr>
            </w:pPr>
            <w:r>
              <w:rPr>
                <w:spacing w:val="-10"/>
                <w:sz w:val="35"/>
                <w:szCs w:val="35"/>
              </w:rPr>
              <w:t>12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1206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420"/>
              <w:rPr>
                <w:sz w:val="35"/>
                <w:szCs w:val="35"/>
              </w:rPr>
            </w:pPr>
            <w:r>
              <w:rPr>
                <w:spacing w:val="-10"/>
                <w:sz w:val="35"/>
                <w:szCs w:val="35"/>
              </w:rPr>
              <w:t>13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</w:trPr>
        <w:tc>
          <w:tcPr>
            <w:tcW w:w="1206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2" w:lineRule="auto"/>
              <w:ind w:left="420"/>
              <w:rPr>
                <w:sz w:val="35"/>
                <w:szCs w:val="35"/>
              </w:rPr>
            </w:pPr>
            <w:r>
              <w:rPr>
                <w:spacing w:val="-10"/>
                <w:sz w:val="35"/>
                <w:szCs w:val="35"/>
              </w:rPr>
              <w:t>14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1206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14" w:line="241" w:lineRule="auto"/>
              <w:ind w:left="420"/>
              <w:rPr>
                <w:sz w:val="35"/>
                <w:szCs w:val="35"/>
              </w:rPr>
            </w:pPr>
            <w:r>
              <w:rPr>
                <w:spacing w:val="-10"/>
                <w:sz w:val="35"/>
                <w:szCs w:val="35"/>
              </w:rPr>
              <w:t>15</w:t>
            </w:r>
          </w:p>
        </w:tc>
        <w:tc>
          <w:tcPr>
            <w:tcW w:w="340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6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0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  <w:spacing w:line="274" w:lineRule="auto"/>
      </w:pPr>
    </w:p>
    <w:p>
      <w:pPr>
        <w:spacing w:before="133" w:line="222" w:lineRule="auto"/>
        <w:ind w:left="421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-17"/>
          <w:sz w:val="41"/>
          <w:szCs w:val="41"/>
        </w:rPr>
        <w:t>注：其中类别栏目请注明五类中的一类：</w:t>
      </w:r>
      <w:r>
        <w:rPr>
          <w:rFonts w:ascii="仿宋" w:hAnsi="仿宋" w:eastAsia="仿宋" w:cs="仿宋"/>
          <w:b/>
          <w:bCs/>
          <w:spacing w:val="-17"/>
          <w:sz w:val="41"/>
          <w:szCs w:val="41"/>
        </w:rPr>
        <w:t>考察探究、设计制作、社会服务、职业体验及其他。</w:t>
      </w:r>
    </w:p>
    <w:p>
      <w:pPr>
        <w:spacing w:line="222" w:lineRule="auto"/>
        <w:rPr>
          <w:rFonts w:ascii="仿宋" w:hAnsi="仿宋" w:eastAsia="仿宋" w:cs="仿宋"/>
          <w:sz w:val="41"/>
          <w:szCs w:val="41"/>
        </w:rPr>
        <w:sectPr>
          <w:headerReference r:id="rId5" w:type="default"/>
          <w:footerReference r:id="rId6" w:type="default"/>
          <w:pgSz w:w="22405" w:h="31680"/>
          <w:pgMar w:top="5331" w:right="2363" w:bottom="2129" w:left="2499" w:header="3538" w:footer="1593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36" w:lineRule="auto"/>
      <w:ind w:left="421"/>
      <w:rPr>
        <w:rFonts w:ascii="宋体" w:hAnsi="宋体" w:eastAsia="宋体" w:cs="宋体"/>
        <w:sz w:val="41"/>
        <w:szCs w:val="41"/>
      </w:rPr>
    </w:pPr>
    <w:r>
      <w:rPr>
        <w:rFonts w:ascii="宋体" w:hAnsi="宋体" w:eastAsia="宋体" w:cs="宋体"/>
        <w:strike/>
        <w:spacing w:val="1"/>
        <w:sz w:val="41"/>
        <w:szCs w:val="41"/>
      </w:rPr>
      <w:t>—8</w:t>
    </w:r>
    <w:r>
      <w:rPr>
        <w:rFonts w:ascii="宋体" w:hAnsi="宋体" w:eastAsia="宋体" w:cs="宋体"/>
        <w:spacing w:val="1"/>
        <w:sz w:val="41"/>
        <w:szCs w:val="41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pStyle w:val="2"/>
      <w:spacing w:line="241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B681E"/>
    <w:rsid w:val="643B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9"/>
      <w:szCs w:val="3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2026-06-29T01:37:00Z</dcterms:created>
  <dc:creator>大师兄</dc:creator>
  <cp:lastModifiedBy>大师兄</cp:lastModifiedBy>
  <dcterms:modified xsi:type="dcterms:W3CDTF">2026-06-29T01:38:35Z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