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《Django Web框架教学笔记》</w:t>
      </w:r>
      <w:bookmarkEnd w:id="20"/>
    </w:p>
    <w:p>
      <w:pPr>
        <w:pStyle w:val="Heading2"/>
      </w:pPr>
      <w:bookmarkStart w:id="21" w:name="header-n2"/>
      <w:r>
        <w:t xml:space="preserve">目录</w:t>
      </w:r>
      <w:bookmarkEnd w:id="21"/>
    </w:p>
    <w:bookmarkStart w:id="22" w:name="toc"/>
    <w:p>
      <w:pPr>
        <w:pStyle w:val="FirstParagraph"/>
      </w:pPr>
      <w:hyperlink w:anchor="header-n0">
        <w:r>
          <w:rPr>
            <w:rStyle w:val="Hyperlink"/>
          </w:rPr>
          <w:t xml:space="preserve">《Django Web框架教学笔记》</w:t>
        </w:r>
      </w:hyperlink>
      <w:r>
        <w:br/>
      </w:r>
      <w:r>
        <w:t xml:space="preserve">	</w:t>
      </w:r>
      <w:hyperlink w:anchor="header-n2">
        <w:r>
          <w:rPr>
            <w:rStyle w:val="Hyperlink"/>
          </w:rPr>
          <w:t xml:space="preserve">目录</w:t>
        </w:r>
      </w:hyperlink>
      <w:r>
        <w:br/>
      </w:r>
      <w:r>
        <w:t xml:space="preserve">	</w:t>
      </w:r>
      <w:hyperlink w:anchor="header-n5">
        <w:r>
          <w:rPr>
            <w:rStyle w:val="Hyperlink"/>
          </w:rPr>
          <w:t xml:space="preserve">Django中的用户认证 (使用Django认证系统)</w:t>
        </w:r>
      </w:hyperlink>
      <w:r>
        <w:br/>
      </w:r>
      <w:r>
        <w:t xml:space="preserve">		</w:t>
      </w:r>
      <w:hyperlink w:anchor="header-n74">
        <w:r>
          <w:rPr>
            <w:rStyle w:val="Hyperlink"/>
          </w:rPr>
          <w:t xml:space="preserve">auth基本模型操作:</w:t>
        </w:r>
      </w:hyperlink>
      <w:r>
        <w:br/>
      </w:r>
      <w:r>
        <w:t xml:space="preserve">		</w:t>
      </w:r>
      <w:hyperlink w:anchor="header-n94">
        <w:r>
          <w:rPr>
            <w:rStyle w:val="Hyperlink"/>
          </w:rPr>
          <w:t xml:space="preserve">auth扩展字段</w:t>
        </w:r>
      </w:hyperlink>
      <w:r>
        <w:br/>
      </w:r>
      <w:r>
        <w:t xml:space="preserve">	</w:t>
      </w:r>
      <w:hyperlink w:anchor="header-n97">
        <w:r>
          <w:rPr>
            <w:rStyle w:val="Hyperlink"/>
          </w:rPr>
          <w:t xml:space="preserve">电子邮件发送</w:t>
        </w:r>
      </w:hyperlink>
      <w:r>
        <w:br/>
      </w:r>
      <w:r>
        <w:t xml:space="preserve">	</w:t>
      </w:r>
      <w:hyperlink w:anchor="header-n123">
        <w:r>
          <w:rPr>
            <w:rStyle w:val="Hyperlink"/>
          </w:rPr>
          <w:t xml:space="preserve">项目部署</w:t>
        </w:r>
      </w:hyperlink>
      <w:r>
        <w:br/>
      </w:r>
      <w:r>
        <w:t xml:space="preserve">		</w:t>
      </w:r>
      <w:hyperlink w:anchor="header-n175">
        <w:r>
          <w:rPr>
            <w:rStyle w:val="Hyperlink"/>
          </w:rPr>
          <w:t xml:space="preserve">WSGI Django工作环境部署</w:t>
        </w:r>
      </w:hyperlink>
      <w:r>
        <w:br/>
      </w:r>
      <w:r>
        <w:t xml:space="preserve">		</w:t>
      </w:r>
      <w:hyperlink w:anchor="header-n181">
        <w:r>
          <w:rPr>
            <w:rStyle w:val="Hyperlink"/>
          </w:rPr>
          <w:t xml:space="preserve">uWSGI 网关接口配置 (ubuntu 18.04 配置)</w:t>
        </w:r>
      </w:hyperlink>
      <w:r>
        <w:br/>
      </w:r>
      <w:r>
        <w:t xml:space="preserve">		</w:t>
      </w:r>
      <w:hyperlink w:anchor="header-n245">
        <w:r>
          <w:rPr>
            <w:rStyle w:val="Hyperlink"/>
          </w:rPr>
          <w:t xml:space="preserve">nginx 反向代理配置</w:t>
        </w:r>
      </w:hyperlink>
      <w:r>
        <w:br/>
      </w:r>
      <w:r>
        <w:t xml:space="preserve">		</w:t>
      </w:r>
      <w:hyperlink w:anchor="header-n296">
        <w:r>
          <w:rPr>
            <w:rStyle w:val="Hyperlink"/>
          </w:rPr>
          <w:t xml:space="preserve">nginx 配置静态文件路径</w:t>
        </w:r>
      </w:hyperlink>
      <w:r>
        <w:br/>
      </w:r>
      <w:r>
        <w:t xml:space="preserve">		</w:t>
      </w:r>
      <w:hyperlink w:anchor="header-n306">
        <w:r>
          <w:rPr>
            <w:rStyle w:val="Hyperlink"/>
          </w:rPr>
          <w:t xml:space="preserve">404/500 界面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317">
        <w:r>
          <w:rPr>
            <w:rStyle w:val="Hyperlink"/>
          </w:rPr>
          <w:t xml:space="preserve">邮件告警</w:t>
        </w:r>
      </w:hyperlink>
    </w:p>
    <w:bookmarkEnd w:id="22"/>
    <w:p>
      <w:pPr>
        <w:pStyle w:val="Heading2"/>
      </w:pPr>
      <w:bookmarkStart w:id="23" w:name="header-n5"/>
      <w:r>
        <w:t xml:space="preserve">Django中的用户认证 (使用Django认证系统)</w:t>
      </w:r>
      <w:bookmarkEnd w:id="23"/>
    </w:p>
    <w:p>
      <w:pPr>
        <w:numPr>
          <w:ilvl w:val="0"/>
          <w:numId w:val="1001"/>
        </w:numPr>
      </w:pPr>
      <w:r>
        <w:t xml:space="preserve">Django带有一个用户认证系统。 它处理用户账号、组、权限以及基于cookie的用户会话。</w:t>
      </w:r>
    </w:p>
    <w:p>
      <w:pPr>
        <w:numPr>
          <w:ilvl w:val="0"/>
          <w:numId w:val="1001"/>
        </w:numPr>
      </w:pPr>
      <w:r>
        <w:t xml:space="preserve">作用:</w:t>
      </w:r>
    </w:p>
    <w:p>
      <w:pPr>
        <w:numPr>
          <w:ilvl w:val="1"/>
          <w:numId w:val="1002"/>
        </w:numPr>
      </w:pPr>
      <w:r>
        <w:t xml:space="preserve">添加普通用户和超级用户</w:t>
      </w:r>
    </w:p>
    <w:p>
      <w:pPr>
        <w:numPr>
          <w:ilvl w:val="1"/>
          <w:numId w:val="1002"/>
        </w:numPr>
      </w:pPr>
      <w:r>
        <w:t xml:space="preserve">修改密码</w:t>
      </w:r>
    </w:p>
    <w:p>
      <w:pPr>
        <w:numPr>
          <w:ilvl w:val="0"/>
          <w:numId w:val="1001"/>
        </w:numPr>
      </w:pPr>
      <w:r>
        <w:t xml:space="preserve">文档参见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https://docs.djangoproject.com/en/1.11/topics/auth/</w:t>
        </w:r>
      </w:hyperlink>
    </w:p>
    <w:p>
      <w:pPr>
        <w:numPr>
          <w:ilvl w:val="0"/>
          <w:numId w:val="1001"/>
        </w:numPr>
      </w:pPr>
      <w:r>
        <w:t xml:space="preserve">User模型类</w:t>
      </w:r>
    </w:p>
    <w:p>
      <w:pPr>
        <w:numPr>
          <w:ilvl w:val="0"/>
          <w:numId w:val="1001"/>
        </w:numPr>
      </w:pPr>
      <w:r>
        <w:t xml:space="preserve">位置:</w:t>
      </w:r>
      <w:r>
        <w:t xml:space="preserve"> </w:t>
      </w:r>
      <w:r>
        <w:rPr>
          <w:rStyle w:val="VerbatimChar"/>
        </w:rPr>
        <w:t xml:space="preserve">from django.contrib.auth.models import User</w:t>
      </w:r>
    </w:p>
    <w:p>
      <w:pPr>
        <w:numPr>
          <w:ilvl w:val="0"/>
          <w:numId w:val="1001"/>
        </w:numPr>
      </w:pPr>
      <w:r>
        <w:t xml:space="preserve">默认user的基本属性有：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属性名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是否必选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用户名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密码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邮箱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可选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first_name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名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last_name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姓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is_superuser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是否是管理员帐号(/admin)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is_staff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是否可以访问admin管理界面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is_active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是否是活跃用户,默认True。一般不删除用户，而是将用户的is_active设为False。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last_login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上一次的登录时间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date_joined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用户创建的时间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</w:p>
        </w:tc>
      </w:tr>
    </w:tbl>
    <w:p>
      <w:pPr>
        <w:numPr>
          <w:ilvl w:val="0"/>
          <w:numId w:val="1001"/>
        </w:numPr>
      </w:pPr>
      <w:r>
        <w:t xml:space="preserve">数据库表现形式</w:t>
      </w:r>
    </w:p>
    <w:p>
      <w:pPr>
        <w:pStyle w:val="SourceCode"/>
      </w:pPr>
      <w:r>
        <w:rPr>
          <w:rStyle w:val="NormalTok"/>
        </w:rPr>
        <w:t xml:space="preserve">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myauth;</w:t>
      </w:r>
      <w:r>
        <w:br/>
      </w:r>
      <w:r>
        <w:rPr>
          <w:rStyle w:val="NormalTok"/>
        </w:rPr>
        <w:t xml:space="preserve">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 auth_user;</w:t>
      </w:r>
      <w:r>
        <w:br/>
      </w:r>
      <w:r>
        <w:rPr>
          <w:rStyle w:val="OperatorTok"/>
        </w:rPr>
        <w:t xml:space="preserve">+</w:t>
      </w:r>
      <w:r>
        <w:rPr>
          <w:rStyle w:val="CommentTok"/>
        </w:rPr>
        <w:t xml:space="preserve">--------------+--------------+------+-----+---------+----------------+</w:t>
      </w:r>
      <w:r>
        <w:br/>
      </w:r>
      <w:r>
        <w:rPr>
          <w:rStyle w:val="NormalTok"/>
        </w:rPr>
        <w:t xml:space="preserve">| Field        |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   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|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| Extra          |</w:t>
      </w:r>
      <w:r>
        <w:br/>
      </w:r>
      <w:r>
        <w:rPr>
          <w:rStyle w:val="OperatorTok"/>
        </w:rPr>
        <w:t xml:space="preserve">+</w:t>
      </w:r>
      <w:r>
        <w:rPr>
          <w:rStyle w:val="CommentTok"/>
        </w:rPr>
        <w:t xml:space="preserve">--------------+--------------+------+-----+---------+----------------+</w:t>
      </w:r>
      <w:r>
        <w:br/>
      </w:r>
      <w:r>
        <w:rPr>
          <w:rStyle w:val="NormalTok"/>
        </w:rPr>
        <w:t xml:space="preserve">|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          |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    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PRI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auto_increment |</w:t>
      </w:r>
      <w:r>
        <w:br/>
      </w:r>
      <w:r>
        <w:rPr>
          <w:rStyle w:val="NormalTok"/>
        </w:rPr>
        <w:t xml:space="preserve">|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|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NormalTok"/>
        </w:rPr>
        <w:t xml:space="preserve">| last_login   | datetime(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| YES  |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NormalTok"/>
        </w:rPr>
        <w:t xml:space="preserve">| is_superuser | tinyint(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NormalTok"/>
        </w:rPr>
        <w:t xml:space="preserve">| username     |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UNI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NormalTok"/>
        </w:rPr>
        <w:t xml:space="preserve">| first_name   |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NormalTok"/>
        </w:rPr>
        <w:t xml:space="preserve">| last_name    |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NormalTok"/>
        </w:rPr>
        <w:t xml:space="preserve">| email        |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)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NormalTok"/>
        </w:rPr>
        <w:t xml:space="preserve">| is_staff     | tinyint(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NormalTok"/>
        </w:rPr>
        <w:t xml:space="preserve">| is_active    | tinyint(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NormalTok"/>
        </w:rPr>
        <w:t xml:space="preserve">| date_joined  | datetime(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|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  |     |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  |                |</w:t>
      </w:r>
      <w:r>
        <w:br/>
      </w:r>
      <w:r>
        <w:rPr>
          <w:rStyle w:val="OperatorTok"/>
        </w:rPr>
        <w:t xml:space="preserve">+</w:t>
      </w:r>
      <w:r>
        <w:rPr>
          <w:rStyle w:val="CommentTok"/>
        </w:rPr>
        <w:t xml:space="preserve">--------------+--------------+------+-----+---------+----------------+</w:t>
      </w:r>
      <w:r>
        <w:br/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 sec)</w:t>
      </w:r>
    </w:p>
    <w:p>
      <w:pPr>
        <w:pStyle w:val="Heading3"/>
      </w:pPr>
      <w:bookmarkStart w:id="25" w:name="header-n74"/>
      <w:r>
        <w:t xml:space="preserve">auth基本模型操作:</w:t>
      </w:r>
      <w:bookmarkEnd w:id="25"/>
    </w:p>
    <w:p>
      <w:pPr>
        <w:numPr>
          <w:ilvl w:val="0"/>
          <w:numId w:val="1003"/>
        </w:numPr>
      </w:pPr>
      <w:r>
        <w:t xml:space="preserve">创建用户</w:t>
      </w:r>
    </w:p>
    <w:p>
      <w:pPr>
        <w:numPr>
          <w:ilvl w:val="1"/>
          <w:numId w:val="1004"/>
        </w:numPr>
      </w:pPr>
      <w:r>
        <w:t xml:space="preserve">创建普通用户create_user</w:t>
      </w:r>
    </w:p>
    <w:p>
      <w:pPr>
        <w:numPr>
          <w:ilvl w:val="1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django.contrib.auth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models</w:t>
      </w:r>
      <w:r>
        <w:br/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models.User.objects.create_user(username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'用户名'</w:t>
      </w:r>
      <w:r>
        <w:rPr>
          <w:rStyle w:val="NormalTok"/>
        </w:rPr>
        <w:t xml:space="preserve">,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'密码'</w:t>
      </w:r>
      <w:r>
        <w:rPr>
          <w:rStyle w:val="NormalTok"/>
        </w:rPr>
        <w:t xml:space="preserve">, email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'邮箱'</w:t>
      </w:r>
      <w:r>
        <w:rPr>
          <w:rStyle w:val="NormalTok"/>
        </w:rPr>
        <w:t xml:space="preserve">,...)</w:t>
      </w:r>
    </w:p>
    <w:p>
      <w:pPr>
        <w:numPr>
          <w:ilvl w:val="1"/>
          <w:numId w:val="1004"/>
        </w:numPr>
      </w:pPr>
      <w:r>
        <w:t xml:space="preserve">创建超级用户create_superuser</w:t>
      </w:r>
    </w:p>
    <w:p>
      <w:pPr>
        <w:numPr>
          <w:ilvl w:val="1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django.contrib.auth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models</w:t>
      </w:r>
      <w:r>
        <w:br/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models.User.objects.create_superuser(username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'用户名'</w:t>
      </w:r>
      <w:r>
        <w:rPr>
          <w:rStyle w:val="NormalTok"/>
        </w:rPr>
        <w:t xml:space="preserve">,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'密码'</w:t>
      </w:r>
      <w:r>
        <w:rPr>
          <w:rStyle w:val="NormalTok"/>
        </w:rPr>
        <w:t xml:space="preserve">, email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'邮箱'</w:t>
      </w:r>
      <w:r>
        <w:rPr>
          <w:rStyle w:val="NormalTok"/>
        </w:rPr>
        <w:t xml:space="preserve">,...)</w:t>
      </w:r>
    </w:p>
    <w:p>
      <w:pPr>
        <w:numPr>
          <w:ilvl w:val="0"/>
          <w:numId w:val="1003"/>
        </w:numPr>
      </w:pPr>
      <w:r>
        <w:t xml:space="preserve">删除用户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django.contrib.auth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models.User.objects.get(username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'用户名'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user.is_active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记当前用户无效</w:t>
      </w:r>
      <w:r>
        <w:br/>
      </w:r>
      <w:r>
        <w:rPr>
          <w:rStyle w:val="NormalTok"/>
        </w:rPr>
        <w:t xml:space="preserve">    user.save()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"删除普通用户成功！"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"删除普通用户失败"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HttpResponseRedirect(</w:t>
      </w:r>
      <w:r>
        <w:rPr>
          <w:rStyle w:val="StringTok"/>
        </w:rPr>
        <w:t xml:space="preserve">'/user/info'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修改密码set_password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django.contrib.auth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models.User.objects.get(username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'xiaonao'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user.set_password(</w:t>
      </w:r>
      <w:r>
        <w:rPr>
          <w:rStyle w:val="StringTok"/>
        </w:rPr>
        <w:t xml:space="preserve">'654321'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user.save()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"修改密码成功！"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"修改密码失败！"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检查密码是否正确check_password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django.contrib.auth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models.User.objects.get(username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'xiaonao'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user.check_password(</w:t>
      </w:r>
      <w:r>
        <w:rPr>
          <w:rStyle w:val="StringTok"/>
        </w:rPr>
        <w:t xml:space="preserve">'654321'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成功返回True,失败返回False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"密码正确"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"密码错误"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HttpResponse(</w:t>
      </w:r>
      <w:r>
        <w:rPr>
          <w:rStyle w:val="StringTok"/>
        </w:rPr>
        <w:t xml:space="preserve">"没有此用户！"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header-n94"/>
      <w:r>
        <w:t xml:space="preserve">auth扩展字段</w:t>
      </w:r>
      <w:bookmarkEnd w:id="26"/>
    </w:p>
    <w:p>
      <w:pPr>
        <w:pStyle w:val="SourceCode"/>
      </w:pPr>
      <w:r>
        <w:rPr>
          <w:rStyle w:val="NormalTok"/>
        </w:rPr>
        <w:t xml:space="preserve">如果需要在默认auth表上扩展新的字段，如phone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，添加新的应用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，定义模型类 继承 AbstractUser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，settings.py中 指明 AUTH_USER_MODEL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'应用名.类名'</w:t>
      </w:r>
      <w:r>
        <w:br/>
      </w:r>
      <w:r>
        <w:br/>
      </w:r>
      <w:r>
        <w:rPr>
          <w:rStyle w:val="CommentTok"/>
        </w:rPr>
        <w:t xml:space="preserve">#models.py案例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django.contrib.auth.models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AbstractUser</w:t>
      </w:r>
      <w:r>
        <w:br/>
      </w:r>
      <w:r>
        <w:br/>
      </w:r>
      <w:r>
        <w:rPr>
          <w:rStyle w:val="CommentTok"/>
        </w:rPr>
        <w:t xml:space="preserve"># Create your models here.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UserInfo(AbstractUser):</w:t>
      </w:r>
      <w:r>
        <w:br/>
      </w:r>
      <w:r>
        <w:br/>
      </w:r>
      <w:r>
        <w:rPr>
          <w:rStyle w:val="NormalTok"/>
        </w:rPr>
        <w:t xml:space="preserve">   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models.CharField(max_length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#settings.py添加配置</w:t>
      </w:r>
      <w:r>
        <w:br/>
      </w:r>
      <w:r>
        <w:rPr>
          <w:rStyle w:val="NormalTok"/>
        </w:rPr>
        <w:t xml:space="preserve">AUTH_USER_MODEL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'user.UserInfo'</w:t>
      </w:r>
      <w:r>
        <w:br/>
      </w:r>
      <w:r>
        <w:br/>
      </w:r>
      <w:r>
        <w:rPr>
          <w:rStyle w:val="CommentTok"/>
        </w:rPr>
        <w:t xml:space="preserve">#添加用户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user.models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UserInfo</w:t>
      </w:r>
      <w:r>
        <w:br/>
      </w:r>
      <w:r>
        <w:rPr>
          <w:rStyle w:val="NormalTok"/>
        </w:rPr>
        <w:t xml:space="preserve">UserInfo.objects.create_user(username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'guoxiao'</w:t>
      </w:r>
      <w:r>
        <w:rPr>
          <w:rStyle w:val="NormalTok"/>
        </w:rPr>
        <w:t xml:space="preserve">,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'123456'</w:t>
      </w:r>
      <w:r>
        <w:rPr>
          <w:rStyle w:val="NormalTok"/>
        </w:rPr>
        <w:t xml:space="preserve">, phone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'13488871101'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2"/>
      </w:pPr>
      <w:bookmarkStart w:id="27" w:name="header-n97"/>
      <w:r>
        <w:t xml:space="preserve">电子邮件发送</w:t>
      </w:r>
      <w:bookmarkEnd w:id="27"/>
    </w:p>
    <w:p>
      <w:pPr>
        <w:numPr>
          <w:ilvl w:val="0"/>
          <w:numId w:val="1005"/>
        </w:numPr>
      </w:pPr>
      <w:r>
        <w:t xml:space="preserve">利用QQ邮箱发送电子邮件</w:t>
      </w:r>
    </w:p>
    <w:p>
      <w:pPr>
        <w:numPr>
          <w:ilvl w:val="0"/>
          <w:numId w:val="1005"/>
        </w:numPr>
      </w:pPr>
      <w:r>
        <w:t xml:space="preserve">django.core.mail 子包封装了 电子邮件的自动发送SMT协议</w:t>
      </w:r>
    </w:p>
    <w:p>
      <w:pPr>
        <w:numPr>
          <w:ilvl w:val="0"/>
          <w:numId w:val="1005"/>
        </w:numPr>
      </w:pPr>
      <w:r>
        <w:t xml:space="preserve">前其准备:</w:t>
      </w:r>
    </w:p>
    <w:p>
      <w:pPr>
        <w:numPr>
          <w:ilvl w:val="1"/>
          <w:numId w:val="1006"/>
        </w:numPr>
      </w:pPr>
      <w:r>
        <w:t xml:space="preserve">申请QQ号</w:t>
      </w:r>
    </w:p>
    <w:p>
      <w:pPr>
        <w:numPr>
          <w:ilvl w:val="1"/>
          <w:numId w:val="1006"/>
        </w:numPr>
      </w:pPr>
      <w:r>
        <w:t xml:space="preserve">用QQ号登陆QQ邮箱并修改设置</w:t>
      </w:r>
    </w:p>
    <w:p>
      <w:pPr>
        <w:numPr>
          <w:ilvl w:val="2"/>
          <w:numId w:val="1007"/>
        </w:numPr>
      </w:pPr>
      <w:r>
        <w:t xml:space="preserve">用申请到的QQ号和密码登陆到</w:t>
      </w:r>
      <w:r>
        <w:t xml:space="preserve"> </w:t>
      </w:r>
      <w:hyperlink r:id="rId28">
        <w:r>
          <w:rPr>
            <w:rStyle w:val="Hyperlink"/>
          </w:rPr>
          <w:t xml:space="preserve">https://mail.qq.com/</w:t>
        </w:r>
      </w:hyperlink>
    </w:p>
    <w:p>
      <w:pPr>
        <w:numPr>
          <w:ilvl w:val="2"/>
          <w:numId w:val="1007"/>
        </w:numPr>
      </w:pPr>
      <w:r>
        <w:t xml:space="preserve">修改</w:t>
      </w:r>
      <w:r>
        <w:t xml:space="preserve"> </w:t>
      </w:r>
      <w:r>
        <w:rPr>
          <w:rStyle w:val="VerbatimChar"/>
        </w:rPr>
        <w:t xml:space="preserve">QQ邮箱-&gt;设置-&gt;帐户-&gt;“POP3/IMAP......服务”</w:t>
      </w:r>
    </w:p>
    <w:p>
      <w:pPr>
        <w:numPr>
          <w:ilvl w:val="1"/>
          <w:numId w:val="1006"/>
        </w:numPr>
      </w:pPr>
      <w:r>
        <w:t xml:space="preserve">设置Django服务器端的，用简单邮件传输协议SMTP(Simple Mail Transfer Protocol) 发送电子邮件</w:t>
      </w:r>
    </w:p>
    <w:p>
      <w:pPr>
        <w:numPr>
          <w:ilvl w:val="0"/>
          <w:numId w:val="1005"/>
        </w:numPr>
      </w:pPr>
      <w:r>
        <w:t xml:space="preserve">settings.py 设置</w:t>
      </w:r>
    </w:p>
    <w:p>
      <w:pPr>
        <w:pStyle w:val="SourceCode"/>
      </w:pPr>
      <w:r>
        <w:rPr>
          <w:rStyle w:val="CommentTok"/>
        </w:rPr>
        <w:t xml:space="preserve"># 发送邮件设置</w:t>
      </w:r>
      <w:r>
        <w:br/>
      </w:r>
      <w:r>
        <w:rPr>
          <w:rStyle w:val="NormalTok"/>
        </w:rPr>
        <w:t xml:space="preserve">EMAIL_BACKEND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'django.core.mail.backends.smtp.EmailBackend'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固定写法</w:t>
      </w:r>
      <w:r>
        <w:br/>
      </w:r>
      <w:r>
        <w:rPr>
          <w:rStyle w:val="NormalTok"/>
        </w:rPr>
        <w:t xml:space="preserve">EMAIL_HOST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'smtp.qq.com'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腾讯QQ邮箱 SMTP 服务器地址</w:t>
      </w:r>
      <w:r>
        <w:br/>
      </w:r>
      <w:r>
        <w:rPr>
          <w:rStyle w:val="NormalTok"/>
        </w:rPr>
        <w:t xml:space="preserve">EMAIL_PORT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SMTP服务的端口号</w:t>
      </w:r>
      <w:r>
        <w:br/>
      </w:r>
      <w:r>
        <w:rPr>
          <w:rStyle w:val="NormalTok"/>
        </w:rPr>
        <w:t xml:space="preserve">EMAIL_HOST_USER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'xxxx@qq.com'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发送邮件的QQ邮箱</w:t>
      </w:r>
      <w:r>
        <w:br/>
      </w:r>
      <w:r>
        <w:rPr>
          <w:rStyle w:val="NormalTok"/>
        </w:rPr>
        <w:t xml:space="preserve">EMAIL_HOST_PASSWORD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'******'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在QQ邮箱-&gt;设置-&gt;帐户-&gt;“POP3/IMAP......服务” 里得到的在第三方登录QQ邮箱授权码</w:t>
      </w:r>
      <w:r>
        <w:br/>
      </w:r>
      <w:r>
        <w:rPr>
          <w:rStyle w:val="NormalTok"/>
        </w:rPr>
        <w:t xml:space="preserve">EMAIL_USE_TLS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与SMTP服务器通信时，是否启动TLS链接(安全链接)默认false</w:t>
      </w:r>
    </w:p>
    <w:p>
      <w:pPr>
        <w:pStyle w:val="FirstParagraph"/>
      </w:pPr>
      <w:r>
        <w:t xml:space="preserve">视图函数中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mail</w:t>
      </w:r>
      <w:r>
        <w:br/>
      </w:r>
      <w:r>
        <w:rPr>
          <w:rStyle w:val="NormalTok"/>
        </w:rPr>
        <w:t xml:space="preserve">mail.send_mail(</w:t>
      </w:r>
      <w:r>
        <w:br/>
      </w:r>
      <w:r>
        <w:rPr>
          <w:rStyle w:val="NormalTok"/>
        </w:rPr>
        <w:t xml:space="preserve">            subject,  </w:t>
      </w:r>
      <w:r>
        <w:rPr>
          <w:rStyle w:val="CommentTok"/>
        </w:rPr>
        <w:t xml:space="preserve">#题目</w:t>
      </w:r>
      <w:r>
        <w:br/>
      </w:r>
      <w:r>
        <w:rPr>
          <w:rStyle w:val="NormalTok"/>
        </w:rPr>
        <w:t xml:space="preserve">            message,  </w:t>
      </w:r>
      <w:r>
        <w:rPr>
          <w:rStyle w:val="CommentTok"/>
        </w:rPr>
        <w:t xml:space="preserve"># 消息内容</w:t>
      </w:r>
      <w:r>
        <w:br/>
      </w:r>
      <w:r>
        <w:rPr>
          <w:rStyle w:val="NormalTok"/>
        </w:rPr>
        <w:t xml:space="preserve">            from_email,  </w:t>
      </w:r>
      <w:r>
        <w:rPr>
          <w:rStyle w:val="CommentTok"/>
        </w:rPr>
        <w:t xml:space="preserve"># 发送者[当前配置邮箱]</w:t>
      </w:r>
      <w:r>
        <w:br/>
      </w:r>
      <w:r>
        <w:rPr>
          <w:rStyle w:val="NormalTok"/>
        </w:rPr>
        <w:t xml:space="preserve">            recipient_list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'xxx@qq.com'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接收者邮件列表</w:t>
      </w:r>
      <w:r>
        <w:br/>
      </w:r>
      <w:r>
        <w:rPr>
          <w:rStyle w:val="NormalTok"/>
        </w:rPr>
        <w:t xml:space="preserve">            )</w:t>
      </w:r>
    </w:p>
    <w:p>
      <w:pPr>
        <w:pStyle w:val="FirstParagraph"/>
      </w:pPr>
    </w:p>
    <w:p>
      <w:pPr>
        <w:pStyle w:val="Heading2"/>
      </w:pPr>
      <w:bookmarkStart w:id="29" w:name="header-n123"/>
      <w:r>
        <w:t xml:space="preserve">项目部署</w:t>
      </w:r>
      <w:bookmarkEnd w:id="29"/>
    </w:p>
    <w:p>
      <w:pPr>
        <w:numPr>
          <w:ilvl w:val="0"/>
          <w:numId w:val="1008"/>
        </w:numPr>
      </w:pPr>
      <w:r>
        <w:t xml:space="preserve">项目部署是指在软件开发完毕后，将开发机器上运行的开发板软件实际安装到服务器上进行长期运行</w:t>
      </w:r>
    </w:p>
    <w:p>
      <w:pPr>
        <w:numPr>
          <w:ilvl w:val="0"/>
          <w:numId w:val="1008"/>
        </w:numPr>
      </w:pPr>
      <w:r>
        <w:t xml:space="preserve">部署要分以下几个步骤进行</w:t>
      </w:r>
    </w:p>
    <w:p>
      <w:pPr>
        <w:numPr>
          <w:ilvl w:val="1"/>
          <w:numId w:val="1009"/>
        </w:numPr>
      </w:pPr>
      <w:r>
        <w:t xml:space="preserve">在安装机器上安装和配置同版本的数据库</w:t>
      </w:r>
    </w:p>
    <w:p>
      <w:pPr>
        <w:numPr>
          <w:ilvl w:val="1"/>
          <w:numId w:val="1009"/>
        </w:numPr>
      </w:pPr>
      <w:r>
        <w:t xml:space="preserve">django 项目迁移(在安装机器上配置与开发环境相同的python版本及依懒的包)</w:t>
      </w:r>
    </w:p>
    <w:p>
      <w:pPr>
        <w:numPr>
          <w:ilvl w:val="1"/>
          <w:numId w:val="1009"/>
        </w:numPr>
      </w:pPr>
      <w:r>
        <w:t xml:space="preserve">用 uwsgi 替代</w:t>
      </w:r>
      <w:r>
        <w:rPr>
          <w:rStyle w:val="VerbatimChar"/>
        </w:rPr>
        <w:t xml:space="preserve">python3 manage.py runserver</w:t>
      </w:r>
      <w:r>
        <w:t xml:space="preserve"> </w:t>
      </w:r>
      <w:r>
        <w:t xml:space="preserve">方法启动服务器</w:t>
      </w:r>
    </w:p>
    <w:p>
      <w:pPr>
        <w:numPr>
          <w:ilvl w:val="1"/>
          <w:numId w:val="1009"/>
        </w:numPr>
      </w:pPr>
      <w:r>
        <w:t xml:space="preserve">配置 nginx 反向代理服务器</w:t>
      </w:r>
    </w:p>
    <w:p>
      <w:pPr>
        <w:numPr>
          <w:ilvl w:val="1"/>
          <w:numId w:val="1009"/>
        </w:numPr>
      </w:pPr>
      <w:r>
        <w:t xml:space="preserve">用nginx 配置静态文件路径,解决静态路径问题</w:t>
      </w:r>
    </w:p>
    <w:p>
      <w:pPr>
        <w:numPr>
          <w:ilvl w:val="0"/>
          <w:numId w:val="1010"/>
        </w:numPr>
      </w:pPr>
      <w:r>
        <w:t xml:space="preserve">安装同版本的数据库</w:t>
      </w:r>
    </w:p>
    <w:p>
      <w:pPr>
        <w:numPr>
          <w:ilvl w:val="1"/>
          <w:numId w:val="1011"/>
        </w:numPr>
      </w:pPr>
      <w:r>
        <w:t xml:space="preserve">安装步骤略</w:t>
      </w:r>
    </w:p>
    <w:p>
      <w:pPr>
        <w:numPr>
          <w:ilvl w:val="0"/>
          <w:numId w:val="1010"/>
        </w:numPr>
      </w:pPr>
      <w:r>
        <w:t xml:space="preserve">django 项目迁移</w:t>
      </w:r>
    </w:p>
    <w:p>
      <w:pPr>
        <w:numPr>
          <w:ilvl w:val="1"/>
          <w:numId w:val="1012"/>
        </w:numPr>
      </w:pPr>
      <w:r>
        <w:t xml:space="preserve">安装python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$ sudo apt install python3</w:t>
      </w:r>
    </w:p>
    <w:p>
      <w:pPr>
        <w:numPr>
          <w:ilvl w:val="1"/>
          <w:numId w:val="1012"/>
        </w:numPr>
      </w:pPr>
      <w:r>
        <w:t xml:space="preserve">安装相同版本的包</w:t>
      </w:r>
    </w:p>
    <w:p>
      <w:pPr>
        <w:numPr>
          <w:ilvl w:val="2"/>
          <w:numId w:val="1014"/>
        </w:numPr>
      </w:pPr>
      <w:r>
        <w:t xml:space="preserve">导出当前模块数据包的信息:</w:t>
      </w:r>
    </w:p>
    <w:p>
      <w:pPr>
        <w:numPr>
          <w:ilvl w:val="3"/>
          <w:numId w:val="1015"/>
        </w:numPr>
      </w:pPr>
      <w:r>
        <w:rPr>
          <w:rStyle w:val="VerbatimChar"/>
        </w:rPr>
        <w:t xml:space="preserve">$ pip3 freeze &gt; package_list.txt</w:t>
      </w:r>
    </w:p>
    <w:p>
      <w:pPr>
        <w:numPr>
          <w:ilvl w:val="2"/>
          <w:numId w:val="1014"/>
        </w:numPr>
      </w:pPr>
      <w:r>
        <w:t xml:space="preserve">导入到另一台新主机</w:t>
      </w:r>
    </w:p>
    <w:p>
      <w:pPr>
        <w:numPr>
          <w:ilvl w:val="3"/>
          <w:numId w:val="1016"/>
        </w:numPr>
      </w:pPr>
      <w:r>
        <w:rPr>
          <w:rStyle w:val="VerbatimChar"/>
        </w:rPr>
        <w:t xml:space="preserve">$ pip3 install -r package_list.txt</w:t>
      </w:r>
    </w:p>
    <w:p>
      <w:pPr>
        <w:numPr>
          <w:ilvl w:val="1"/>
          <w:numId w:val="1012"/>
        </w:numPr>
      </w:pPr>
      <w:r>
        <w:t xml:space="preserve">将当前项目源代码复制到远程主机上(scp 命令)</w:t>
      </w:r>
    </w:p>
    <w:p>
      <w:pPr>
        <w:numPr>
          <w:ilvl w:val="2"/>
          <w:numId w:val="1017"/>
        </w:numPr>
      </w:pPr>
      <w:r>
        <w:t xml:space="preserve">$ sudo scp 当前项目源代码 远程主机地址和文件夹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sudo scp /home/tarena/django/mysite1 root@88.77.66.55:/home/root/xxx</w:t>
      </w:r>
      <w:r>
        <w:br/>
      </w:r>
      <w:r>
        <w:rPr>
          <w:rStyle w:val="VerbatimChar"/>
        </w:rPr>
        <w:t xml:space="preserve">请输入root密码：</w:t>
      </w:r>
    </w:p>
    <w:p>
      <w:pPr>
        <w:numPr>
          <w:ilvl w:val="2"/>
          <w:numId w:val="1000"/>
        </w:numPr>
      </w:pPr>
    </w:p>
    <w:p>
      <w:pPr>
        <w:pStyle w:val="Heading3"/>
      </w:pPr>
      <w:bookmarkStart w:id="30" w:name="header-n175"/>
      <w:r>
        <w:t xml:space="preserve">WSGI Django工作环境部署</w:t>
      </w:r>
      <w:bookmarkEnd w:id="30"/>
    </w:p>
    <w:p>
      <w:pPr>
        <w:numPr>
          <w:ilvl w:val="0"/>
          <w:numId w:val="1018"/>
        </w:numPr>
      </w:pPr>
      <w:r>
        <w:t xml:space="preserve">WSGI (Web Server Gateway Interface)Web服务器网关接口，是Python应用程序或框架和Web服务器之间的一种接口，被广泛使用</w:t>
      </w:r>
    </w:p>
    <w:p>
      <w:pPr>
        <w:numPr>
          <w:ilvl w:val="0"/>
          <w:numId w:val="1018"/>
        </w:numPr>
      </w:pPr>
      <w:r>
        <w:t xml:space="preserve">它实现了WSGI协议、http等协议。Nginx中HttpUwsgiModule的作用是与uWSGI服务器进行交换。WSGI是一种Web服务器网关接口。</w:t>
      </w:r>
    </w:p>
    <w:p>
      <w:pPr>
        <w:pStyle w:val="Heading3"/>
      </w:pPr>
      <w:bookmarkStart w:id="31" w:name="header-n181"/>
      <w:r>
        <w:t xml:space="preserve">uWSGI 网关接口配置 (ubuntu 18.04 配置)</w:t>
      </w:r>
      <w:bookmarkEnd w:id="31"/>
    </w:p>
    <w:p>
      <w:pPr>
        <w:numPr>
          <w:ilvl w:val="0"/>
          <w:numId w:val="1019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python manage.py runserver</w:t>
      </w:r>
      <w:r>
        <w:t xml:space="preserve"> </w:t>
      </w:r>
      <w:r>
        <w:t xml:space="preserve">通常只在开发和测试环境中使用。</w:t>
      </w:r>
    </w:p>
    <w:p>
      <w:pPr>
        <w:numPr>
          <w:ilvl w:val="0"/>
          <w:numId w:val="1019"/>
        </w:numPr>
      </w:pPr>
      <w:r>
        <w:t xml:space="preserve">当开发结束后，完善的项目代码需要在一个高效稳定的环境中运行，这时可以使用uWSGI</w:t>
      </w:r>
    </w:p>
    <w:p>
      <w:pPr>
        <w:numPr>
          <w:ilvl w:val="0"/>
          <w:numId w:val="1019"/>
        </w:numPr>
      </w:pPr>
      <w:r>
        <w:t xml:space="preserve">uWSGI是WSGI的一种,它可以让Django、Flask等开发的web站点运行其中.</w:t>
      </w:r>
    </w:p>
    <w:p>
      <w:pPr>
        <w:numPr>
          <w:ilvl w:val="0"/>
          <w:numId w:val="1019"/>
        </w:numPr>
      </w:pPr>
      <w:r>
        <w:t xml:space="preserve">安装uWSGI</w:t>
      </w:r>
    </w:p>
    <w:p>
      <w:pPr>
        <w:numPr>
          <w:ilvl w:val="1"/>
          <w:numId w:val="1020"/>
        </w:numPr>
      </w:pPr>
      <w:r>
        <w:t xml:space="preserve">在线安装 uwsgi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$ sudo pip3 install uwsgi</w:t>
      </w:r>
    </w:p>
    <w:p>
      <w:pPr>
        <w:numPr>
          <w:ilvl w:val="1"/>
          <w:numId w:val="1020"/>
        </w:numPr>
      </w:pPr>
      <w:r>
        <w:t xml:space="preserve">离线安装</w:t>
      </w:r>
    </w:p>
    <w:p>
      <w:pPr>
        <w:numPr>
          <w:ilvl w:val="2"/>
          <w:numId w:val="1021"/>
        </w:numPr>
      </w:pPr>
      <w:r>
        <w:t xml:space="preserve">在线下载安装包: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$ pip3 download uwsgi</w:t>
      </w:r>
    </w:p>
    <w:p>
      <w:pPr>
        <w:numPr>
          <w:ilvl w:val="3"/>
          <w:numId w:val="1022"/>
        </w:numPr>
      </w:pPr>
      <w:r>
        <w:t xml:space="preserve">下载后的文件为</w:t>
      </w:r>
      <w:r>
        <w:t xml:space="preserve"> </w:t>
      </w:r>
      <w:r>
        <w:rPr>
          <w:rStyle w:val="VerbatimChar"/>
        </w:rPr>
        <w:t xml:space="preserve">uwsgi-2.0.18.tar.gz</w:t>
      </w:r>
    </w:p>
    <w:p>
      <w:pPr>
        <w:numPr>
          <w:ilvl w:val="2"/>
          <w:numId w:val="1021"/>
        </w:numPr>
      </w:pPr>
      <w:r>
        <w:t xml:space="preserve">离线安装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$ tar -xzvf uwsgi-2.0.18.tar.gz</w:t>
      </w:r>
      <w:r>
        <w:br/>
      </w:r>
      <w:r>
        <w:rPr>
          <w:rStyle w:val="VerbatimChar"/>
        </w:rPr>
        <w:t xml:space="preserve">$ cd uwsgi-2.0.18</w:t>
      </w:r>
      <w:r>
        <w:br/>
      </w:r>
      <w:r>
        <w:rPr>
          <w:rStyle w:val="VerbatimChar"/>
        </w:rPr>
        <w:t xml:space="preserve">$ sudo python3 setup.py install</w:t>
      </w:r>
    </w:p>
    <w:p>
      <w:pPr>
        <w:numPr>
          <w:ilvl w:val="0"/>
          <w:numId w:val="1019"/>
        </w:numPr>
      </w:pPr>
      <w:r>
        <w:t xml:space="preserve">配置uWSGI</w:t>
      </w:r>
    </w:p>
    <w:p>
      <w:pPr>
        <w:numPr>
          <w:ilvl w:val="1"/>
          <w:numId w:val="1023"/>
        </w:numPr>
      </w:pPr>
      <w:r>
        <w:t xml:space="preserve">添加配置文件</w:t>
      </w:r>
      <w:r>
        <w:t xml:space="preserve"> </w:t>
      </w:r>
      <w:r>
        <w:rPr>
          <w:rStyle w:val="VerbatimChar"/>
        </w:rPr>
        <w:t xml:space="preserve">项目文件夹/uwsgi.ini</w:t>
      </w:r>
    </w:p>
    <w:p>
      <w:pPr>
        <w:numPr>
          <w:ilvl w:val="2"/>
          <w:numId w:val="1024"/>
        </w:numPr>
      </w:pPr>
      <w:r>
        <w:t xml:space="preserve">如: mysite1/uwsgi.ini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[uwsgi]</w:t>
      </w:r>
      <w:r>
        <w:br/>
      </w:r>
      <w:r>
        <w:rPr>
          <w:rStyle w:val="CommentTok"/>
        </w:rPr>
        <w:t xml:space="preserve"># 套接字方式的 IP地址:端口号</w:t>
      </w:r>
      <w:r>
        <w:br/>
      </w:r>
      <w:r>
        <w:rPr>
          <w:rStyle w:val="CommentTok"/>
        </w:rPr>
        <w:t xml:space="preserve"># socket=127.0.0.1:8000</w:t>
      </w:r>
      <w:r>
        <w:br/>
      </w:r>
      <w:r>
        <w:rPr>
          <w:rStyle w:val="CommentTok"/>
        </w:rPr>
        <w:t xml:space="preserve"># Http通信方式的 IP地址:端口号</w:t>
      </w:r>
      <w:r>
        <w:br/>
      </w:r>
      <w:r>
        <w:rPr>
          <w:rStyle w:val="DataTypeTok"/>
        </w:rPr>
        <w:t xml:space="preserve">http</w:t>
      </w:r>
      <w:r>
        <w:rPr>
          <w:rStyle w:val="OtherTok"/>
        </w:rPr>
        <w:t xml:space="preserve">=</w:t>
      </w:r>
      <w:r>
        <w:rPr>
          <w:rStyle w:val="DecValTok"/>
        </w:rPr>
        <w:t xml:space="preserve">127</w:t>
      </w:r>
      <w:r>
        <w:rPr>
          <w:rStyle w:val="StringTok"/>
        </w:rPr>
        <w:t xml:space="preserve">.</w:t>
      </w:r>
      <w:r>
        <w:rPr>
          <w:rStyle w:val="DecValTok"/>
        </w:rPr>
        <w:t xml:space="preserve">0</w:t>
      </w:r>
      <w:r>
        <w:rPr>
          <w:rStyle w:val="StringTok"/>
        </w:rPr>
        <w:t xml:space="preserve">.</w:t>
      </w:r>
      <w:r>
        <w:rPr>
          <w:rStyle w:val="FloatTok"/>
        </w:rPr>
        <w:t xml:space="preserve">0.1</w:t>
      </w:r>
      <w:r>
        <w:rPr>
          <w:rStyle w:val="StringTok"/>
        </w:rPr>
        <w:t xml:space="preserve">:</w:t>
      </w:r>
      <w:r>
        <w:rPr>
          <w:rStyle w:val="DecValTok"/>
        </w:rPr>
        <w:t xml:space="preserve">8000</w:t>
      </w:r>
      <w:r>
        <w:br/>
      </w:r>
      <w:r>
        <w:rPr>
          <w:rStyle w:val="CommentTok"/>
        </w:rPr>
        <w:t xml:space="preserve"># 项目当前工作目录</w:t>
      </w:r>
      <w:r>
        <w:br/>
      </w:r>
      <w:r>
        <w:rPr>
          <w:rStyle w:val="DataTypeTok"/>
        </w:rPr>
        <w:t xml:space="preserve">chdir</w:t>
      </w:r>
      <w:r>
        <w:rPr>
          <w:rStyle w:val="OtherTok"/>
        </w:rPr>
        <w:t xml:space="preserve">=</w:t>
      </w:r>
      <w:r>
        <w:rPr>
          <w:rStyle w:val="StringTok"/>
        </w:rPr>
        <w:t xml:space="preserve">/home/tarena/.../my_project 这里需要换为项目文件夹的绝对路径</w:t>
      </w:r>
      <w:r>
        <w:br/>
      </w:r>
      <w:r>
        <w:rPr>
          <w:rStyle w:val="CommentTok"/>
        </w:rPr>
        <w:t xml:space="preserve"># 项目中wsgi.py文件的目录，相对于当前工作目录</w:t>
      </w:r>
      <w:r>
        <w:br/>
      </w:r>
      <w:r>
        <w:rPr>
          <w:rStyle w:val="DataTypeTok"/>
        </w:rPr>
        <w:t xml:space="preserve">wsgi-file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my_project/wsgi.py</w:t>
      </w:r>
      <w:r>
        <w:br/>
      </w:r>
      <w:r>
        <w:rPr>
          <w:rStyle w:val="CommentTok"/>
        </w:rPr>
        <w:t xml:space="preserve"># 进程个数</w:t>
      </w:r>
      <w:r>
        <w:br/>
      </w:r>
      <w:r>
        <w:rPr>
          <w:rStyle w:val="DataTypeTok"/>
        </w:rPr>
        <w:t xml:space="preserve">process</w:t>
      </w:r>
      <w:r>
        <w:rPr>
          <w:rStyle w:val="Othe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每个进程的线程个数</w:t>
      </w:r>
      <w:r>
        <w:br/>
      </w:r>
      <w:r>
        <w:rPr>
          <w:rStyle w:val="DataTypeTok"/>
        </w:rPr>
        <w:t xml:space="preserve">threads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服务的pid记录文件</w:t>
      </w:r>
      <w:r>
        <w:br/>
      </w:r>
      <w:r>
        <w:rPr>
          <w:rStyle w:val="DataTypeTok"/>
        </w:rPr>
        <w:t xml:space="preserve">pidfile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uwsgi.pid</w:t>
      </w:r>
      <w:r>
        <w:br/>
      </w:r>
      <w:r>
        <w:rPr>
          <w:rStyle w:val="CommentTok"/>
        </w:rPr>
        <w:t xml:space="preserve"># 服务的目志文件位置</w:t>
      </w:r>
      <w:r>
        <w:br/>
      </w:r>
      <w:r>
        <w:rPr>
          <w:rStyle w:val="DataTypeTok"/>
        </w:rPr>
        <w:t xml:space="preserve">daemonize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uwsgi.log</w:t>
      </w:r>
      <w:r>
        <w:br/>
      </w:r>
      <w:r>
        <w:rPr>
          <w:rStyle w:val="CommentTok"/>
        </w:rPr>
        <w:t xml:space="preserve"># 开启主进程管理模式</w:t>
      </w:r>
      <w:r>
        <w:br/>
      </w:r>
      <w:r>
        <w:rPr>
          <w:rStyle w:val="DataTypeTok"/>
        </w:rPr>
        <w:t xml:space="preserve">master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</w:p>
    <w:p>
      <w:pPr>
        <w:numPr>
          <w:ilvl w:val="1"/>
          <w:numId w:val="1023"/>
        </w:numPr>
      </w:pPr>
      <w:r>
        <w:t xml:space="preserve">修改settings.py将 DEBUG=True 改为DEBUG=False</w:t>
      </w:r>
    </w:p>
    <w:p>
      <w:pPr>
        <w:numPr>
          <w:ilvl w:val="1"/>
          <w:numId w:val="1023"/>
        </w:numPr>
      </w:pPr>
      <w:r>
        <w:t xml:space="preserve">修改settings.py 将 ALLOWED</w:t>
      </w:r>
      <w:r>
        <w:rPr>
          <w:i/>
        </w:rPr>
        <w:t xml:space="preserve">HOSTS = [] 改为 ALLOWED</w:t>
      </w:r>
      <w:r>
        <w:t xml:space="preserve">HOSTS = ['网站域名'] 或者 ['服务监听的ip地址']</w:t>
      </w:r>
    </w:p>
    <w:p>
      <w:pPr>
        <w:numPr>
          <w:ilvl w:val="0"/>
          <w:numId w:val="1019"/>
        </w:numPr>
      </w:pPr>
      <w:r>
        <w:t xml:space="preserve">uWSGI的运行管理</w:t>
      </w:r>
    </w:p>
    <w:p>
      <w:pPr>
        <w:numPr>
          <w:ilvl w:val="1"/>
          <w:numId w:val="1025"/>
        </w:numPr>
      </w:pPr>
      <w:r>
        <w:t xml:space="preserve">启动 uwsgi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$ cd 项目文件夹</w:t>
      </w:r>
      <w:r>
        <w:br/>
      </w:r>
      <w:r>
        <w:rPr>
          <w:rStyle w:val="VerbatimChar"/>
        </w:rPr>
        <w:t xml:space="preserve">$ sudo uwsgi --ini 项目文件夹/uwsgi.ini</w:t>
      </w:r>
    </w:p>
    <w:p>
      <w:pPr>
        <w:numPr>
          <w:ilvl w:val="1"/>
          <w:numId w:val="1025"/>
        </w:numPr>
      </w:pPr>
      <w:r>
        <w:t xml:space="preserve">停止 uwsgi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$ cd 项目文件夹</w:t>
      </w:r>
      <w:r>
        <w:br/>
      </w:r>
      <w:r>
        <w:rPr>
          <w:rStyle w:val="VerbatimChar"/>
        </w:rPr>
        <w:t xml:space="preserve">$ sudo uwsgi --stop uwsgi.pid</w:t>
      </w:r>
    </w:p>
    <w:p>
      <w:pPr>
        <w:numPr>
          <w:ilvl w:val="1"/>
          <w:numId w:val="1025"/>
        </w:numPr>
      </w:pPr>
      <w:r>
        <w:t xml:space="preserve">说明:</w:t>
      </w:r>
    </w:p>
    <w:p>
      <w:pPr>
        <w:numPr>
          <w:ilvl w:val="2"/>
          <w:numId w:val="1026"/>
        </w:numPr>
      </w:pPr>
      <w:r>
        <w:t xml:space="preserve">当uwsgi 启动后,当前django项目的程序已变成后台守护进程,在关闭当前终端时此进程也不会停止。</w:t>
      </w:r>
    </w:p>
    <w:p>
      <w:pPr>
        <w:numPr>
          <w:ilvl w:val="2"/>
          <w:numId w:val="1026"/>
        </w:numPr>
      </w:pPr>
      <w:r>
        <w:t xml:space="preserve">若执行 stop 操作失败，则需要执行如下操作杀死进程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ps aux|grep 'uwsgi'  -&gt; 查看uwsgi进程</w:t>
      </w:r>
      <w:r>
        <w:br/>
      </w:r>
      <w:r>
        <w:br/>
      </w:r>
      <w:r>
        <w:rPr>
          <w:rStyle w:val="VerbatimChar"/>
        </w:rPr>
        <w:t xml:space="preserve">tarena   103408  0.0  0.9 137172 39984 ?        S    10:02   0:01 uwsgi --ini uwsgi.ini</w:t>
      </w:r>
      <w:r>
        <w:br/>
      </w:r>
      <w:r>
        <w:rPr>
          <w:rStyle w:val="VerbatimChar"/>
        </w:rPr>
        <w:t xml:space="preserve">tarena   103410  0.0  0.9 436200 38552 ?        Sl   10:02   0:00 uwsgi --ini uwsgi.ini</w:t>
      </w:r>
      <w:r>
        <w:br/>
      </w:r>
      <w:r>
        <w:br/>
      </w:r>
      <w:r>
        <w:rPr>
          <w:rStyle w:val="VerbatimChar"/>
        </w:rPr>
        <w:t xml:space="preserve">ps -ef | grep 'uwsgi' | grep -v grep | awk '{print $2}' | xargs kill -9</w:t>
      </w:r>
    </w:p>
    <w:p>
      <w:pPr>
        <w:numPr>
          <w:ilvl w:val="2"/>
          <w:numId w:val="1000"/>
        </w:numPr>
      </w:pPr>
    </w:p>
    <w:p>
      <w:pPr>
        <w:numPr>
          <w:ilvl w:val="0"/>
          <w:numId w:val="1019"/>
        </w:numPr>
      </w:pPr>
      <w:r>
        <w:t xml:space="preserve">测试:</w:t>
      </w:r>
    </w:p>
    <w:p>
      <w:pPr>
        <w:numPr>
          <w:ilvl w:val="1"/>
          <w:numId w:val="1027"/>
        </w:numPr>
      </w:pPr>
      <w:r>
        <w:t xml:space="preserve">在浏览器端输入</w:t>
      </w:r>
      <w:hyperlink r:id="rId32">
        <w:r>
          <w:rPr>
            <w:rStyle w:val="Hyperlink"/>
          </w:rPr>
          <w:t xml:space="preserve">http://127.0.0.1:8000</w:t>
        </w:r>
      </w:hyperlink>
      <w:r>
        <w:t xml:space="preserve"> </w:t>
      </w:r>
      <w:r>
        <w:t xml:space="preserve">进行测试</w:t>
      </w:r>
    </w:p>
    <w:p>
      <w:pPr>
        <w:numPr>
          <w:ilvl w:val="1"/>
          <w:numId w:val="1027"/>
        </w:numPr>
      </w:pPr>
      <w:r>
        <w:t xml:space="preserve">注意，此时端口号为8000</w:t>
      </w:r>
    </w:p>
    <w:p>
      <w:pPr>
        <w:pStyle w:val="Heading3"/>
      </w:pPr>
      <w:bookmarkStart w:id="33" w:name="header-n245"/>
      <w:r>
        <w:t xml:space="preserve">nginx 反向代理配置</w:t>
      </w:r>
      <w:bookmarkEnd w:id="33"/>
    </w:p>
    <w:p>
      <w:pPr>
        <w:numPr>
          <w:ilvl w:val="0"/>
          <w:numId w:val="1028"/>
        </w:numPr>
      </w:pPr>
      <w:r>
        <w:t xml:space="preserve">Nginx是轻量级的高性能Web服务器，提供了诸如HTTP代理和反向代理、负载均衡、缓存等一系列重要特性，在实践之中使用广泛。</w:t>
      </w:r>
    </w:p>
    <w:p>
      <w:pPr>
        <w:numPr>
          <w:ilvl w:val="0"/>
          <w:numId w:val="1028"/>
        </w:numPr>
      </w:pPr>
      <w:r>
        <w:t xml:space="preserve">C语言编写，执行效率高</w:t>
      </w:r>
    </w:p>
    <w:p>
      <w:pPr>
        <w:numPr>
          <w:ilvl w:val="0"/>
          <w:numId w:val="1028"/>
        </w:numPr>
      </w:pPr>
      <w:r>
        <w:t xml:space="preserve">nginx 作用</w:t>
      </w:r>
    </w:p>
    <w:p>
      <w:pPr>
        <w:numPr>
          <w:ilvl w:val="1"/>
          <w:numId w:val="1029"/>
        </w:numPr>
      </w:pPr>
      <w:r>
        <w:t xml:space="preserve">负载均衡， 多台服务器轮流处理请求</w:t>
      </w:r>
    </w:p>
    <w:p>
      <w:pPr>
        <w:numPr>
          <w:ilvl w:val="1"/>
          <w:numId w:val="1029"/>
        </w:numPr>
      </w:pPr>
      <w:r>
        <w:t xml:space="preserve">反向代理</w:t>
      </w:r>
    </w:p>
    <w:p>
      <w:pPr>
        <w:numPr>
          <w:ilvl w:val="0"/>
          <w:numId w:val="1028"/>
        </w:numPr>
      </w:pPr>
      <w:r>
        <w:t xml:space="preserve">原理:</w:t>
      </w:r>
    </w:p>
    <w:p>
      <w:pPr>
        <w:numPr>
          <w:ilvl w:val="0"/>
          <w:numId w:val="1028"/>
        </w:numPr>
      </w:pPr>
      <w:r>
        <w:t xml:space="preserve">客户端请求nginx,再由nginx 请求 uwsgi, 运行django下的python代码</w:t>
      </w:r>
    </w:p>
    <w:p>
      <w:pPr>
        <w:numPr>
          <w:ilvl w:val="0"/>
          <w:numId w:val="1028"/>
        </w:numPr>
      </w:pPr>
      <w:r>
        <w:t xml:space="preserve">ubuntu 下 nginx 安装</w:t>
      </w:r>
      <w:r>
        <w:br/>
      </w:r>
      <w:r>
        <w:t xml:space="preserve">$ sudo apt install nginx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vim /etc/apt/sources.list</w:t>
      </w:r>
      <w:r>
        <w:br/>
      </w:r>
      <w:r>
        <w:rPr>
          <w:rStyle w:val="VerbatimChar"/>
        </w:rPr>
        <w:t xml:space="preserve">更改国内源</w:t>
      </w:r>
      <w:r>
        <w:br/>
      </w:r>
      <w:r>
        <w:rPr>
          <w:rStyle w:val="VerbatimChar"/>
        </w:rPr>
        <w:t xml:space="preserve">sudo apt-get update</w:t>
      </w:r>
    </w:p>
    <w:p>
      <w:pPr>
        <w:numPr>
          <w:ilvl w:val="0"/>
          <w:numId w:val="1028"/>
        </w:numPr>
      </w:pPr>
      <w:r>
        <w:t xml:space="preserve">nginx 配置</w:t>
      </w:r>
      <w:r>
        <w:t xml:space="preserve"> </w:t>
      </w:r>
    </w:p>
    <w:p>
      <w:pPr>
        <w:numPr>
          <w:ilvl w:val="1"/>
          <w:numId w:val="1030"/>
        </w:numPr>
      </w:pPr>
      <w:r>
        <w:t xml:space="preserve">修改nginx 的配置文件 /etc/nginx/sites-enabled/default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在server节点下添加新的location项，指向uwsgi的ip与端口。</w:t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uwsgi_pass 127.0.0.1:8000;  # 重定向到127.0.0.1的8000端口</w:t>
      </w:r>
      <w:r>
        <w:br/>
      </w:r>
      <w:r>
        <w:rPr>
          <w:rStyle w:val="VerbatimChar"/>
        </w:rPr>
        <w:t xml:space="preserve">        include /etc/nginx/uwsgi_params; # 将所有的参数转到uwsgi下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28"/>
        </w:numPr>
      </w:pPr>
      <w:r>
        <w:t xml:space="preserve">nginx服务控制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sudo /etc/init.d/nginx start|stop|restart|status</w:t>
      </w:r>
      <w:r>
        <w:br/>
      </w:r>
      <w:r>
        <w:rPr>
          <w:rStyle w:val="VerbatimChar"/>
        </w:rPr>
        <w:t xml:space="preserve"># 或</w:t>
      </w:r>
      <w:r>
        <w:br/>
      </w:r>
      <w:r>
        <w:rPr>
          <w:rStyle w:val="VerbatimChar"/>
        </w:rPr>
        <w:t xml:space="preserve">$ sudo service nginx start|stop|restart|status</w:t>
      </w:r>
    </w:p>
    <w:p>
      <w:pPr>
        <w:numPr>
          <w:ilvl w:val="0"/>
          <w:numId w:val="1000"/>
        </w:numPr>
        <w:pStyle w:val="BlockText"/>
      </w:pPr>
      <w:r>
        <w:t xml:space="preserve">通过 start,stop,restart,status 可能实现nginx服务的启动、停止、重启、查扑克状态等操作</w:t>
      </w:r>
    </w:p>
    <w:p>
      <w:pPr>
        <w:numPr>
          <w:ilvl w:val="0"/>
          <w:numId w:val="1028"/>
        </w:numPr>
      </w:pPr>
      <w:r>
        <w:t xml:space="preserve">修改uWSGI配置</w:t>
      </w:r>
      <w:r>
        <w:t xml:space="preserve"> </w:t>
      </w:r>
    </w:p>
    <w:p>
      <w:pPr>
        <w:numPr>
          <w:ilvl w:val="1"/>
          <w:numId w:val="1031"/>
        </w:numPr>
      </w:pPr>
      <w:r>
        <w:rPr>
          <w:b/>
        </w:rPr>
        <w:t xml:space="preserve">修改</w:t>
      </w:r>
      <w:r>
        <w:rPr>
          <w:rStyle w:val="VerbatimChar"/>
          <w:b/>
        </w:rPr>
        <w:t xml:space="preserve">项目文件夹/uwsgi.ini</w:t>
      </w:r>
      <w:r>
        <w:rPr>
          <w:b/>
        </w:rPr>
        <w:t xml:space="preserve">下的Http通信方式改为socket通信方式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[uwsgi]</w:t>
      </w:r>
      <w:r>
        <w:br/>
      </w:r>
      <w:r>
        <w:rPr>
          <w:rStyle w:val="CommentTok"/>
        </w:rPr>
        <w:t xml:space="preserve"># 去掉如下</w:t>
      </w:r>
      <w:r>
        <w:br/>
      </w:r>
      <w:r>
        <w:rPr>
          <w:rStyle w:val="CommentTok"/>
        </w:rPr>
        <w:t xml:space="preserve"># http=127.0.0.1:8000</w:t>
      </w:r>
      <w:r>
        <w:br/>
      </w:r>
      <w:r>
        <w:rPr>
          <w:rStyle w:val="CommentTok"/>
        </w:rPr>
        <w:t xml:space="preserve"># 改为</w:t>
      </w:r>
      <w:r>
        <w:br/>
      </w:r>
      <w:r>
        <w:rPr>
          <w:rStyle w:val="DataTypeTok"/>
        </w:rPr>
        <w:t xml:space="preserve">socket</w:t>
      </w:r>
      <w:r>
        <w:rPr>
          <w:rStyle w:val="OtherTok"/>
        </w:rPr>
        <w:t xml:space="preserve">=</w:t>
      </w:r>
      <w:r>
        <w:rPr>
          <w:rStyle w:val="DecValTok"/>
        </w:rPr>
        <w:t xml:space="preserve">127</w:t>
      </w:r>
      <w:r>
        <w:rPr>
          <w:rStyle w:val="StringTok"/>
        </w:rPr>
        <w:t xml:space="preserve">.</w:t>
      </w:r>
      <w:r>
        <w:rPr>
          <w:rStyle w:val="DecValTok"/>
        </w:rPr>
        <w:t xml:space="preserve">0</w:t>
      </w:r>
      <w:r>
        <w:rPr>
          <w:rStyle w:val="StringTok"/>
        </w:rPr>
        <w:t xml:space="preserve">.</w:t>
      </w:r>
      <w:r>
        <w:rPr>
          <w:rStyle w:val="FloatTok"/>
        </w:rPr>
        <w:t xml:space="preserve">0.1</w:t>
      </w:r>
      <w:r>
        <w:rPr>
          <w:rStyle w:val="StringTok"/>
        </w:rPr>
        <w:t xml:space="preserve">:</w:t>
      </w:r>
      <w:r>
        <w:rPr>
          <w:rStyle w:val="DecValTok"/>
        </w:rPr>
        <w:t xml:space="preserve">8000</w:t>
      </w:r>
    </w:p>
    <w:p>
      <w:pPr>
        <w:numPr>
          <w:ilvl w:val="1"/>
          <w:numId w:val="1032"/>
        </w:numPr>
      </w:pPr>
      <w:r>
        <w:rPr>
          <w:b/>
        </w:rPr>
        <w:t xml:space="preserve">重启uWSGI服务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 sudo uwsgi --stop uwsgi.pid</w:t>
      </w:r>
      <w:r>
        <w:br/>
      </w:r>
      <w:r>
        <w:rPr>
          <w:rStyle w:val="VerbatimChar"/>
        </w:rPr>
        <w:t xml:space="preserve">$ sudo uwsgi --ini 项目文件夹/uwsgi.ini</w:t>
      </w:r>
    </w:p>
    <w:p>
      <w:pPr>
        <w:numPr>
          <w:ilvl w:val="0"/>
          <w:numId w:val="1028"/>
        </w:numPr>
      </w:pPr>
      <w:r>
        <w:t xml:space="preserve">测试:</w:t>
      </w:r>
    </w:p>
    <w:p>
      <w:pPr>
        <w:numPr>
          <w:ilvl w:val="1"/>
          <w:numId w:val="1033"/>
        </w:numPr>
      </w:pPr>
      <w:r>
        <w:t xml:space="preserve">在浏览器端输入</w:t>
      </w:r>
      <w:hyperlink r:id="rId34">
        <w:r>
          <w:rPr>
            <w:rStyle w:val="Hyperlink"/>
          </w:rPr>
          <w:t xml:space="preserve">http://127.0.0.1</w:t>
        </w:r>
      </w:hyperlink>
      <w:r>
        <w:t xml:space="preserve"> </w:t>
      </w:r>
      <w:r>
        <w:t xml:space="preserve">进行测试</w:t>
      </w:r>
    </w:p>
    <w:p>
      <w:pPr>
        <w:numPr>
          <w:ilvl w:val="1"/>
          <w:numId w:val="1033"/>
        </w:numPr>
      </w:pPr>
      <w:r>
        <w:t xml:space="preserve">注意 ：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1，此时端口号为80(nginx默认值)</w:t>
      </w:r>
    </w:p>
    <w:p>
      <w:pPr>
        <w:numPr>
          <w:ilvl w:val="1"/>
          <w:numId w:val="1000"/>
        </w:numPr>
      </w:pPr>
      <w:r>
        <w:t xml:space="preserve"> </w:t>
      </w:r>
      <w:r>
        <w:t xml:space="preserve">2，</w:t>
      </w:r>
      <w:r>
        <w:rPr>
          <w:b/>
        </w:rPr>
        <w:t xml:space="preserve">Django中有任何修改 需要重启 uwsgi , 否则修改不生效</w:t>
      </w:r>
    </w:p>
    <w:p>
      <w:pPr>
        <w:numPr>
          <w:ilvl w:val="1"/>
          <w:numId w:val="1000"/>
        </w:numPr>
      </w:pPr>
    </w:p>
    <w:p>
      <w:pPr>
        <w:pStyle w:val="Heading3"/>
      </w:pPr>
      <w:bookmarkStart w:id="35" w:name="header-n296"/>
      <w:r>
        <w:t xml:space="preserve">nginx 配置静态文件路径</w:t>
      </w:r>
      <w:bookmarkEnd w:id="35"/>
    </w:p>
    <w:p>
      <w:pPr>
        <w:numPr>
          <w:ilvl w:val="0"/>
          <w:numId w:val="1034"/>
        </w:numPr>
      </w:pPr>
      <w:r>
        <w:t xml:space="preserve">创建新路径-主要存放Django所有静态文件 如： /home/tarena/项目名_static/</w:t>
      </w:r>
    </w:p>
    <w:p>
      <w:pPr>
        <w:numPr>
          <w:ilvl w:val="0"/>
          <w:numId w:val="1034"/>
        </w:numPr>
      </w:pPr>
      <w:r>
        <w:t xml:space="preserve">在Django settings.py 中添加新配置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STATIC_ROOT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'/home/tarena/项目名_static/static  </w:t>
      </w:r>
      <w:r>
        <w:br/>
      </w:r>
      <w:r>
        <w:rPr>
          <w:rStyle w:val="StringTok"/>
        </w:rPr>
        <w:t xml:space="preserve">#注意 此配置路径为 存放所有正式环境中需要的静态文件</w:t>
      </w:r>
    </w:p>
    <w:p>
      <w:pPr>
        <w:numPr>
          <w:ilvl w:val="0"/>
          <w:numId w:val="1034"/>
        </w:numPr>
      </w:pPr>
      <w:r>
        <w:t xml:space="preserve">进入项目，执行</w:t>
      </w:r>
      <w:r>
        <w:t xml:space="preserve"> </w:t>
      </w:r>
      <w:r>
        <w:rPr>
          <w:b/>
        </w:rPr>
        <w:t xml:space="preserve">python3 manage.py collectstatic</w:t>
      </w:r>
      <w:r>
        <w:t xml:space="preserve"> </w:t>
      </w:r>
      <w:r>
        <w:t xml:space="preserve">。执行该命令后，Django将项目重所有静态文件 复制到 STATIC_ROOT 中 ，包括Django内建的静态文件【如admin后台的样式】</w:t>
      </w:r>
    </w:p>
    <w:p>
      <w:pPr>
        <w:numPr>
          <w:ilvl w:val="0"/>
          <w:numId w:val="1034"/>
        </w:numPr>
      </w:pPr>
      <w:r>
        <w:t xml:space="preserve">Nginx配置中添加新配置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file : /etc/nginx/sites-enabled/default</w:t>
      </w:r>
      <w:r>
        <w:br/>
      </w:r>
      <w:r>
        <w:rPr>
          <w:rStyle w:val="VerbatimChar"/>
        </w:rPr>
        <w:t xml:space="preserve"># 新添加location /static 路由配置，重定向到指定的 第一步创建的路径即可</w:t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location /static {</w:t>
      </w:r>
      <w:r>
        <w:br/>
      </w:r>
      <w:r>
        <w:rPr>
          <w:rStyle w:val="VerbatimChar"/>
        </w:rPr>
        <w:t xml:space="preserve">        # root 第一步创建文件夹的绝对路径,如:</w:t>
      </w:r>
      <w:r>
        <w:br/>
      </w:r>
      <w:r>
        <w:rPr>
          <w:rStyle w:val="VerbatimChar"/>
        </w:rPr>
        <w:t xml:space="preserve">         root /home/tarena/项目名_static;  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...      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header-n306"/>
      <w:r>
        <w:t xml:space="preserve">404/500 界面</w:t>
      </w:r>
      <w:r>
        <w:t xml:space="preserve"> </w:t>
      </w:r>
      <w:bookmarkEnd w:id="36"/>
    </w:p>
    <w:p>
      <w:pPr>
        <w:numPr>
          <w:ilvl w:val="0"/>
          <w:numId w:val="1035"/>
        </w:numPr>
      </w:pPr>
      <w:r>
        <w:t xml:space="preserve">在模板文件夹内添加 404.html 模版，当视图触发Http404 异常时将会被显示</w:t>
      </w:r>
    </w:p>
    <w:p>
      <w:pPr>
        <w:numPr>
          <w:ilvl w:val="0"/>
          <w:numId w:val="1035"/>
        </w:numPr>
      </w:pPr>
      <w:r>
        <w:t xml:space="preserve">404.html 仅在发布版中(即setting.py 中的 DEBUG=False时) 才起作用</w:t>
      </w:r>
    </w:p>
    <w:p>
      <w:pPr>
        <w:numPr>
          <w:ilvl w:val="0"/>
          <w:numId w:val="1035"/>
        </w:numPr>
      </w:pPr>
      <w:r>
        <w:t xml:space="preserve">当向应处理函数触发Http404异常时就会跳转到404界面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django.http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Http404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xxx_view( 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Http404  </w:t>
      </w:r>
      <w:r>
        <w:rPr>
          <w:rStyle w:val="CommentTok"/>
        </w:rPr>
        <w:t xml:space="preserve"># 直接返回404</w:t>
      </w:r>
    </w:p>
    <w:p>
      <w:pPr>
        <w:pStyle w:val="Heading3"/>
      </w:pPr>
      <w:bookmarkStart w:id="37" w:name="header-n317"/>
      <w:r>
        <w:t xml:space="preserve">邮件告警</w:t>
      </w:r>
      <w:bookmarkEnd w:id="37"/>
    </w:p>
    <w:p>
      <w:pPr>
        <w:numPr>
          <w:ilvl w:val="0"/>
          <w:numId w:val="1036"/>
        </w:numPr>
      </w:pPr>
      <w:r>
        <w:t xml:space="preserve">当正式服务器上代码运行有报错时，可将错误追溯信息发至指定的邮箱</w:t>
      </w:r>
    </w:p>
    <w:p>
      <w:pPr>
        <w:numPr>
          <w:ilvl w:val="0"/>
          <w:numId w:val="1036"/>
        </w:numPr>
      </w:pPr>
      <w:r>
        <w:t xml:space="preserve">配置如下 settings.py中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#在基础邮件配置之后 添加如下</w:t>
      </w:r>
      <w:r>
        <w:br/>
      </w:r>
      <w:r>
        <w:br/>
      </w:r>
      <w:r>
        <w:rPr>
          <w:rStyle w:val="CommentTok"/>
        </w:rPr>
        <w:t xml:space="preserve">#关闭调试模式</w:t>
      </w:r>
      <w:r>
        <w:br/>
      </w:r>
      <w:r>
        <w:rPr>
          <w:rStyle w:val="NormalTok"/>
        </w:rPr>
        <w:t xml:space="preserve">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#错误报告接收方</w:t>
      </w:r>
      <w:r>
        <w:br/>
      </w:r>
      <w:r>
        <w:rPr>
          <w:rStyle w:val="NormalTok"/>
        </w:rPr>
        <w:t xml:space="preserve">ADMINS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'guoxiaonao'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'xxxx@example.com'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'wanglaoshi'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'xxxx@example.com'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#发送错误报告方，默认为 root@localhost账户，多数邮件服务器会拒绝</w:t>
      </w:r>
      <w:r>
        <w:br/>
      </w:r>
      <w:r>
        <w:rPr>
          <w:rStyle w:val="NormalTok"/>
        </w:rPr>
        <w:t xml:space="preserve">SERVER_EMAIL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'email配置中的邮箱'</w:t>
      </w:r>
      <w:r>
        <w:br/>
      </w:r>
    </w:p>
    <w:p>
      <w:pPr>
        <w:numPr>
          <w:ilvl w:val="0"/>
          <w:numId w:val="1036"/>
        </w:numPr>
      </w:pPr>
      <w:r>
        <w:t xml:space="preserve">过滤敏感信息</w:t>
      </w:r>
    </w:p>
    <w:p>
      <w:pPr>
        <w:pStyle w:val="FirstParagraph"/>
      </w:pPr>
      <w:r>
        <w:t xml:space="preserve">报错邮件中会显示一些错误的追踪，这些错误追踪中会出现如 password等敏感信息，Django已经将配置文件中的敏感信息 过滤修改为 多个星号，但是用户自定义的视图函数需要用户手动过滤敏感信息</w:t>
      </w:r>
    </w:p>
    <w:p>
      <w:pPr>
        <w:pStyle w:val="BodyText"/>
      </w:pPr>
      <w:r>
        <w:t xml:space="preserve">1，视图函数中的局部变量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django.views.decorators.debug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sensitive_variables</w:t>
      </w:r>
      <w:r>
        <w:br/>
      </w:r>
      <w:r>
        <w:br/>
      </w:r>
      <w:r>
        <w:rPr>
          <w:rStyle w:val="AttributeTok"/>
        </w:rPr>
        <w:t xml:space="preserve">@sensitive_variables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'cc'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process_info(user):</w:t>
      </w:r>
      <w:r>
        <w:br/>
      </w:r>
      <w:r>
        <w:rPr>
          <w:rStyle w:val="NormalTok"/>
        </w:rPr>
        <w:t xml:space="preserve">    pw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user.pass_word</w:t>
      </w:r>
      <w:r>
        <w:br/>
      </w:r>
      <w:r>
        <w:rPr>
          <w:rStyle w:val="NormalTok"/>
        </w:rPr>
        <w:t xml:space="preserve">    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user.credit_card_number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user.name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CommentTok"/>
        </w:rPr>
        <w:t xml:space="preserve">#注意：</w:t>
      </w:r>
      <w:r>
        <w:br/>
      </w:r>
      <w:r>
        <w:rPr>
          <w:rStyle w:val="CommentTok"/>
        </w:rPr>
        <w:t xml:space="preserve">#1 若报错邮件中牵扯到user,pw,cc等局部变量的值，则会将其替换成  *****, 而 name 变量还显示其真实值</w:t>
      </w:r>
      <w:r>
        <w:br/>
      </w:r>
      <w:r>
        <w:rPr>
          <w:rStyle w:val="CommentTok"/>
        </w:rPr>
        <w:t xml:space="preserve">#2 多个装饰器时，需要将其放在最顶部</w:t>
      </w:r>
      <w:r>
        <w:br/>
      </w:r>
      <w:r>
        <w:rPr>
          <w:rStyle w:val="CommentTok"/>
        </w:rPr>
        <w:t xml:space="preserve">#3 若不传参数，则过滤所有局部变量的值</w:t>
      </w:r>
    </w:p>
    <w:p>
      <w:pPr>
        <w:pStyle w:val="FirstParagraph"/>
      </w:pPr>
      <w:r>
        <w:t xml:space="preserve">2，POST提交中的数据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django.views.decorators.debug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sensitive_post_parameters</w:t>
      </w:r>
      <w:r>
        <w:br/>
      </w:r>
      <w:r>
        <w:br/>
      </w:r>
      <w:r>
        <w:rPr>
          <w:rStyle w:val="AttributeTok"/>
        </w:rPr>
        <w:t xml:space="preserve">@sensitive_post_parameters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index(request):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request.POST[</w:t>
      </w:r>
      <w:r>
        <w:rPr>
          <w:rStyle w:val="StringTok"/>
        </w:rPr>
        <w:t xml:space="preserve">'username'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request.POST[</w:t>
      </w:r>
      <w:r>
        <w:rPr>
          <w:rStyle w:val="StringTok"/>
        </w:rPr>
        <w:t xml:space="preserve">'abcd'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#'abcd' 并不存在，此时引发error</w:t>
      </w:r>
      <w:r>
        <w:br/>
      </w:r>
      <w:r>
        <w:rPr>
          <w:rStyle w:val="CommentTok"/>
        </w:rPr>
        <w:t xml:space="preserve">#POST中 username 及 password的值会被替换成  ******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27.0.0.1" TargetMode="External" /><Relationship Type="http://schemas.openxmlformats.org/officeDocument/2006/relationships/hyperlink" Id="rId32" Target="http://127.0.0.1:8000" TargetMode="External" /><Relationship Type="http://schemas.openxmlformats.org/officeDocument/2006/relationships/hyperlink" Id="rId24" Target="https://docs.djangoproject.com/en/1.11/topics/auth/" TargetMode="External" /><Relationship Type="http://schemas.openxmlformats.org/officeDocument/2006/relationships/hyperlink" Id="rId28" Target="https://mail.qq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127.0.0.1" TargetMode="External" /><Relationship Type="http://schemas.openxmlformats.org/officeDocument/2006/relationships/hyperlink" Id="rId32" Target="http://127.0.0.1:8000" TargetMode="External" /><Relationship Type="http://schemas.openxmlformats.org/officeDocument/2006/relationships/hyperlink" Id="rId24" Target="https://docs.djangoproject.com/en/1.11/topics/auth/" TargetMode="External" /><Relationship Type="http://schemas.openxmlformats.org/officeDocument/2006/relationships/hyperlink" Id="rId28" Target="https://mail.qq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2020-04-15T06:58:10Z</dcterms:created>
  <dcterms:modified xsi:type="dcterms:W3CDTF">2020-04-15T06:58:10Z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