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FF158D">
      <w:pPr>
        <w:jc w:val="center"/>
        <w:rPr>
          <w:rFonts w:hint="eastAsia" w:ascii="仿宋_GB2312" w:hAnsi="仿宋_GB2312" w:eastAsia="仿宋_GB2312" w:cs="仿宋_GB2312"/>
          <w:b/>
          <w:sz w:val="36"/>
          <w:szCs w:val="36"/>
          <w:highlight w:val="none"/>
          <w:lang w:val="en-US" w:eastAsia="zh-CN"/>
        </w:rPr>
      </w:pPr>
    </w:p>
    <w:p w14:paraId="6BD9C2C7">
      <w:pPr>
        <w:jc w:val="center"/>
        <w:rPr>
          <w:rFonts w:hint="eastAsia" w:ascii="仿宋_GB2312" w:hAnsi="仿宋_GB2312" w:eastAsia="仿宋_GB2312" w:cs="仿宋_GB2312"/>
          <w:b/>
          <w:sz w:val="36"/>
          <w:szCs w:val="36"/>
          <w:highlight w:val="none"/>
          <w:lang w:val="en-US" w:eastAsia="zh-CN"/>
        </w:rPr>
      </w:pPr>
    </w:p>
    <w:p w14:paraId="476D6D2F">
      <w:pPr>
        <w:jc w:val="center"/>
        <w:rPr>
          <w:rFonts w:hint="eastAsia" w:ascii="仿宋_GB2312" w:hAnsi="仿宋_GB2312" w:eastAsia="仿宋_GB2312" w:cs="仿宋_GB2312"/>
          <w:b/>
          <w:sz w:val="36"/>
          <w:szCs w:val="36"/>
          <w:highlight w:val="none"/>
          <w:lang w:val="en-US" w:eastAsia="zh-CN"/>
        </w:rPr>
      </w:pPr>
    </w:p>
    <w:p w14:paraId="4F13BF9B">
      <w:pPr>
        <w:jc w:val="center"/>
        <w:rPr>
          <w:rFonts w:hint="eastAsia" w:ascii="仿宋_GB2312" w:hAnsi="仿宋_GB2312" w:eastAsia="仿宋_GB2312" w:cs="仿宋_GB2312"/>
          <w:b/>
          <w:sz w:val="36"/>
          <w:szCs w:val="36"/>
          <w:highlight w:val="none"/>
          <w:lang w:val="en-US" w:eastAsia="zh-CN"/>
        </w:rPr>
      </w:pPr>
    </w:p>
    <w:p w14:paraId="64E7EB64">
      <w:pPr>
        <w:jc w:val="center"/>
        <w:rPr>
          <w:rFonts w:hint="eastAsia" w:ascii="宋体" w:hAnsi="宋体" w:eastAsia="宋体" w:cs="宋体"/>
          <w:b/>
          <w:sz w:val="52"/>
          <w:szCs w:val="52"/>
          <w:highlight w:val="none"/>
        </w:rPr>
      </w:pPr>
      <w:r>
        <w:rPr>
          <w:rFonts w:hint="eastAsia" w:ascii="宋体" w:hAnsi="宋体" w:eastAsia="宋体" w:cs="宋体"/>
          <w:b/>
          <w:sz w:val="52"/>
          <w:szCs w:val="52"/>
          <w:highlight w:val="none"/>
          <w:lang w:val="en-US" w:eastAsia="zh-CN"/>
        </w:rPr>
        <w:t>1222</w:t>
      </w:r>
      <w:r>
        <w:rPr>
          <w:rFonts w:hint="eastAsia" w:ascii="宋体" w:hAnsi="宋体" w:eastAsia="宋体" w:cs="宋体"/>
          <w:b/>
          <w:sz w:val="52"/>
          <w:szCs w:val="52"/>
          <w:highlight w:val="none"/>
        </w:rPr>
        <w:t>虚拟电厂</w:t>
      </w:r>
    </w:p>
    <w:p w14:paraId="17C1D3EF">
      <w:pPr>
        <w:tabs>
          <w:tab w:val="center" w:pos="4213"/>
          <w:tab w:val="left" w:pos="7691"/>
        </w:tabs>
        <w:jc w:val="left"/>
        <w:rPr>
          <w:rFonts w:hint="eastAsia" w:ascii="宋体" w:hAnsi="宋体" w:eastAsia="宋体" w:cs="宋体"/>
          <w:b/>
          <w:sz w:val="52"/>
          <w:szCs w:val="52"/>
          <w:highlight w:val="none"/>
          <w:lang w:eastAsia="zh-CN"/>
        </w:rPr>
      </w:pPr>
      <w:r>
        <w:rPr>
          <w:rFonts w:hint="eastAsia" w:ascii="宋体" w:hAnsi="宋体" w:eastAsia="宋体" w:cs="宋体"/>
          <w:b/>
          <w:sz w:val="52"/>
          <w:szCs w:val="52"/>
          <w:highlight w:val="none"/>
          <w:lang w:eastAsia="zh-CN"/>
        </w:rPr>
        <w:tab/>
      </w:r>
      <w:r>
        <w:rPr>
          <w:rFonts w:hint="eastAsia" w:ascii="宋体" w:hAnsi="宋体" w:eastAsia="宋体" w:cs="宋体"/>
          <w:b/>
          <w:sz w:val="52"/>
          <w:szCs w:val="52"/>
          <w:highlight w:val="none"/>
        </w:rPr>
        <w:t>能力测试报告（基础版）</w:t>
      </w:r>
      <w:r>
        <w:rPr>
          <w:rFonts w:hint="eastAsia" w:ascii="宋体" w:hAnsi="宋体" w:eastAsia="宋体" w:cs="宋体"/>
          <w:b/>
          <w:sz w:val="52"/>
          <w:szCs w:val="52"/>
          <w:highlight w:val="none"/>
          <w:lang w:eastAsia="zh-CN"/>
        </w:rPr>
        <w:tab/>
      </w:r>
    </w:p>
    <w:p w14:paraId="4A16F8D9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0D8954B">
      <w:pPr>
        <w:bidi w:val="0"/>
        <w:rPr>
          <w:rFonts w:hint="eastAsia"/>
          <w:lang w:val="en-US" w:eastAsia="zh-CN"/>
        </w:rPr>
      </w:pPr>
    </w:p>
    <w:p w14:paraId="1F91A8CF">
      <w:pPr>
        <w:bidi w:val="0"/>
        <w:rPr>
          <w:rFonts w:hint="eastAsia"/>
          <w:lang w:val="en-US" w:eastAsia="zh-CN"/>
        </w:rPr>
      </w:pPr>
    </w:p>
    <w:p w14:paraId="3C66452D">
      <w:pPr>
        <w:bidi w:val="0"/>
        <w:rPr>
          <w:rFonts w:hint="eastAsia"/>
          <w:lang w:val="en-US" w:eastAsia="zh-CN"/>
        </w:rPr>
      </w:pPr>
    </w:p>
    <w:p w14:paraId="71DB473F">
      <w:pPr>
        <w:bidi w:val="0"/>
        <w:rPr>
          <w:rFonts w:hint="eastAsia"/>
          <w:lang w:val="en-US" w:eastAsia="zh-CN"/>
        </w:rPr>
      </w:pPr>
    </w:p>
    <w:p w14:paraId="0CBD32F3">
      <w:pPr>
        <w:outlineLvl w:val="9"/>
        <w:rPr>
          <w:rFonts w:hint="eastAsia"/>
          <w:lang w:val="en-US" w:eastAsia="zh-CN"/>
        </w:rPr>
      </w:pPr>
    </w:p>
    <w:p w14:paraId="51135CB9">
      <w:pPr>
        <w:pStyle w:val="12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788025" cy="2980055"/>
            <wp:effectExtent l="4445" t="4445" r="5715" b="9525"/>
            <wp:docPr id="2" name="图表 1" title="{{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6"/>
              </a:graphicData>
            </a:graphic>
          </wp:inline>
        </w:drawing>
      </w:r>
      <w:bookmarkStart w:id="0" w:name="_GoBack"/>
      <w:bookmarkEnd w:id="0"/>
    </w:p>
    <w:p w14:paraId="366DC5E0">
      <w:pPr>
        <w:pStyle w:val="13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highlight w:val="none"/>
          <w:lang w:val="en-US" w:eastAsia="zh-CN"/>
        </w:rPr>
        <w:t>图1 上调负荷曲线</w:t>
      </w:r>
    </w:p>
    <w:p w14:paraId="0E430789">
      <w:pPr>
        <w:outlineLvl w:val="9"/>
        <w:rPr>
          <w:rFonts w:hint="eastAsia"/>
          <w:lang w:val="en-US" w:eastAsia="zh-CN"/>
        </w:rPr>
      </w:pPr>
    </w:p>
    <w:p w14:paraId="0995A7F6">
      <w:pPr>
        <w:outlineLvl w:val="9"/>
        <w:rPr>
          <w:rFonts w:hint="eastAsia"/>
          <w:lang w:val="en-US" w:eastAsia="zh-CN"/>
        </w:rPr>
      </w:pPr>
    </w:p>
    <w:p w14:paraId="4CB5FD07"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decorative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venir Next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NmMWQyN2I5MTU2NzEwYWRkY2JlZTRmZWM4MGQ0NDMifQ=="/>
  </w:docVars>
  <w:rsids>
    <w:rsidRoot w:val="644E3F9E"/>
    <w:rsid w:val="007C0F2D"/>
    <w:rsid w:val="00DE1BE7"/>
    <w:rsid w:val="013B0B6A"/>
    <w:rsid w:val="013D4B60"/>
    <w:rsid w:val="01785483"/>
    <w:rsid w:val="01973B44"/>
    <w:rsid w:val="021A60F6"/>
    <w:rsid w:val="03653EFA"/>
    <w:rsid w:val="04387860"/>
    <w:rsid w:val="047343F5"/>
    <w:rsid w:val="05E90DC2"/>
    <w:rsid w:val="062260D2"/>
    <w:rsid w:val="06FC6923"/>
    <w:rsid w:val="076B3D95"/>
    <w:rsid w:val="07B45450"/>
    <w:rsid w:val="07EA7C12"/>
    <w:rsid w:val="086A3D60"/>
    <w:rsid w:val="089C6263"/>
    <w:rsid w:val="08F16B74"/>
    <w:rsid w:val="09163E48"/>
    <w:rsid w:val="091D7025"/>
    <w:rsid w:val="095073FA"/>
    <w:rsid w:val="09594A21"/>
    <w:rsid w:val="0A122902"/>
    <w:rsid w:val="0A36370F"/>
    <w:rsid w:val="0A6C3DC0"/>
    <w:rsid w:val="0A782765"/>
    <w:rsid w:val="0AE95411"/>
    <w:rsid w:val="0B043FF8"/>
    <w:rsid w:val="0B6D6042"/>
    <w:rsid w:val="0BE22BFE"/>
    <w:rsid w:val="0D0B3D64"/>
    <w:rsid w:val="0DB8556E"/>
    <w:rsid w:val="0E0C35B0"/>
    <w:rsid w:val="0E1E1875"/>
    <w:rsid w:val="0E1F739B"/>
    <w:rsid w:val="0E741495"/>
    <w:rsid w:val="0E9C09EC"/>
    <w:rsid w:val="0F2E7896"/>
    <w:rsid w:val="0FD515EB"/>
    <w:rsid w:val="102E38C6"/>
    <w:rsid w:val="104B4477"/>
    <w:rsid w:val="106D43EE"/>
    <w:rsid w:val="109E0A4B"/>
    <w:rsid w:val="10D10E21"/>
    <w:rsid w:val="10FE14EA"/>
    <w:rsid w:val="111E0203"/>
    <w:rsid w:val="11416F3C"/>
    <w:rsid w:val="116B779F"/>
    <w:rsid w:val="11A16A45"/>
    <w:rsid w:val="11B30526"/>
    <w:rsid w:val="11E44B84"/>
    <w:rsid w:val="11F33019"/>
    <w:rsid w:val="12072620"/>
    <w:rsid w:val="12280F14"/>
    <w:rsid w:val="126F6B43"/>
    <w:rsid w:val="12FB4E79"/>
    <w:rsid w:val="13051255"/>
    <w:rsid w:val="13562052"/>
    <w:rsid w:val="13C609E5"/>
    <w:rsid w:val="15195771"/>
    <w:rsid w:val="15634011"/>
    <w:rsid w:val="158C3568"/>
    <w:rsid w:val="15F31839"/>
    <w:rsid w:val="16105F47"/>
    <w:rsid w:val="161F262E"/>
    <w:rsid w:val="16930926"/>
    <w:rsid w:val="16BF796D"/>
    <w:rsid w:val="172A128B"/>
    <w:rsid w:val="192561AE"/>
    <w:rsid w:val="197E141A"/>
    <w:rsid w:val="1A644872"/>
    <w:rsid w:val="1BD40DEC"/>
    <w:rsid w:val="1BE4538F"/>
    <w:rsid w:val="1C124BE1"/>
    <w:rsid w:val="1CB3080E"/>
    <w:rsid w:val="1D2707A3"/>
    <w:rsid w:val="1E78352E"/>
    <w:rsid w:val="1EA9518B"/>
    <w:rsid w:val="1F3239A8"/>
    <w:rsid w:val="1F72557D"/>
    <w:rsid w:val="1FA6791C"/>
    <w:rsid w:val="1FC57DA2"/>
    <w:rsid w:val="1FE87F35"/>
    <w:rsid w:val="20144886"/>
    <w:rsid w:val="20B6593D"/>
    <w:rsid w:val="215A78B7"/>
    <w:rsid w:val="215F7D83"/>
    <w:rsid w:val="21D15CFF"/>
    <w:rsid w:val="22B80502"/>
    <w:rsid w:val="23040BE2"/>
    <w:rsid w:val="24BB1774"/>
    <w:rsid w:val="25E371D4"/>
    <w:rsid w:val="262E5023"/>
    <w:rsid w:val="26F62F37"/>
    <w:rsid w:val="27A02EA3"/>
    <w:rsid w:val="27FA41C5"/>
    <w:rsid w:val="285717B4"/>
    <w:rsid w:val="28795BCE"/>
    <w:rsid w:val="288B76AF"/>
    <w:rsid w:val="28A6098D"/>
    <w:rsid w:val="28E11EB9"/>
    <w:rsid w:val="29CC7F7F"/>
    <w:rsid w:val="2A7C5C35"/>
    <w:rsid w:val="2AE23476"/>
    <w:rsid w:val="2C787591"/>
    <w:rsid w:val="2C9E0B69"/>
    <w:rsid w:val="2D91186F"/>
    <w:rsid w:val="2E1D349F"/>
    <w:rsid w:val="2F754C15"/>
    <w:rsid w:val="2FB62480"/>
    <w:rsid w:val="2FFB511A"/>
    <w:rsid w:val="315F792B"/>
    <w:rsid w:val="31B55484"/>
    <w:rsid w:val="32C87892"/>
    <w:rsid w:val="33C3494A"/>
    <w:rsid w:val="33CB5C41"/>
    <w:rsid w:val="340F73E6"/>
    <w:rsid w:val="342015F4"/>
    <w:rsid w:val="34433534"/>
    <w:rsid w:val="3459593B"/>
    <w:rsid w:val="346A734E"/>
    <w:rsid w:val="3482405C"/>
    <w:rsid w:val="34AC0A71"/>
    <w:rsid w:val="34BD5094"/>
    <w:rsid w:val="3505785E"/>
    <w:rsid w:val="35833594"/>
    <w:rsid w:val="359F3759"/>
    <w:rsid w:val="36DA0180"/>
    <w:rsid w:val="37A0703D"/>
    <w:rsid w:val="38A47297"/>
    <w:rsid w:val="38C2096A"/>
    <w:rsid w:val="390B093F"/>
    <w:rsid w:val="39382F3B"/>
    <w:rsid w:val="3AB605BC"/>
    <w:rsid w:val="3AD969A0"/>
    <w:rsid w:val="3B3D6792"/>
    <w:rsid w:val="3B457B92"/>
    <w:rsid w:val="3BF21AC7"/>
    <w:rsid w:val="3C1F7AB9"/>
    <w:rsid w:val="3C597D99"/>
    <w:rsid w:val="3D254A9A"/>
    <w:rsid w:val="3E216694"/>
    <w:rsid w:val="3F604F9A"/>
    <w:rsid w:val="42143827"/>
    <w:rsid w:val="42E859D2"/>
    <w:rsid w:val="43217BEA"/>
    <w:rsid w:val="43564382"/>
    <w:rsid w:val="43A63197"/>
    <w:rsid w:val="43AB6AF1"/>
    <w:rsid w:val="442E5667"/>
    <w:rsid w:val="44801C3A"/>
    <w:rsid w:val="44DE52DF"/>
    <w:rsid w:val="45012D7B"/>
    <w:rsid w:val="450A4E1C"/>
    <w:rsid w:val="45D746D7"/>
    <w:rsid w:val="491D3EFC"/>
    <w:rsid w:val="4ACB3EF4"/>
    <w:rsid w:val="4AD30D16"/>
    <w:rsid w:val="4B271062"/>
    <w:rsid w:val="4BFC24EE"/>
    <w:rsid w:val="4C83051A"/>
    <w:rsid w:val="4CA3296A"/>
    <w:rsid w:val="4CAD5597"/>
    <w:rsid w:val="4DD72280"/>
    <w:rsid w:val="4DF25957"/>
    <w:rsid w:val="4F466CC0"/>
    <w:rsid w:val="4F7E394E"/>
    <w:rsid w:val="4FE80AE8"/>
    <w:rsid w:val="50575F45"/>
    <w:rsid w:val="50903205"/>
    <w:rsid w:val="50CE6665"/>
    <w:rsid w:val="50E13A61"/>
    <w:rsid w:val="517448D5"/>
    <w:rsid w:val="51F577C4"/>
    <w:rsid w:val="52C61160"/>
    <w:rsid w:val="535E5844"/>
    <w:rsid w:val="53C66AC7"/>
    <w:rsid w:val="53DB06A1"/>
    <w:rsid w:val="54776BB6"/>
    <w:rsid w:val="548B440F"/>
    <w:rsid w:val="54B73456"/>
    <w:rsid w:val="552503C0"/>
    <w:rsid w:val="559E0172"/>
    <w:rsid w:val="56757125"/>
    <w:rsid w:val="567710EF"/>
    <w:rsid w:val="56E46059"/>
    <w:rsid w:val="56FE711B"/>
    <w:rsid w:val="56FE735B"/>
    <w:rsid w:val="57672F12"/>
    <w:rsid w:val="579B0E0D"/>
    <w:rsid w:val="58A40196"/>
    <w:rsid w:val="58CF5213"/>
    <w:rsid w:val="58E22684"/>
    <w:rsid w:val="595C281E"/>
    <w:rsid w:val="5B12006C"/>
    <w:rsid w:val="5B977B3E"/>
    <w:rsid w:val="5C594DF3"/>
    <w:rsid w:val="5CF54B1C"/>
    <w:rsid w:val="5D027239"/>
    <w:rsid w:val="5D3D07AE"/>
    <w:rsid w:val="5D4D6706"/>
    <w:rsid w:val="5D637F41"/>
    <w:rsid w:val="5D7E2D63"/>
    <w:rsid w:val="5F16521D"/>
    <w:rsid w:val="60363DC9"/>
    <w:rsid w:val="607050D8"/>
    <w:rsid w:val="60DD09D9"/>
    <w:rsid w:val="61554F79"/>
    <w:rsid w:val="62377985"/>
    <w:rsid w:val="627F39D6"/>
    <w:rsid w:val="62EE4962"/>
    <w:rsid w:val="644E3F9E"/>
    <w:rsid w:val="6461518D"/>
    <w:rsid w:val="647A1DAB"/>
    <w:rsid w:val="64DD4813"/>
    <w:rsid w:val="65297A59"/>
    <w:rsid w:val="659D39E4"/>
    <w:rsid w:val="65DB55A9"/>
    <w:rsid w:val="65EA22AF"/>
    <w:rsid w:val="67000C8D"/>
    <w:rsid w:val="681D13CB"/>
    <w:rsid w:val="68784853"/>
    <w:rsid w:val="696E17B5"/>
    <w:rsid w:val="69D72179"/>
    <w:rsid w:val="6A085C28"/>
    <w:rsid w:val="6A4F18F3"/>
    <w:rsid w:val="6B171A1D"/>
    <w:rsid w:val="6BBA3B00"/>
    <w:rsid w:val="6C6677E4"/>
    <w:rsid w:val="6C77554D"/>
    <w:rsid w:val="6D374CDD"/>
    <w:rsid w:val="6D910891"/>
    <w:rsid w:val="6E346D4A"/>
    <w:rsid w:val="6E9879FD"/>
    <w:rsid w:val="6EDF387E"/>
    <w:rsid w:val="6F467459"/>
    <w:rsid w:val="6F946416"/>
    <w:rsid w:val="700D7F77"/>
    <w:rsid w:val="70912956"/>
    <w:rsid w:val="70980188"/>
    <w:rsid w:val="710475CC"/>
    <w:rsid w:val="710F36D0"/>
    <w:rsid w:val="71155157"/>
    <w:rsid w:val="7141612A"/>
    <w:rsid w:val="719B7F30"/>
    <w:rsid w:val="71BF5828"/>
    <w:rsid w:val="71F238C8"/>
    <w:rsid w:val="72113D4E"/>
    <w:rsid w:val="72AC7F1B"/>
    <w:rsid w:val="756225A2"/>
    <w:rsid w:val="75E4177A"/>
    <w:rsid w:val="775070C7"/>
    <w:rsid w:val="777B2560"/>
    <w:rsid w:val="77A86F03"/>
    <w:rsid w:val="77E76CF4"/>
    <w:rsid w:val="78112CFA"/>
    <w:rsid w:val="786F17CF"/>
    <w:rsid w:val="78F9553C"/>
    <w:rsid w:val="792A4925"/>
    <w:rsid w:val="7A083C89"/>
    <w:rsid w:val="7A430B4F"/>
    <w:rsid w:val="7A5F5873"/>
    <w:rsid w:val="7AA37E55"/>
    <w:rsid w:val="7AD71580"/>
    <w:rsid w:val="7B045492"/>
    <w:rsid w:val="7B4F69E7"/>
    <w:rsid w:val="7B503B39"/>
    <w:rsid w:val="7CE8347C"/>
    <w:rsid w:val="7CE83FD0"/>
    <w:rsid w:val="7CF852C2"/>
    <w:rsid w:val="7D2D0FA9"/>
    <w:rsid w:val="7D9903EE"/>
    <w:rsid w:val="7DC91981"/>
    <w:rsid w:val="7DF127F9"/>
    <w:rsid w:val="7E1A042F"/>
    <w:rsid w:val="7E4F632A"/>
    <w:rsid w:val="7EA1645A"/>
    <w:rsid w:val="7ED44362"/>
    <w:rsid w:val="7EF649F8"/>
    <w:rsid w:val="7FD10FC1"/>
    <w:rsid w:val="7FD4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9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autoRedefine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font11"/>
    <w:basedOn w:val="8"/>
    <w:autoRedefine/>
    <w:qFormat/>
    <w:uiPriority w:val="0"/>
    <w:rPr>
      <w:rFonts w:hint="eastAsia" w:ascii="仿宋_GB2312" w:eastAsia="仿宋_GB2312" w:cs="仿宋_GB2312"/>
      <w:color w:val="000000"/>
      <w:sz w:val="18"/>
      <w:szCs w:val="18"/>
      <w:u w:val="none"/>
    </w:rPr>
  </w:style>
  <w:style w:type="paragraph" w:customStyle="1" w:styleId="10">
    <w:name w:val="Table Text"/>
    <w:basedOn w:val="1"/>
    <w:autoRedefine/>
    <w:semiHidden/>
    <w:qFormat/>
    <w:uiPriority w:val="0"/>
    <w:rPr>
      <w:rFonts w:ascii="宋体" w:hAnsi="宋体" w:eastAsia="宋体" w:cs="宋体"/>
      <w:sz w:val="40"/>
      <w:szCs w:val="40"/>
      <w:lang w:val="en-US" w:eastAsia="en-US" w:bidi="ar-SA"/>
    </w:rPr>
  </w:style>
  <w:style w:type="table" w:customStyle="1" w:styleId="11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正文 2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uppressAutoHyphens/>
      <w:spacing w:after="180" w:line="264" w:lineRule="auto"/>
    </w:pPr>
    <w:rPr>
      <w:rFonts w:ascii="Avenir Next" w:hAnsi="Avenir Next" w:eastAsia="Arial Unicode MS" w:cs="Arial Unicode MS"/>
      <w:color w:val="000000"/>
      <w:sz w:val="22"/>
      <w:szCs w:val="22"/>
      <w:lang w:val="en-US" w:eastAsia="zh-CN" w:bidi="ar-SA"/>
    </w:rPr>
  </w:style>
  <w:style w:type="paragraph" w:customStyle="1" w:styleId="13">
    <w:name w:val="图表标题"/>
    <w:basedOn w:val="1"/>
    <w:qFormat/>
    <w:uiPriority w:val="0"/>
    <w:pPr>
      <w:jc w:val="center"/>
    </w:pPr>
    <w:rPr>
      <w:rFonts w:hint="eastAsia" w:ascii="方正黑体_GBK" w:hAnsi="方正黑体_GBK" w:eastAsia="方正黑体_GBK" w:cs="方正黑体_GBK"/>
      <w:szCs w:val="21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charts/chart1.xml" Type="http://schemas.openxmlformats.org/officeDocument/2006/relationships/chart"/><Relationship Id="rId5" Target="fontTable.xml" Type="http://schemas.openxmlformats.org/officeDocument/2006/relationships/fontTable"/><Relationship Id="rId6" Target="charts/chart2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Workbook1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en-US"/>
              <a:t>下调负荷曲线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areaChart>
        <c:grouping val="standard"/>
        <c:varyColors val="0"/>
        <c:ser>
          <c:idx val="3"/>
          <c:order val="3"/>
          <c:tx>
            <c:strRef>
              <c:f>Sheet1!$E$1</c:f>
              <c:strCache>
                <c:ptCount val="1"/>
                <c:pt idx="0">
                  <c:v>调节区间</c:v>
                </c:pt>
              </c:strCache>
            </c:strRef>
          </c:tx>
          <c:spPr>
            <a:solidFill>
              <a:schemeClr val="accent1">
                <a:alpha val="50000"/>
              </a:schemeClr>
            </a:solidFill>
          </c:spPr>
          <c:dLbls>
            <c:delete val="1"/>
          </c:dLbls>
          <c:cat>
            <c:strRef>
              <c:f>Sheet1!$A$2:$A$97</c:f>
              <c:strCache>
                <c:ptCount val="96"/>
                <c:pt idx="0" c:formatCode="@">
                  <c:v>00:15</c:v>
                </c:pt>
                <c:pt idx="1" c:formatCode="@">
                  <c:v>00:30</c:v>
                </c:pt>
                <c:pt idx="2" c:formatCode="@">
                  <c:v>00:45</c:v>
                </c:pt>
                <c:pt idx="3" c:formatCode="@">
                  <c:v>01:00</c:v>
                </c:pt>
                <c:pt idx="4" c:formatCode="@">
                  <c:v>01:15</c:v>
                </c:pt>
                <c:pt idx="5" c:formatCode="@">
                  <c:v>01:30</c:v>
                </c:pt>
                <c:pt idx="6" c:formatCode="@">
                  <c:v>01:45</c:v>
                </c:pt>
                <c:pt idx="7" c:formatCode="@">
                  <c:v>02:00</c:v>
                </c:pt>
                <c:pt idx="8" c:formatCode="@">
                  <c:v>02:15</c:v>
                </c:pt>
                <c:pt idx="9" c:formatCode="@">
                  <c:v>02:30</c:v>
                </c:pt>
                <c:pt idx="10" c:formatCode="@">
                  <c:v>02:45</c:v>
                </c:pt>
                <c:pt idx="11" c:formatCode="@">
                  <c:v>03:00</c:v>
                </c:pt>
                <c:pt idx="12" c:formatCode="@">
                  <c:v>03:15</c:v>
                </c:pt>
                <c:pt idx="13" c:formatCode="@">
                  <c:v>03:30</c:v>
                </c:pt>
                <c:pt idx="14" c:formatCode="@">
                  <c:v>03:45</c:v>
                </c:pt>
                <c:pt idx="15" c:formatCode="@">
                  <c:v>04:00</c:v>
                </c:pt>
                <c:pt idx="16" c:formatCode="@">
                  <c:v>04:15</c:v>
                </c:pt>
                <c:pt idx="17" c:formatCode="@">
                  <c:v>04:30</c:v>
                </c:pt>
                <c:pt idx="18" c:formatCode="@">
                  <c:v>04:45</c:v>
                </c:pt>
                <c:pt idx="19" c:formatCode="@">
                  <c:v>05:00</c:v>
                </c:pt>
                <c:pt idx="20" c:formatCode="@">
                  <c:v>05:15</c:v>
                </c:pt>
                <c:pt idx="21" c:formatCode="@">
                  <c:v>05:30</c:v>
                </c:pt>
                <c:pt idx="22" c:formatCode="@">
                  <c:v>05:45</c:v>
                </c:pt>
                <c:pt idx="23" c:formatCode="@">
                  <c:v>06:00</c:v>
                </c:pt>
                <c:pt idx="24" c:formatCode="@">
                  <c:v>06:15</c:v>
                </c:pt>
                <c:pt idx="25" c:formatCode="@">
                  <c:v>06:30</c:v>
                </c:pt>
                <c:pt idx="26" c:formatCode="@">
                  <c:v>06:45</c:v>
                </c:pt>
                <c:pt idx="27" c:formatCode="@">
                  <c:v>07:00</c:v>
                </c:pt>
                <c:pt idx="28" c:formatCode="@">
                  <c:v>07:15</c:v>
                </c:pt>
                <c:pt idx="29" c:formatCode="@">
                  <c:v>07:30</c:v>
                </c:pt>
                <c:pt idx="30" c:formatCode="@">
                  <c:v>07:45</c:v>
                </c:pt>
                <c:pt idx="31" c:formatCode="@">
                  <c:v>08:00</c:v>
                </c:pt>
                <c:pt idx="32" c:formatCode="@">
                  <c:v>08:15</c:v>
                </c:pt>
                <c:pt idx="33" c:formatCode="@">
                  <c:v>08:30</c:v>
                </c:pt>
                <c:pt idx="34" c:formatCode="@">
                  <c:v>08:45</c:v>
                </c:pt>
                <c:pt idx="35" c:formatCode="@">
                  <c:v>09:00</c:v>
                </c:pt>
                <c:pt idx="36" c:formatCode="@">
                  <c:v>09:15</c:v>
                </c:pt>
                <c:pt idx="37" c:formatCode="@">
                  <c:v>09:30</c:v>
                </c:pt>
                <c:pt idx="38" c:formatCode="@">
                  <c:v>09:45</c:v>
                </c:pt>
                <c:pt idx="39" c:formatCode="@">
                  <c:v>10:00</c:v>
                </c:pt>
                <c:pt idx="40" c:formatCode="@">
                  <c:v>10:15</c:v>
                </c:pt>
                <c:pt idx="41" c:formatCode="@">
                  <c:v>10:30</c:v>
                </c:pt>
                <c:pt idx="42" c:formatCode="@">
                  <c:v>10:45</c:v>
                </c:pt>
                <c:pt idx="43" c:formatCode="@">
                  <c:v>11:00</c:v>
                </c:pt>
                <c:pt idx="44" c:formatCode="@">
                  <c:v>11:15</c:v>
                </c:pt>
                <c:pt idx="45" c:formatCode="@">
                  <c:v>11:30</c:v>
                </c:pt>
                <c:pt idx="46" c:formatCode="@">
                  <c:v>11:45</c:v>
                </c:pt>
                <c:pt idx="47" c:formatCode="@">
                  <c:v>12:00</c:v>
                </c:pt>
                <c:pt idx="48" c:formatCode="@">
                  <c:v>12:15</c:v>
                </c:pt>
                <c:pt idx="49" c:formatCode="@">
                  <c:v>12:30</c:v>
                </c:pt>
                <c:pt idx="50" c:formatCode="@">
                  <c:v>12:45</c:v>
                </c:pt>
                <c:pt idx="51" c:formatCode="@">
                  <c:v>13:00</c:v>
                </c:pt>
                <c:pt idx="52" c:formatCode="@">
                  <c:v>13:15</c:v>
                </c:pt>
                <c:pt idx="53" c:formatCode="@">
                  <c:v>13:30</c:v>
                </c:pt>
                <c:pt idx="54" c:formatCode="@">
                  <c:v>13:45</c:v>
                </c:pt>
                <c:pt idx="55" c:formatCode="@">
                  <c:v>14:00</c:v>
                </c:pt>
                <c:pt idx="56" c:formatCode="@">
                  <c:v>14:15</c:v>
                </c:pt>
                <c:pt idx="57" c:formatCode="@">
                  <c:v>14:30</c:v>
                </c:pt>
                <c:pt idx="58" c:formatCode="@">
                  <c:v>14:45</c:v>
                </c:pt>
                <c:pt idx="59" c:formatCode="@">
                  <c:v>15:00</c:v>
                </c:pt>
                <c:pt idx="60" c:formatCode="@">
                  <c:v>15:15</c:v>
                </c:pt>
                <c:pt idx="61" c:formatCode="@">
                  <c:v>15:30</c:v>
                </c:pt>
                <c:pt idx="62" c:formatCode="@">
                  <c:v>15:45</c:v>
                </c:pt>
                <c:pt idx="63" c:formatCode="@">
                  <c:v>16:00</c:v>
                </c:pt>
                <c:pt idx="64" c:formatCode="@">
                  <c:v>16:15</c:v>
                </c:pt>
                <c:pt idx="65" c:formatCode="@">
                  <c:v>16:30</c:v>
                </c:pt>
                <c:pt idx="66" c:formatCode="@">
                  <c:v>16:45</c:v>
                </c:pt>
                <c:pt idx="67" c:formatCode="@">
                  <c:v>17:00</c:v>
                </c:pt>
                <c:pt idx="68" c:formatCode="@">
                  <c:v>17:15</c:v>
                </c:pt>
                <c:pt idx="69" c:formatCode="@">
                  <c:v>17:30</c:v>
                </c:pt>
                <c:pt idx="70" c:formatCode="@">
                  <c:v>17:45</c:v>
                </c:pt>
                <c:pt idx="71" c:formatCode="@">
                  <c:v>18:00</c:v>
                </c:pt>
                <c:pt idx="72" c:formatCode="@">
                  <c:v>18:15</c:v>
                </c:pt>
                <c:pt idx="73" c:formatCode="@">
                  <c:v>18:30</c:v>
                </c:pt>
                <c:pt idx="74" c:formatCode="@">
                  <c:v>18:45</c:v>
                </c:pt>
                <c:pt idx="75" c:formatCode="@">
                  <c:v>19:00</c:v>
                </c:pt>
                <c:pt idx="76" c:formatCode="@">
                  <c:v>19:15</c:v>
                </c:pt>
                <c:pt idx="77" c:formatCode="@">
                  <c:v>19:30</c:v>
                </c:pt>
                <c:pt idx="78" c:formatCode="@">
                  <c:v>19:45</c:v>
                </c:pt>
                <c:pt idx="79" c:formatCode="@">
                  <c:v>20:00</c:v>
                </c:pt>
                <c:pt idx="80" c:formatCode="@">
                  <c:v>20:15</c:v>
                </c:pt>
                <c:pt idx="81" c:formatCode="@">
                  <c:v>20:30</c:v>
                </c:pt>
                <c:pt idx="82" c:formatCode="@">
                  <c:v>20:45</c:v>
                </c:pt>
                <c:pt idx="83" c:formatCode="@">
                  <c:v>21:00</c:v>
                </c:pt>
                <c:pt idx="84" c:formatCode="@">
                  <c:v>21:15</c:v>
                </c:pt>
                <c:pt idx="85" c:formatCode="@">
                  <c:v>21:30</c:v>
                </c:pt>
                <c:pt idx="86" c:formatCode="@">
                  <c:v>21:45</c:v>
                </c:pt>
                <c:pt idx="87" c:formatCode="@">
                  <c:v>22:00</c:v>
                </c:pt>
                <c:pt idx="88" c:formatCode="@">
                  <c:v>22:15</c:v>
                </c:pt>
                <c:pt idx="89" c:formatCode="@">
                  <c:v>22:30</c:v>
                </c:pt>
                <c:pt idx="90" c:formatCode="@">
                  <c:v>22:45</c:v>
                </c:pt>
                <c:pt idx="91" c:formatCode="@">
                  <c:v>23:00</c:v>
                </c:pt>
                <c:pt idx="92" c:formatCode="@">
                  <c:v>23:15</c:v>
                </c:pt>
                <c:pt idx="93" c:formatCode="@">
                  <c:v>23:30</c:v>
                </c:pt>
                <c:pt idx="94" c:formatCode="@">
                  <c:v>23:45</c:v>
                </c:pt>
                <c:pt idx="95" c:formatCode="@">
                  <c:v>00:00</c:v>
                </c:pt>
              </c:strCache>
            </c:strRef>
          </c:cat>
          <c:val>
            <c:numRef>
              <c:f>Sheet1!$E$2:$E$97</c:f>
              <c:numCache>
                <c:formatCode>General</c:formatCode>
                <c:ptCount val="96"/>
                <c:pt idx="35">
                  <c:v>2812.65</c:v>
                </c:pt>
                <c:pt idx="36">
                  <c:v>2900.35</c:v>
                </c:pt>
                <c:pt idx="37">
                  <c:v>2769</c:v>
                </c:pt>
                <c:pt idx="38">
                  <c:v>2693</c:v>
                </c:pt>
                <c:pt idx="39">
                  <c:v>2710.05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559407"/>
        <c:axId val="730673084"/>
      </c:areaChar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实时负荷</c:v>
                </c:pt>
              </c:strCache>
            </c:strRef>
          </c:tx>
          <c:spPr>
            <a:ln w="28575" cap="rnd" cmpd="sng" algn="ctr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Sheet1!$A$2:$A$97</c:f>
              <c:strCache>
                <c:ptCount val="96"/>
                <c:pt idx="0" c:formatCode="@">
                  <c:v>00:15</c:v>
                </c:pt>
                <c:pt idx="1" c:formatCode="@">
                  <c:v>00:30</c:v>
                </c:pt>
                <c:pt idx="2" c:formatCode="@">
                  <c:v>00:45</c:v>
                </c:pt>
                <c:pt idx="3" c:formatCode="@">
                  <c:v>01:00</c:v>
                </c:pt>
                <c:pt idx="4" c:formatCode="@">
                  <c:v>01:15</c:v>
                </c:pt>
                <c:pt idx="5" c:formatCode="@">
                  <c:v>01:30</c:v>
                </c:pt>
                <c:pt idx="6" c:formatCode="@">
                  <c:v>01:45</c:v>
                </c:pt>
                <c:pt idx="7" c:formatCode="@">
                  <c:v>02:00</c:v>
                </c:pt>
                <c:pt idx="8" c:formatCode="@">
                  <c:v>02:15</c:v>
                </c:pt>
                <c:pt idx="9" c:formatCode="@">
                  <c:v>02:30</c:v>
                </c:pt>
                <c:pt idx="10" c:formatCode="@">
                  <c:v>02:45</c:v>
                </c:pt>
                <c:pt idx="11" c:formatCode="@">
                  <c:v>03:00</c:v>
                </c:pt>
                <c:pt idx="12" c:formatCode="@">
                  <c:v>03:15</c:v>
                </c:pt>
                <c:pt idx="13" c:formatCode="@">
                  <c:v>03:30</c:v>
                </c:pt>
                <c:pt idx="14" c:formatCode="@">
                  <c:v>03:45</c:v>
                </c:pt>
                <c:pt idx="15" c:formatCode="@">
                  <c:v>04:00</c:v>
                </c:pt>
                <c:pt idx="16" c:formatCode="@">
                  <c:v>04:15</c:v>
                </c:pt>
                <c:pt idx="17" c:formatCode="@">
                  <c:v>04:30</c:v>
                </c:pt>
                <c:pt idx="18" c:formatCode="@">
                  <c:v>04:45</c:v>
                </c:pt>
                <c:pt idx="19" c:formatCode="@">
                  <c:v>05:00</c:v>
                </c:pt>
                <c:pt idx="20" c:formatCode="@">
                  <c:v>05:15</c:v>
                </c:pt>
                <c:pt idx="21" c:formatCode="@">
                  <c:v>05:30</c:v>
                </c:pt>
                <c:pt idx="22" c:formatCode="@">
                  <c:v>05:45</c:v>
                </c:pt>
                <c:pt idx="23" c:formatCode="@">
                  <c:v>06:00</c:v>
                </c:pt>
                <c:pt idx="24" c:formatCode="@">
                  <c:v>06:15</c:v>
                </c:pt>
                <c:pt idx="25" c:formatCode="@">
                  <c:v>06:30</c:v>
                </c:pt>
                <c:pt idx="26" c:formatCode="@">
                  <c:v>06:45</c:v>
                </c:pt>
                <c:pt idx="27" c:formatCode="@">
                  <c:v>07:00</c:v>
                </c:pt>
                <c:pt idx="28" c:formatCode="@">
                  <c:v>07:15</c:v>
                </c:pt>
                <c:pt idx="29" c:formatCode="@">
                  <c:v>07:30</c:v>
                </c:pt>
                <c:pt idx="30" c:formatCode="@">
                  <c:v>07:45</c:v>
                </c:pt>
                <c:pt idx="31" c:formatCode="@">
                  <c:v>08:00</c:v>
                </c:pt>
                <c:pt idx="32" c:formatCode="@">
                  <c:v>08:15</c:v>
                </c:pt>
                <c:pt idx="33" c:formatCode="@">
                  <c:v>08:30</c:v>
                </c:pt>
                <c:pt idx="34" c:formatCode="@">
                  <c:v>08:45</c:v>
                </c:pt>
                <c:pt idx="35" c:formatCode="@">
                  <c:v>09:00</c:v>
                </c:pt>
                <c:pt idx="36" c:formatCode="@">
                  <c:v>09:15</c:v>
                </c:pt>
                <c:pt idx="37" c:formatCode="@">
                  <c:v>09:30</c:v>
                </c:pt>
                <c:pt idx="38" c:formatCode="@">
                  <c:v>09:45</c:v>
                </c:pt>
                <c:pt idx="39" c:formatCode="@">
                  <c:v>10:00</c:v>
                </c:pt>
                <c:pt idx="40" c:formatCode="@">
                  <c:v>10:15</c:v>
                </c:pt>
                <c:pt idx="41" c:formatCode="@">
                  <c:v>10:30</c:v>
                </c:pt>
                <c:pt idx="42" c:formatCode="@">
                  <c:v>10:45</c:v>
                </c:pt>
                <c:pt idx="43" c:formatCode="@">
                  <c:v>11:00</c:v>
                </c:pt>
                <c:pt idx="44" c:formatCode="@">
                  <c:v>11:15</c:v>
                </c:pt>
                <c:pt idx="45" c:formatCode="@">
                  <c:v>11:30</c:v>
                </c:pt>
                <c:pt idx="46" c:formatCode="@">
                  <c:v>11:45</c:v>
                </c:pt>
                <c:pt idx="47" c:formatCode="@">
                  <c:v>12:00</c:v>
                </c:pt>
                <c:pt idx="48" c:formatCode="@">
                  <c:v>12:15</c:v>
                </c:pt>
                <c:pt idx="49" c:formatCode="@">
                  <c:v>12:30</c:v>
                </c:pt>
                <c:pt idx="50" c:formatCode="@">
                  <c:v>12:45</c:v>
                </c:pt>
                <c:pt idx="51" c:formatCode="@">
                  <c:v>13:00</c:v>
                </c:pt>
                <c:pt idx="52" c:formatCode="@">
                  <c:v>13:15</c:v>
                </c:pt>
                <c:pt idx="53" c:formatCode="@">
                  <c:v>13:30</c:v>
                </c:pt>
                <c:pt idx="54" c:formatCode="@">
                  <c:v>13:45</c:v>
                </c:pt>
                <c:pt idx="55" c:formatCode="@">
                  <c:v>14:00</c:v>
                </c:pt>
                <c:pt idx="56" c:formatCode="@">
                  <c:v>14:15</c:v>
                </c:pt>
                <c:pt idx="57" c:formatCode="@">
                  <c:v>14:30</c:v>
                </c:pt>
                <c:pt idx="58" c:formatCode="@">
                  <c:v>14:45</c:v>
                </c:pt>
                <c:pt idx="59" c:formatCode="@">
                  <c:v>15:00</c:v>
                </c:pt>
                <c:pt idx="60" c:formatCode="@">
                  <c:v>15:15</c:v>
                </c:pt>
                <c:pt idx="61" c:formatCode="@">
                  <c:v>15:30</c:v>
                </c:pt>
                <c:pt idx="62" c:formatCode="@">
                  <c:v>15:45</c:v>
                </c:pt>
                <c:pt idx="63" c:formatCode="@">
                  <c:v>16:00</c:v>
                </c:pt>
                <c:pt idx="64" c:formatCode="@">
                  <c:v>16:15</c:v>
                </c:pt>
                <c:pt idx="65" c:formatCode="@">
                  <c:v>16:30</c:v>
                </c:pt>
                <c:pt idx="66" c:formatCode="@">
                  <c:v>16:45</c:v>
                </c:pt>
                <c:pt idx="67" c:formatCode="@">
                  <c:v>17:00</c:v>
                </c:pt>
                <c:pt idx="68" c:formatCode="@">
                  <c:v>17:15</c:v>
                </c:pt>
                <c:pt idx="69" c:formatCode="@">
                  <c:v>17:30</c:v>
                </c:pt>
                <c:pt idx="70" c:formatCode="@">
                  <c:v>17:45</c:v>
                </c:pt>
                <c:pt idx="71" c:formatCode="@">
                  <c:v>18:00</c:v>
                </c:pt>
                <c:pt idx="72" c:formatCode="@">
                  <c:v>18:15</c:v>
                </c:pt>
                <c:pt idx="73" c:formatCode="@">
                  <c:v>18:30</c:v>
                </c:pt>
                <c:pt idx="74" c:formatCode="@">
                  <c:v>18:45</c:v>
                </c:pt>
                <c:pt idx="75" c:formatCode="@">
                  <c:v>19:00</c:v>
                </c:pt>
                <c:pt idx="76" c:formatCode="@">
                  <c:v>19:15</c:v>
                </c:pt>
                <c:pt idx="77" c:formatCode="@">
                  <c:v>19:30</c:v>
                </c:pt>
                <c:pt idx="78" c:formatCode="@">
                  <c:v>19:45</c:v>
                </c:pt>
                <c:pt idx="79" c:formatCode="@">
                  <c:v>20:00</c:v>
                </c:pt>
                <c:pt idx="80" c:formatCode="@">
                  <c:v>20:15</c:v>
                </c:pt>
                <c:pt idx="81" c:formatCode="@">
                  <c:v>20:30</c:v>
                </c:pt>
                <c:pt idx="82" c:formatCode="@">
                  <c:v>20:45</c:v>
                </c:pt>
                <c:pt idx="83" c:formatCode="@">
                  <c:v>21:00</c:v>
                </c:pt>
                <c:pt idx="84" c:formatCode="@">
                  <c:v>21:15</c:v>
                </c:pt>
                <c:pt idx="85" c:formatCode="@">
                  <c:v>21:30</c:v>
                </c:pt>
                <c:pt idx="86" c:formatCode="@">
                  <c:v>21:45</c:v>
                </c:pt>
                <c:pt idx="87" c:formatCode="@">
                  <c:v>22:00</c:v>
                </c:pt>
                <c:pt idx="88" c:formatCode="@">
                  <c:v>22:15</c:v>
                </c:pt>
                <c:pt idx="89" c:formatCode="@">
                  <c:v>22:30</c:v>
                </c:pt>
                <c:pt idx="90" c:formatCode="@">
                  <c:v>22:45</c:v>
                </c:pt>
                <c:pt idx="91" c:formatCode="@">
                  <c:v>23:00</c:v>
                </c:pt>
                <c:pt idx="92" c:formatCode="@">
                  <c:v>23:15</c:v>
                </c:pt>
                <c:pt idx="93" c:formatCode="@">
                  <c:v>23:30</c:v>
                </c:pt>
                <c:pt idx="94" c:formatCode="@">
                  <c:v>23:45</c:v>
                </c:pt>
                <c:pt idx="95" c:formatCode="@">
                  <c:v>00:00</c:v>
                </c:pt>
              </c:strCache>
            </c:strRef>
          </c:cat>
          <c:val>
            <c:numRef>
              <c:f>Sheet1!$B$2:$B$97</c:f>
              <c:numCache>
                <c:formatCode>General</c:formatCode>
                <c:ptCount val="96"/>
                <c:pt idx="0">
                  <c:v>4800.8</c:v>
                </c:pt>
                <c:pt idx="1">
                  <c:v>4891.5</c:v>
                </c:pt>
                <c:pt idx="2">
                  <c:v>4890.15</c:v>
                </c:pt>
                <c:pt idx="3">
                  <c:v>4890.65</c:v>
                </c:pt>
                <c:pt idx="4">
                  <c:v>4920.15</c:v>
                </c:pt>
                <c:pt idx="5">
                  <c:v>4895.55</c:v>
                </c:pt>
                <c:pt idx="6">
                  <c:v>4854.2</c:v>
                </c:pt>
                <c:pt idx="7">
                  <c:v>4816.85</c:v>
                </c:pt>
                <c:pt idx="8">
                  <c:v>4840.5</c:v>
                </c:pt>
                <c:pt idx="9">
                  <c:v>4767.25</c:v>
                </c:pt>
                <c:pt idx="10">
                  <c:v>4838.25</c:v>
                </c:pt>
                <c:pt idx="11">
                  <c:v>4803.55</c:v>
                </c:pt>
                <c:pt idx="12">
                  <c:v>4786.75</c:v>
                </c:pt>
                <c:pt idx="13">
                  <c:v>4860.15</c:v>
                </c:pt>
                <c:pt idx="14">
                  <c:v>4845.3</c:v>
                </c:pt>
                <c:pt idx="15">
                  <c:v>4807.5</c:v>
                </c:pt>
                <c:pt idx="16">
                  <c:v>4789.6</c:v>
                </c:pt>
                <c:pt idx="17">
                  <c:v>4754.7</c:v>
                </c:pt>
                <c:pt idx="18">
                  <c:v>4790.05</c:v>
                </c:pt>
                <c:pt idx="19">
                  <c:v>4836.5</c:v>
                </c:pt>
                <c:pt idx="20">
                  <c:v>4708.8</c:v>
                </c:pt>
                <c:pt idx="21">
                  <c:v>4790.15</c:v>
                </c:pt>
                <c:pt idx="22">
                  <c:v>4823.45</c:v>
                </c:pt>
                <c:pt idx="23">
                  <c:v>4798.95</c:v>
                </c:pt>
                <c:pt idx="24">
                  <c:v>4707.7</c:v>
                </c:pt>
                <c:pt idx="25">
                  <c:v>4270.35</c:v>
                </c:pt>
                <c:pt idx="26">
                  <c:v>2679.65</c:v>
                </c:pt>
                <c:pt idx="27">
                  <c:v>2850.65</c:v>
                </c:pt>
                <c:pt idx="28">
                  <c:v>2860.2</c:v>
                </c:pt>
                <c:pt idx="29">
                  <c:v>2788.6</c:v>
                </c:pt>
                <c:pt idx="30">
                  <c:v>2823.65</c:v>
                </c:pt>
                <c:pt idx="31">
                  <c:v>2889</c:v>
                </c:pt>
                <c:pt idx="32">
                  <c:v>2767.85</c:v>
                </c:pt>
                <c:pt idx="33">
                  <c:v>2960.95</c:v>
                </c:pt>
                <c:pt idx="34">
                  <c:v>3020.6</c:v>
                </c:pt>
                <c:pt idx="35">
                  <c:v>2812.65</c:v>
                </c:pt>
                <c:pt idx="36">
                  <c:v>2900.35</c:v>
                </c:pt>
                <c:pt idx="37">
                  <c:v>2769</c:v>
                </c:pt>
                <c:pt idx="38">
                  <c:v>2693</c:v>
                </c:pt>
                <c:pt idx="39">
                  <c:v>2710.05</c:v>
                </c:pt>
                <c:pt idx="40">
                  <c:v>2748.15</c:v>
                </c:pt>
                <c:pt idx="41">
                  <c:v>2655.35</c:v>
                </c:pt>
                <c:pt idx="42">
                  <c:v>2720.75</c:v>
                </c:pt>
                <c:pt idx="43">
                  <c:v>2805.7</c:v>
                </c:pt>
                <c:pt idx="44">
                  <c:v>2777.25</c:v>
                </c:pt>
                <c:pt idx="45">
                  <c:v>2683</c:v>
                </c:pt>
                <c:pt idx="46">
                  <c:v>2681.6</c:v>
                </c:pt>
                <c:pt idx="47">
                  <c:v>2858.9</c:v>
                </c:pt>
                <c:pt idx="48">
                  <c:v>2937.5</c:v>
                </c:pt>
                <c:pt idx="49">
                  <c:v>2884.4</c:v>
                </c:pt>
                <c:pt idx="50">
                  <c:v>2877.75</c:v>
                </c:pt>
                <c:pt idx="51">
                  <c:v>2861.05</c:v>
                </c:pt>
                <c:pt idx="52">
                  <c:v>2988.25</c:v>
                </c:pt>
                <c:pt idx="53">
                  <c:v>2970.4</c:v>
                </c:pt>
                <c:pt idx="54">
                  <c:v>2982.35</c:v>
                </c:pt>
                <c:pt idx="55">
                  <c:v>3005.15</c:v>
                </c:pt>
                <c:pt idx="56">
                  <c:v>2794.45</c:v>
                </c:pt>
                <c:pt idx="57">
                  <c:v>2760.15</c:v>
                </c:pt>
                <c:pt idx="58">
                  <c:v>2873.45</c:v>
                </c:pt>
                <c:pt idx="59">
                  <c:v>2927.15</c:v>
                </c:pt>
                <c:pt idx="60">
                  <c:v>2856.9</c:v>
                </c:pt>
                <c:pt idx="61">
                  <c:v>2870.9</c:v>
                </c:pt>
                <c:pt idx="62">
                  <c:v>2745.5</c:v>
                </c:pt>
                <c:pt idx="63">
                  <c:v>2651.3</c:v>
                </c:pt>
                <c:pt idx="64">
                  <c:v>2506.8</c:v>
                </c:pt>
                <c:pt idx="65">
                  <c:v>2529.25</c:v>
                </c:pt>
                <c:pt idx="66">
                  <c:v>2535.75</c:v>
                </c:pt>
                <c:pt idx="67">
                  <c:v>2643.9</c:v>
                </c:pt>
                <c:pt idx="68">
                  <c:v>2873.25</c:v>
                </c:pt>
                <c:pt idx="69">
                  <c:v>2879</c:v>
                </c:pt>
                <c:pt idx="70">
                  <c:v>2925.1</c:v>
                </c:pt>
                <c:pt idx="71">
                  <c:v>2878.45</c:v>
                </c:pt>
                <c:pt idx="72">
                  <c:v>2787.9</c:v>
                </c:pt>
                <c:pt idx="73">
                  <c:v>2726.4</c:v>
                </c:pt>
                <c:pt idx="74">
                  <c:v>2519.7</c:v>
                </c:pt>
                <c:pt idx="75">
                  <c:v>2519.85</c:v>
                </c:pt>
                <c:pt idx="76">
                  <c:v>2480</c:v>
                </c:pt>
                <c:pt idx="77">
                  <c:v>2523.4</c:v>
                </c:pt>
                <c:pt idx="78">
                  <c:v>2552.65</c:v>
                </c:pt>
                <c:pt idx="79">
                  <c:v>2557.95</c:v>
                </c:pt>
                <c:pt idx="80">
                  <c:v>2497.95</c:v>
                </c:pt>
                <c:pt idx="81">
                  <c:v>2560.2</c:v>
                </c:pt>
                <c:pt idx="82">
                  <c:v>2590.45</c:v>
                </c:pt>
                <c:pt idx="83">
                  <c:v>2567.1</c:v>
                </c:pt>
                <c:pt idx="84">
                  <c:v>2575.8</c:v>
                </c:pt>
                <c:pt idx="85">
                  <c:v>2513.15</c:v>
                </c:pt>
                <c:pt idx="86">
                  <c:v>2545.45</c:v>
                </c:pt>
                <c:pt idx="87">
                  <c:v>2589.05</c:v>
                </c:pt>
                <c:pt idx="88">
                  <c:v>2585.2</c:v>
                </c:pt>
                <c:pt idx="89">
                  <c:v>2553.7</c:v>
                </c:pt>
                <c:pt idx="90">
                  <c:v>2552.95</c:v>
                </c:pt>
                <c:pt idx="91">
                  <c:v>2712.05</c:v>
                </c:pt>
                <c:pt idx="92">
                  <c:v>2703.65</c:v>
                </c:pt>
                <c:pt idx="93">
                  <c:v>2633.6</c:v>
                </c:pt>
                <c:pt idx="94">
                  <c:v>2650.85</c:v>
                </c:pt>
                <c:pt idx="95">
                  <c:v>2630.65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基线负荷</c:v>
                </c:pt>
              </c:strCache>
            </c:strRef>
          </c:tx>
          <c:spPr>
            <a:ln w="28575" cap="rnd" cmpd="sng" algn="ctr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Sheet1!$A$2:$A$97</c:f>
              <c:strCache>
                <c:ptCount val="96"/>
                <c:pt idx="0" c:formatCode="@">
                  <c:v>00:15</c:v>
                </c:pt>
                <c:pt idx="1" c:formatCode="@">
                  <c:v>00:30</c:v>
                </c:pt>
                <c:pt idx="2" c:formatCode="@">
                  <c:v>00:45</c:v>
                </c:pt>
                <c:pt idx="3" c:formatCode="@">
                  <c:v>01:00</c:v>
                </c:pt>
                <c:pt idx="4" c:formatCode="@">
                  <c:v>01:15</c:v>
                </c:pt>
                <c:pt idx="5" c:formatCode="@">
                  <c:v>01:30</c:v>
                </c:pt>
                <c:pt idx="6" c:formatCode="@">
                  <c:v>01:45</c:v>
                </c:pt>
                <c:pt idx="7" c:formatCode="@">
                  <c:v>02:00</c:v>
                </c:pt>
                <c:pt idx="8" c:formatCode="@">
                  <c:v>02:15</c:v>
                </c:pt>
                <c:pt idx="9" c:formatCode="@">
                  <c:v>02:30</c:v>
                </c:pt>
                <c:pt idx="10" c:formatCode="@">
                  <c:v>02:45</c:v>
                </c:pt>
                <c:pt idx="11" c:formatCode="@">
                  <c:v>03:00</c:v>
                </c:pt>
                <c:pt idx="12" c:formatCode="@">
                  <c:v>03:15</c:v>
                </c:pt>
                <c:pt idx="13" c:formatCode="@">
                  <c:v>03:30</c:v>
                </c:pt>
                <c:pt idx="14" c:formatCode="@">
                  <c:v>03:45</c:v>
                </c:pt>
                <c:pt idx="15" c:formatCode="@">
                  <c:v>04:00</c:v>
                </c:pt>
                <c:pt idx="16" c:formatCode="@">
                  <c:v>04:15</c:v>
                </c:pt>
                <c:pt idx="17" c:formatCode="@">
                  <c:v>04:30</c:v>
                </c:pt>
                <c:pt idx="18" c:formatCode="@">
                  <c:v>04:45</c:v>
                </c:pt>
                <c:pt idx="19" c:formatCode="@">
                  <c:v>05:00</c:v>
                </c:pt>
                <c:pt idx="20" c:formatCode="@">
                  <c:v>05:15</c:v>
                </c:pt>
                <c:pt idx="21" c:formatCode="@">
                  <c:v>05:30</c:v>
                </c:pt>
                <c:pt idx="22" c:formatCode="@">
                  <c:v>05:45</c:v>
                </c:pt>
                <c:pt idx="23" c:formatCode="@">
                  <c:v>06:00</c:v>
                </c:pt>
                <c:pt idx="24" c:formatCode="@">
                  <c:v>06:15</c:v>
                </c:pt>
                <c:pt idx="25" c:formatCode="@">
                  <c:v>06:30</c:v>
                </c:pt>
                <c:pt idx="26" c:formatCode="@">
                  <c:v>06:45</c:v>
                </c:pt>
                <c:pt idx="27" c:formatCode="@">
                  <c:v>07:00</c:v>
                </c:pt>
                <c:pt idx="28" c:formatCode="@">
                  <c:v>07:15</c:v>
                </c:pt>
                <c:pt idx="29" c:formatCode="@">
                  <c:v>07:30</c:v>
                </c:pt>
                <c:pt idx="30" c:formatCode="@">
                  <c:v>07:45</c:v>
                </c:pt>
                <c:pt idx="31" c:formatCode="@">
                  <c:v>08:00</c:v>
                </c:pt>
                <c:pt idx="32" c:formatCode="@">
                  <c:v>08:15</c:v>
                </c:pt>
                <c:pt idx="33" c:formatCode="@">
                  <c:v>08:30</c:v>
                </c:pt>
                <c:pt idx="34" c:formatCode="@">
                  <c:v>08:45</c:v>
                </c:pt>
                <c:pt idx="35" c:formatCode="@">
                  <c:v>09:00</c:v>
                </c:pt>
                <c:pt idx="36" c:formatCode="@">
                  <c:v>09:15</c:v>
                </c:pt>
                <c:pt idx="37" c:formatCode="@">
                  <c:v>09:30</c:v>
                </c:pt>
                <c:pt idx="38" c:formatCode="@">
                  <c:v>09:45</c:v>
                </c:pt>
                <c:pt idx="39" c:formatCode="@">
                  <c:v>10:00</c:v>
                </c:pt>
                <c:pt idx="40" c:formatCode="@">
                  <c:v>10:15</c:v>
                </c:pt>
                <c:pt idx="41" c:formatCode="@">
                  <c:v>10:30</c:v>
                </c:pt>
                <c:pt idx="42" c:formatCode="@">
                  <c:v>10:45</c:v>
                </c:pt>
                <c:pt idx="43" c:formatCode="@">
                  <c:v>11:00</c:v>
                </c:pt>
                <c:pt idx="44" c:formatCode="@">
                  <c:v>11:15</c:v>
                </c:pt>
                <c:pt idx="45" c:formatCode="@">
                  <c:v>11:30</c:v>
                </c:pt>
                <c:pt idx="46" c:formatCode="@">
                  <c:v>11:45</c:v>
                </c:pt>
                <c:pt idx="47" c:formatCode="@">
                  <c:v>12:00</c:v>
                </c:pt>
                <c:pt idx="48" c:formatCode="@">
                  <c:v>12:15</c:v>
                </c:pt>
                <c:pt idx="49" c:formatCode="@">
                  <c:v>12:30</c:v>
                </c:pt>
                <c:pt idx="50" c:formatCode="@">
                  <c:v>12:45</c:v>
                </c:pt>
                <c:pt idx="51" c:formatCode="@">
                  <c:v>13:00</c:v>
                </c:pt>
                <c:pt idx="52" c:formatCode="@">
                  <c:v>13:15</c:v>
                </c:pt>
                <c:pt idx="53" c:formatCode="@">
                  <c:v>13:30</c:v>
                </c:pt>
                <c:pt idx="54" c:formatCode="@">
                  <c:v>13:45</c:v>
                </c:pt>
                <c:pt idx="55" c:formatCode="@">
                  <c:v>14:00</c:v>
                </c:pt>
                <c:pt idx="56" c:formatCode="@">
                  <c:v>14:15</c:v>
                </c:pt>
                <c:pt idx="57" c:formatCode="@">
                  <c:v>14:30</c:v>
                </c:pt>
                <c:pt idx="58" c:formatCode="@">
                  <c:v>14:45</c:v>
                </c:pt>
                <c:pt idx="59" c:formatCode="@">
                  <c:v>15:00</c:v>
                </c:pt>
                <c:pt idx="60" c:formatCode="@">
                  <c:v>15:15</c:v>
                </c:pt>
                <c:pt idx="61" c:formatCode="@">
                  <c:v>15:30</c:v>
                </c:pt>
                <c:pt idx="62" c:formatCode="@">
                  <c:v>15:45</c:v>
                </c:pt>
                <c:pt idx="63" c:formatCode="@">
                  <c:v>16:00</c:v>
                </c:pt>
                <c:pt idx="64" c:formatCode="@">
                  <c:v>16:15</c:v>
                </c:pt>
                <c:pt idx="65" c:formatCode="@">
                  <c:v>16:30</c:v>
                </c:pt>
                <c:pt idx="66" c:formatCode="@">
                  <c:v>16:45</c:v>
                </c:pt>
                <c:pt idx="67" c:formatCode="@">
                  <c:v>17:00</c:v>
                </c:pt>
                <c:pt idx="68" c:formatCode="@">
                  <c:v>17:15</c:v>
                </c:pt>
                <c:pt idx="69" c:formatCode="@">
                  <c:v>17:30</c:v>
                </c:pt>
                <c:pt idx="70" c:formatCode="@">
                  <c:v>17:45</c:v>
                </c:pt>
                <c:pt idx="71" c:formatCode="@">
                  <c:v>18:00</c:v>
                </c:pt>
                <c:pt idx="72" c:formatCode="@">
                  <c:v>18:15</c:v>
                </c:pt>
                <c:pt idx="73" c:formatCode="@">
                  <c:v>18:30</c:v>
                </c:pt>
                <c:pt idx="74" c:formatCode="@">
                  <c:v>18:45</c:v>
                </c:pt>
                <c:pt idx="75" c:formatCode="@">
                  <c:v>19:00</c:v>
                </c:pt>
                <c:pt idx="76" c:formatCode="@">
                  <c:v>19:15</c:v>
                </c:pt>
                <c:pt idx="77" c:formatCode="@">
                  <c:v>19:30</c:v>
                </c:pt>
                <c:pt idx="78" c:formatCode="@">
                  <c:v>19:45</c:v>
                </c:pt>
                <c:pt idx="79" c:formatCode="@">
                  <c:v>20:00</c:v>
                </c:pt>
                <c:pt idx="80" c:formatCode="@">
                  <c:v>20:15</c:v>
                </c:pt>
                <c:pt idx="81" c:formatCode="@">
                  <c:v>20:30</c:v>
                </c:pt>
                <c:pt idx="82" c:formatCode="@">
                  <c:v>20:45</c:v>
                </c:pt>
                <c:pt idx="83" c:formatCode="@">
                  <c:v>21:00</c:v>
                </c:pt>
                <c:pt idx="84" c:formatCode="@">
                  <c:v>21:15</c:v>
                </c:pt>
                <c:pt idx="85" c:formatCode="@">
                  <c:v>21:30</c:v>
                </c:pt>
                <c:pt idx="86" c:formatCode="@">
                  <c:v>21:45</c:v>
                </c:pt>
                <c:pt idx="87" c:formatCode="@">
                  <c:v>22:00</c:v>
                </c:pt>
                <c:pt idx="88" c:formatCode="@">
                  <c:v>22:15</c:v>
                </c:pt>
                <c:pt idx="89" c:formatCode="@">
                  <c:v>22:30</c:v>
                </c:pt>
                <c:pt idx="90" c:formatCode="@">
                  <c:v>22:45</c:v>
                </c:pt>
                <c:pt idx="91" c:formatCode="@">
                  <c:v>23:00</c:v>
                </c:pt>
                <c:pt idx="92" c:formatCode="@">
                  <c:v>23:15</c:v>
                </c:pt>
                <c:pt idx="93" c:formatCode="@">
                  <c:v>23:30</c:v>
                </c:pt>
                <c:pt idx="94" c:formatCode="@">
                  <c:v>23:45</c:v>
                </c:pt>
                <c:pt idx="95" c:formatCode="@">
                  <c:v>00:00</c:v>
                </c:pt>
              </c:strCache>
            </c:strRef>
          </c:cat>
          <c:val>
            <c:numRef>
              <c:f>Sheet1!$C$2:$C$97</c:f>
              <c:numCache>
                <c:formatCode>General</c:formatCode>
                <c:ptCount val="96"/>
                <c:pt idx="0">
                  <c:v>3804.62</c:v>
                </c:pt>
                <c:pt idx="1">
                  <c:v>3767.81</c:v>
                </c:pt>
                <c:pt idx="2">
                  <c:v>3838.62</c:v>
                </c:pt>
                <c:pt idx="3">
                  <c:v>3646.39</c:v>
                </c:pt>
                <c:pt idx="4">
                  <c:v>3865.86</c:v>
                </c:pt>
                <c:pt idx="5">
                  <c:v>3632.41</c:v>
                </c:pt>
                <c:pt idx="6">
                  <c:v>3427.01</c:v>
                </c:pt>
                <c:pt idx="7">
                  <c:v>3634.17</c:v>
                </c:pt>
                <c:pt idx="8">
                  <c:v>3629.07</c:v>
                </c:pt>
                <c:pt idx="9">
                  <c:v>3820.32</c:v>
                </c:pt>
                <c:pt idx="10">
                  <c:v>3824.2</c:v>
                </c:pt>
                <c:pt idx="11">
                  <c:v>3772.35</c:v>
                </c:pt>
                <c:pt idx="12">
                  <c:v>3529.65</c:v>
                </c:pt>
                <c:pt idx="13">
                  <c:v>3556.47</c:v>
                </c:pt>
                <c:pt idx="14">
                  <c:v>3509.1</c:v>
                </c:pt>
                <c:pt idx="15">
                  <c:v>3523.39</c:v>
                </c:pt>
                <c:pt idx="16">
                  <c:v>3907.71</c:v>
                </c:pt>
                <c:pt idx="17">
                  <c:v>4164.89</c:v>
                </c:pt>
                <c:pt idx="18">
                  <c:v>3958.6</c:v>
                </c:pt>
                <c:pt idx="19">
                  <c:v>3940.89</c:v>
                </c:pt>
                <c:pt idx="20">
                  <c:v>3952.01</c:v>
                </c:pt>
                <c:pt idx="21">
                  <c:v>4191.31</c:v>
                </c:pt>
                <c:pt idx="22">
                  <c:v>3971.32</c:v>
                </c:pt>
                <c:pt idx="23">
                  <c:v>4211.07</c:v>
                </c:pt>
                <c:pt idx="24">
                  <c:v>4215.9</c:v>
                </c:pt>
                <c:pt idx="25">
                  <c:v>4301.49</c:v>
                </c:pt>
                <c:pt idx="26">
                  <c:v>4419.55</c:v>
                </c:pt>
                <c:pt idx="27">
                  <c:v>4418.13</c:v>
                </c:pt>
                <c:pt idx="28">
                  <c:v>4452.09</c:v>
                </c:pt>
                <c:pt idx="29">
                  <c:v>4480.25</c:v>
                </c:pt>
                <c:pt idx="30">
                  <c:v>4543.78</c:v>
                </c:pt>
                <c:pt idx="31">
                  <c:v>4527.7</c:v>
                </c:pt>
                <c:pt idx="32">
                  <c:v>4543.07</c:v>
                </c:pt>
                <c:pt idx="33">
                  <c:v>4703.05</c:v>
                </c:pt>
                <c:pt idx="34">
                  <c:v>4708.09</c:v>
                </c:pt>
                <c:pt idx="35">
                  <c:v>4464.5</c:v>
                </c:pt>
                <c:pt idx="36">
                  <c:v>4741.24</c:v>
                </c:pt>
                <c:pt idx="37">
                  <c:v>4715.87</c:v>
                </c:pt>
                <c:pt idx="38">
                  <c:v>4741.85</c:v>
                </c:pt>
                <c:pt idx="39">
                  <c:v>4741.3</c:v>
                </c:pt>
                <c:pt idx="40">
                  <c:v>4763.44</c:v>
                </c:pt>
                <c:pt idx="41">
                  <c:v>4606.82</c:v>
                </c:pt>
                <c:pt idx="42">
                  <c:v>4606.89</c:v>
                </c:pt>
                <c:pt idx="43">
                  <c:v>4847.12</c:v>
                </c:pt>
                <c:pt idx="44">
                  <c:v>4822.51</c:v>
                </c:pt>
                <c:pt idx="45">
                  <c:v>4864.55</c:v>
                </c:pt>
                <c:pt idx="46">
                  <c:v>4895.85</c:v>
                </c:pt>
                <c:pt idx="47">
                  <c:v>4810.61</c:v>
                </c:pt>
                <c:pt idx="48">
                  <c:v>4863.86</c:v>
                </c:pt>
                <c:pt idx="49">
                  <c:v>4851.88</c:v>
                </c:pt>
                <c:pt idx="50">
                  <c:v>4809.78</c:v>
                </c:pt>
                <c:pt idx="51">
                  <c:v>4860.15</c:v>
                </c:pt>
                <c:pt idx="52">
                  <c:v>4840.14</c:v>
                </c:pt>
                <c:pt idx="53">
                  <c:v>4825.25</c:v>
                </c:pt>
                <c:pt idx="54">
                  <c:v>4747.23</c:v>
                </c:pt>
                <c:pt idx="55">
                  <c:v>4809.58</c:v>
                </c:pt>
                <c:pt idx="56">
                  <c:v>4801.08</c:v>
                </c:pt>
                <c:pt idx="57">
                  <c:v>4733.45</c:v>
                </c:pt>
                <c:pt idx="58">
                  <c:v>4693.95</c:v>
                </c:pt>
                <c:pt idx="59">
                  <c:v>4700.16</c:v>
                </c:pt>
                <c:pt idx="60">
                  <c:v>4697.64</c:v>
                </c:pt>
                <c:pt idx="61">
                  <c:v>4650.66</c:v>
                </c:pt>
                <c:pt idx="62">
                  <c:v>4731.14</c:v>
                </c:pt>
                <c:pt idx="63">
                  <c:v>4690.89</c:v>
                </c:pt>
                <c:pt idx="64">
                  <c:v>4579.92</c:v>
                </c:pt>
                <c:pt idx="65">
                  <c:v>4616.46</c:v>
                </c:pt>
                <c:pt idx="66">
                  <c:v>4565.36</c:v>
                </c:pt>
                <c:pt idx="67">
                  <c:v>4205.27</c:v>
                </c:pt>
                <c:pt idx="68">
                  <c:v>4143.38</c:v>
                </c:pt>
                <c:pt idx="69">
                  <c:v>4112.99</c:v>
                </c:pt>
                <c:pt idx="70">
                  <c:v>4091.74</c:v>
                </c:pt>
                <c:pt idx="71">
                  <c:v>4066.6</c:v>
                </c:pt>
                <c:pt idx="72">
                  <c:v>4204.31</c:v>
                </c:pt>
                <c:pt idx="73">
                  <c:v>4520.15</c:v>
                </c:pt>
                <c:pt idx="74">
                  <c:v>4608.24</c:v>
                </c:pt>
                <c:pt idx="75">
                  <c:v>4606.08</c:v>
                </c:pt>
                <c:pt idx="76">
                  <c:v>4508.51</c:v>
                </c:pt>
                <c:pt idx="77">
                  <c:v>4304.48</c:v>
                </c:pt>
                <c:pt idx="78">
                  <c:v>4522.86</c:v>
                </c:pt>
                <c:pt idx="79">
                  <c:v>4563.71</c:v>
                </c:pt>
                <c:pt idx="80">
                  <c:v>4624.27</c:v>
                </c:pt>
                <c:pt idx="81">
                  <c:v>4603.67</c:v>
                </c:pt>
                <c:pt idx="82">
                  <c:v>4519.66</c:v>
                </c:pt>
                <c:pt idx="83">
                  <c:v>4404.69</c:v>
                </c:pt>
                <c:pt idx="84">
                  <c:v>4625.83</c:v>
                </c:pt>
                <c:pt idx="85">
                  <c:v>4597.72</c:v>
                </c:pt>
                <c:pt idx="86">
                  <c:v>4618.85</c:v>
                </c:pt>
                <c:pt idx="87">
                  <c:v>4664.87</c:v>
                </c:pt>
                <c:pt idx="88">
                  <c:v>4645.33</c:v>
                </c:pt>
                <c:pt idx="89">
                  <c:v>4649.62</c:v>
                </c:pt>
                <c:pt idx="90">
                  <c:v>4626.37</c:v>
                </c:pt>
                <c:pt idx="91">
                  <c:v>4677.95</c:v>
                </c:pt>
                <c:pt idx="92">
                  <c:v>4754.84</c:v>
                </c:pt>
                <c:pt idx="93">
                  <c:v>4713.52</c:v>
                </c:pt>
                <c:pt idx="94">
                  <c:v>4691.17</c:v>
                </c:pt>
                <c:pt idx="95">
                  <c:v>4651.34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上报负荷</c:v>
                </c:pt>
              </c:strCache>
            </c:strRef>
          </c:tx>
          <c:spPr>
            <a:ln w="28575" cap="rnd" cmpd="sng" algn="ctr">
              <a:solidFill>
                <a:schemeClr val="accent3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Sheet1!$A$2:$A$97</c:f>
              <c:strCache>
                <c:ptCount val="96"/>
                <c:pt idx="0" c:formatCode="@">
                  <c:v>00:15</c:v>
                </c:pt>
                <c:pt idx="1" c:formatCode="@">
                  <c:v>00:30</c:v>
                </c:pt>
                <c:pt idx="2" c:formatCode="@">
                  <c:v>00:45</c:v>
                </c:pt>
                <c:pt idx="3" c:formatCode="@">
                  <c:v>01:00</c:v>
                </c:pt>
                <c:pt idx="4" c:formatCode="@">
                  <c:v>01:15</c:v>
                </c:pt>
                <c:pt idx="5" c:formatCode="@">
                  <c:v>01:30</c:v>
                </c:pt>
                <c:pt idx="6" c:formatCode="@">
                  <c:v>01:45</c:v>
                </c:pt>
                <c:pt idx="7" c:formatCode="@">
                  <c:v>02:00</c:v>
                </c:pt>
                <c:pt idx="8" c:formatCode="@">
                  <c:v>02:15</c:v>
                </c:pt>
                <c:pt idx="9" c:formatCode="@">
                  <c:v>02:30</c:v>
                </c:pt>
                <c:pt idx="10" c:formatCode="@">
                  <c:v>02:45</c:v>
                </c:pt>
                <c:pt idx="11" c:formatCode="@">
                  <c:v>03:00</c:v>
                </c:pt>
                <c:pt idx="12" c:formatCode="@">
                  <c:v>03:15</c:v>
                </c:pt>
                <c:pt idx="13" c:formatCode="@">
                  <c:v>03:30</c:v>
                </c:pt>
                <c:pt idx="14" c:formatCode="@">
                  <c:v>03:45</c:v>
                </c:pt>
                <c:pt idx="15" c:formatCode="@">
                  <c:v>04:00</c:v>
                </c:pt>
                <c:pt idx="16" c:formatCode="@">
                  <c:v>04:15</c:v>
                </c:pt>
                <c:pt idx="17" c:formatCode="@">
                  <c:v>04:30</c:v>
                </c:pt>
                <c:pt idx="18" c:formatCode="@">
                  <c:v>04:45</c:v>
                </c:pt>
                <c:pt idx="19" c:formatCode="@">
                  <c:v>05:00</c:v>
                </c:pt>
                <c:pt idx="20" c:formatCode="@">
                  <c:v>05:15</c:v>
                </c:pt>
                <c:pt idx="21" c:formatCode="@">
                  <c:v>05:30</c:v>
                </c:pt>
                <c:pt idx="22" c:formatCode="@">
                  <c:v>05:45</c:v>
                </c:pt>
                <c:pt idx="23" c:formatCode="@">
                  <c:v>06:00</c:v>
                </c:pt>
                <c:pt idx="24" c:formatCode="@">
                  <c:v>06:15</c:v>
                </c:pt>
                <c:pt idx="25" c:formatCode="@">
                  <c:v>06:30</c:v>
                </c:pt>
                <c:pt idx="26" c:formatCode="@">
                  <c:v>06:45</c:v>
                </c:pt>
                <c:pt idx="27" c:formatCode="@">
                  <c:v>07:00</c:v>
                </c:pt>
                <c:pt idx="28" c:formatCode="@">
                  <c:v>07:15</c:v>
                </c:pt>
                <c:pt idx="29" c:formatCode="@">
                  <c:v>07:30</c:v>
                </c:pt>
                <c:pt idx="30" c:formatCode="@">
                  <c:v>07:45</c:v>
                </c:pt>
                <c:pt idx="31" c:formatCode="@">
                  <c:v>08:00</c:v>
                </c:pt>
                <c:pt idx="32" c:formatCode="@">
                  <c:v>08:15</c:v>
                </c:pt>
                <c:pt idx="33" c:formatCode="@">
                  <c:v>08:30</c:v>
                </c:pt>
                <c:pt idx="34" c:formatCode="@">
                  <c:v>08:45</c:v>
                </c:pt>
                <c:pt idx="35" c:formatCode="@">
                  <c:v>09:00</c:v>
                </c:pt>
                <c:pt idx="36" c:formatCode="@">
                  <c:v>09:15</c:v>
                </c:pt>
                <c:pt idx="37" c:formatCode="@">
                  <c:v>09:30</c:v>
                </c:pt>
                <c:pt idx="38" c:formatCode="@">
                  <c:v>09:45</c:v>
                </c:pt>
                <c:pt idx="39" c:formatCode="@">
                  <c:v>10:00</c:v>
                </c:pt>
                <c:pt idx="40" c:formatCode="@">
                  <c:v>10:15</c:v>
                </c:pt>
                <c:pt idx="41" c:formatCode="@">
                  <c:v>10:30</c:v>
                </c:pt>
                <c:pt idx="42" c:formatCode="@">
                  <c:v>10:45</c:v>
                </c:pt>
                <c:pt idx="43" c:formatCode="@">
                  <c:v>11:00</c:v>
                </c:pt>
                <c:pt idx="44" c:formatCode="@">
                  <c:v>11:15</c:v>
                </c:pt>
                <c:pt idx="45" c:formatCode="@">
                  <c:v>11:30</c:v>
                </c:pt>
                <c:pt idx="46" c:formatCode="@">
                  <c:v>11:45</c:v>
                </c:pt>
                <c:pt idx="47" c:formatCode="@">
                  <c:v>12:00</c:v>
                </c:pt>
                <c:pt idx="48" c:formatCode="@">
                  <c:v>12:15</c:v>
                </c:pt>
                <c:pt idx="49" c:formatCode="@">
                  <c:v>12:30</c:v>
                </c:pt>
                <c:pt idx="50" c:formatCode="@">
                  <c:v>12:45</c:v>
                </c:pt>
                <c:pt idx="51" c:formatCode="@">
                  <c:v>13:00</c:v>
                </c:pt>
                <c:pt idx="52" c:formatCode="@">
                  <c:v>13:15</c:v>
                </c:pt>
                <c:pt idx="53" c:formatCode="@">
                  <c:v>13:30</c:v>
                </c:pt>
                <c:pt idx="54" c:formatCode="@">
                  <c:v>13:45</c:v>
                </c:pt>
                <c:pt idx="55" c:formatCode="@">
                  <c:v>14:00</c:v>
                </c:pt>
                <c:pt idx="56" c:formatCode="@">
                  <c:v>14:15</c:v>
                </c:pt>
                <c:pt idx="57" c:formatCode="@">
                  <c:v>14:30</c:v>
                </c:pt>
                <c:pt idx="58" c:formatCode="@">
                  <c:v>14:45</c:v>
                </c:pt>
                <c:pt idx="59" c:formatCode="@">
                  <c:v>15:00</c:v>
                </c:pt>
                <c:pt idx="60" c:formatCode="@">
                  <c:v>15:15</c:v>
                </c:pt>
                <c:pt idx="61" c:formatCode="@">
                  <c:v>15:30</c:v>
                </c:pt>
                <c:pt idx="62" c:formatCode="@">
                  <c:v>15:45</c:v>
                </c:pt>
                <c:pt idx="63" c:formatCode="@">
                  <c:v>16:00</c:v>
                </c:pt>
                <c:pt idx="64" c:formatCode="@">
                  <c:v>16:15</c:v>
                </c:pt>
                <c:pt idx="65" c:formatCode="@">
                  <c:v>16:30</c:v>
                </c:pt>
                <c:pt idx="66" c:formatCode="@">
                  <c:v>16:45</c:v>
                </c:pt>
                <c:pt idx="67" c:formatCode="@">
                  <c:v>17:00</c:v>
                </c:pt>
                <c:pt idx="68" c:formatCode="@">
                  <c:v>17:15</c:v>
                </c:pt>
                <c:pt idx="69" c:formatCode="@">
                  <c:v>17:30</c:v>
                </c:pt>
                <c:pt idx="70" c:formatCode="@">
                  <c:v>17:45</c:v>
                </c:pt>
                <c:pt idx="71" c:formatCode="@">
                  <c:v>18:00</c:v>
                </c:pt>
                <c:pt idx="72" c:formatCode="@">
                  <c:v>18:15</c:v>
                </c:pt>
                <c:pt idx="73" c:formatCode="@">
                  <c:v>18:30</c:v>
                </c:pt>
                <c:pt idx="74" c:formatCode="@">
                  <c:v>18:45</c:v>
                </c:pt>
                <c:pt idx="75" c:formatCode="@">
                  <c:v>19:00</c:v>
                </c:pt>
                <c:pt idx="76" c:formatCode="@">
                  <c:v>19:15</c:v>
                </c:pt>
                <c:pt idx="77" c:formatCode="@">
                  <c:v>19:30</c:v>
                </c:pt>
                <c:pt idx="78" c:formatCode="@">
                  <c:v>19:45</c:v>
                </c:pt>
                <c:pt idx="79" c:formatCode="@">
                  <c:v>20:00</c:v>
                </c:pt>
                <c:pt idx="80" c:formatCode="@">
                  <c:v>20:15</c:v>
                </c:pt>
                <c:pt idx="81" c:formatCode="@">
                  <c:v>20:30</c:v>
                </c:pt>
                <c:pt idx="82" c:formatCode="@">
                  <c:v>20:45</c:v>
                </c:pt>
                <c:pt idx="83" c:formatCode="@">
                  <c:v>21:00</c:v>
                </c:pt>
                <c:pt idx="84" c:formatCode="@">
                  <c:v>21:15</c:v>
                </c:pt>
                <c:pt idx="85" c:formatCode="@">
                  <c:v>21:30</c:v>
                </c:pt>
                <c:pt idx="86" c:formatCode="@">
                  <c:v>21:45</c:v>
                </c:pt>
                <c:pt idx="87" c:formatCode="@">
                  <c:v>22:00</c:v>
                </c:pt>
                <c:pt idx="88" c:formatCode="@">
                  <c:v>22:15</c:v>
                </c:pt>
                <c:pt idx="89" c:formatCode="@">
                  <c:v>22:30</c:v>
                </c:pt>
                <c:pt idx="90" c:formatCode="@">
                  <c:v>22:45</c:v>
                </c:pt>
                <c:pt idx="91" c:formatCode="@">
                  <c:v>23:00</c:v>
                </c:pt>
                <c:pt idx="92" c:formatCode="@">
                  <c:v>23:15</c:v>
                </c:pt>
                <c:pt idx="93" c:formatCode="@">
                  <c:v>23:30</c:v>
                </c:pt>
                <c:pt idx="94" c:formatCode="@">
                  <c:v>23:45</c:v>
                </c:pt>
                <c:pt idx="95" c:formatCode="@">
                  <c:v>00:00</c:v>
                </c:pt>
              </c:strCache>
            </c:strRef>
          </c:cat>
          <c:val>
            <c:numRef>
              <c:f>Sheet1!$D$2:$D$97</c:f>
              <c:numCache>
                <c:formatCode>General</c:formatCode>
                <c:ptCount val="96"/>
                <c:pt idx="0">
                  <c:v>4800</c:v>
                </c:pt>
                <c:pt idx="1">
                  <c:v>4800</c:v>
                </c:pt>
                <c:pt idx="2">
                  <c:v>4800</c:v>
                </c:pt>
                <c:pt idx="3">
                  <c:v>4800</c:v>
                </c:pt>
                <c:pt idx="4">
                  <c:v>4800</c:v>
                </c:pt>
                <c:pt idx="5">
                  <c:v>4800</c:v>
                </c:pt>
                <c:pt idx="6">
                  <c:v>4800</c:v>
                </c:pt>
                <c:pt idx="7">
                  <c:v>4800</c:v>
                </c:pt>
                <c:pt idx="8">
                  <c:v>4800</c:v>
                </c:pt>
                <c:pt idx="9">
                  <c:v>4800</c:v>
                </c:pt>
                <c:pt idx="10">
                  <c:v>4800</c:v>
                </c:pt>
                <c:pt idx="11">
                  <c:v>4800</c:v>
                </c:pt>
                <c:pt idx="12">
                  <c:v>4800</c:v>
                </c:pt>
                <c:pt idx="13">
                  <c:v>4800</c:v>
                </c:pt>
                <c:pt idx="14">
                  <c:v>4800</c:v>
                </c:pt>
                <c:pt idx="15">
                  <c:v>4800</c:v>
                </c:pt>
                <c:pt idx="16">
                  <c:v>4800</c:v>
                </c:pt>
                <c:pt idx="17">
                  <c:v>4800</c:v>
                </c:pt>
                <c:pt idx="18">
                  <c:v>4800</c:v>
                </c:pt>
                <c:pt idx="19">
                  <c:v>4800</c:v>
                </c:pt>
                <c:pt idx="20">
                  <c:v>4800</c:v>
                </c:pt>
                <c:pt idx="21">
                  <c:v>4800</c:v>
                </c:pt>
                <c:pt idx="22">
                  <c:v>4800</c:v>
                </c:pt>
                <c:pt idx="23">
                  <c:v>4800</c:v>
                </c:pt>
                <c:pt idx="24">
                  <c:v>4800</c:v>
                </c:pt>
                <c:pt idx="25">
                  <c:v>4500</c:v>
                </c:pt>
                <c:pt idx="26">
                  <c:v>2800</c:v>
                </c:pt>
                <c:pt idx="27">
                  <c:v>2500</c:v>
                </c:pt>
                <c:pt idx="28">
                  <c:v>2500</c:v>
                </c:pt>
                <c:pt idx="29">
                  <c:v>2500</c:v>
                </c:pt>
                <c:pt idx="30">
                  <c:v>2500</c:v>
                </c:pt>
                <c:pt idx="31">
                  <c:v>2500</c:v>
                </c:pt>
                <c:pt idx="32">
                  <c:v>2500</c:v>
                </c:pt>
                <c:pt idx="33">
                  <c:v>2600</c:v>
                </c:pt>
                <c:pt idx="34">
                  <c:v>2800</c:v>
                </c:pt>
                <c:pt idx="35">
                  <c:v>2800</c:v>
                </c:pt>
                <c:pt idx="36">
                  <c:v>2800</c:v>
                </c:pt>
                <c:pt idx="37">
                  <c:v>2800</c:v>
                </c:pt>
                <c:pt idx="38">
                  <c:v>2800</c:v>
                </c:pt>
                <c:pt idx="39">
                  <c:v>2800</c:v>
                </c:pt>
                <c:pt idx="40">
                  <c:v>2800</c:v>
                </c:pt>
                <c:pt idx="41">
                  <c:v>2800</c:v>
                </c:pt>
                <c:pt idx="42">
                  <c:v>2800</c:v>
                </c:pt>
                <c:pt idx="43">
                  <c:v>2800</c:v>
                </c:pt>
                <c:pt idx="44">
                  <c:v>2800</c:v>
                </c:pt>
                <c:pt idx="45">
                  <c:v>2800</c:v>
                </c:pt>
                <c:pt idx="46">
                  <c:v>2800</c:v>
                </c:pt>
                <c:pt idx="47">
                  <c:v>2800</c:v>
                </c:pt>
                <c:pt idx="48">
                  <c:v>2800</c:v>
                </c:pt>
                <c:pt idx="49">
                  <c:v>2800</c:v>
                </c:pt>
                <c:pt idx="50">
                  <c:v>2800</c:v>
                </c:pt>
                <c:pt idx="51">
                  <c:v>2800</c:v>
                </c:pt>
                <c:pt idx="52">
                  <c:v>2800</c:v>
                </c:pt>
                <c:pt idx="53">
                  <c:v>2800</c:v>
                </c:pt>
                <c:pt idx="54">
                  <c:v>2800</c:v>
                </c:pt>
                <c:pt idx="55">
                  <c:v>2800</c:v>
                </c:pt>
                <c:pt idx="56">
                  <c:v>2800</c:v>
                </c:pt>
                <c:pt idx="57">
                  <c:v>2800</c:v>
                </c:pt>
                <c:pt idx="58">
                  <c:v>2800</c:v>
                </c:pt>
                <c:pt idx="59">
                  <c:v>2800</c:v>
                </c:pt>
                <c:pt idx="60">
                  <c:v>2800</c:v>
                </c:pt>
                <c:pt idx="61">
                  <c:v>2800</c:v>
                </c:pt>
                <c:pt idx="62">
                  <c:v>2800</c:v>
                </c:pt>
                <c:pt idx="63">
                  <c:v>2800</c:v>
                </c:pt>
                <c:pt idx="64">
                  <c:v>2600</c:v>
                </c:pt>
                <c:pt idx="65">
                  <c:v>2600</c:v>
                </c:pt>
                <c:pt idx="66">
                  <c:v>2600</c:v>
                </c:pt>
                <c:pt idx="67">
                  <c:v>2600</c:v>
                </c:pt>
                <c:pt idx="68">
                  <c:v>2600</c:v>
                </c:pt>
                <c:pt idx="69">
                  <c:v>2600</c:v>
                </c:pt>
                <c:pt idx="70">
                  <c:v>2600</c:v>
                </c:pt>
                <c:pt idx="71">
                  <c:v>2600</c:v>
                </c:pt>
                <c:pt idx="72">
                  <c:v>2600</c:v>
                </c:pt>
                <c:pt idx="73">
                  <c:v>2600</c:v>
                </c:pt>
                <c:pt idx="74">
                  <c:v>2600</c:v>
                </c:pt>
                <c:pt idx="75">
                  <c:v>2600</c:v>
                </c:pt>
                <c:pt idx="76">
                  <c:v>2600</c:v>
                </c:pt>
                <c:pt idx="77">
                  <c:v>2600</c:v>
                </c:pt>
                <c:pt idx="78">
                  <c:v>2600</c:v>
                </c:pt>
                <c:pt idx="79">
                  <c:v>2600</c:v>
                </c:pt>
                <c:pt idx="80">
                  <c:v>2600</c:v>
                </c:pt>
                <c:pt idx="81">
                  <c:v>2600</c:v>
                </c:pt>
                <c:pt idx="82">
                  <c:v>2600</c:v>
                </c:pt>
                <c:pt idx="83">
                  <c:v>2600</c:v>
                </c:pt>
                <c:pt idx="84">
                  <c:v>2600</c:v>
                </c:pt>
                <c:pt idx="85">
                  <c:v>2600</c:v>
                </c:pt>
                <c:pt idx="86">
                  <c:v>2600</c:v>
                </c:pt>
                <c:pt idx="87">
                  <c:v>2600</c:v>
                </c:pt>
                <c:pt idx="88">
                  <c:v>2600</c:v>
                </c:pt>
                <c:pt idx="89">
                  <c:v>2600</c:v>
                </c:pt>
                <c:pt idx="90">
                  <c:v>2600</c:v>
                </c:pt>
                <c:pt idx="91">
                  <c:v>2600</c:v>
                </c:pt>
                <c:pt idx="92">
                  <c:v>2600</c:v>
                </c:pt>
                <c:pt idx="93">
                  <c:v>2600</c:v>
                </c:pt>
                <c:pt idx="94">
                  <c:v>2600</c:v>
                </c:pt>
                <c:pt idx="95">
                  <c:v>2600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79559407"/>
        <c:axId val="730673084"/>
      </c:lineChart>
      <c:catAx>
        <c:axId val="79559407"/>
        <c:scaling>
          <c:orientation val="minMax"/>
        </c:scaling>
        <c:delete val="0"/>
        <c:axPos val="b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0" spcFirstLastPara="0" vertOverflow="ellipsis" vert="horz" wrap="square" anchor="ctr" anchorCtr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30673084"/>
        <c:crosses val="autoZero"/>
        <c:auto val="1"/>
        <c:lblAlgn val="ctr"/>
        <c:lblOffset val="100"/>
        <c:tickLblSkip val="7"/>
        <c:noMultiLvlLbl val="0"/>
      </c:catAx>
      <c:valAx>
        <c:axId val="7306730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95594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999e072a-a36d-4074-a149-0b67af77c92d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en-US"/>
              <a:t>上调负荷曲线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areaChart>
        <c:grouping val="standard"/>
        <c:varyColors val="0"/>
        <c:ser>
          <c:idx val="3"/>
          <c:order val="3"/>
          <c:tx>
            <c:strRef>
              <c:f>Sheet1!$B$1</c:f>
              <c:strCache>
                <c:ptCount val="1"/>
                <c:pt idx="0">
                  <c:v>调节区间</c:v>
                </c:pt>
              </c:strCache>
            </c:strRef>
          </c:tx>
          <c:spPr>
            <a:solidFill>
              <a:schemeClr val="accent1">
                <a:alpha val="50000"/>
              </a:schemeClr>
            </a:solidFill>
          </c:spPr>
          <c:dLbls>
            <c:delete val="1"/>
          </c:dLbls>
          <c:cat>
            <c:strRef>
              <c:f>Sheet1!$A$2:$A$97</c:f>
              <c:strCache>
                <c:ptCount val="96"/>
                <c:pt idx="0">
                  <c:v>00:15</c:v>
                </c:pt>
                <c:pt idx="1">
                  <c:v>00:30</c:v>
                </c:pt>
                <c:pt idx="2">
                  <c:v>00:45</c:v>
                </c:pt>
                <c:pt idx="3">
                  <c:v>01:00</c:v>
                </c:pt>
                <c:pt idx="4">
                  <c:v>01:15</c:v>
                </c:pt>
                <c:pt idx="5">
                  <c:v>01:30</c:v>
                </c:pt>
                <c:pt idx="6">
                  <c:v>01:45</c:v>
                </c:pt>
                <c:pt idx="7">
                  <c:v>02:00</c:v>
                </c:pt>
                <c:pt idx="8">
                  <c:v>02:15</c:v>
                </c:pt>
                <c:pt idx="9">
                  <c:v>02:30</c:v>
                </c:pt>
                <c:pt idx="10">
                  <c:v>02:45</c:v>
                </c:pt>
                <c:pt idx="11">
                  <c:v>03:00</c:v>
                </c:pt>
                <c:pt idx="12">
                  <c:v>03:15</c:v>
                </c:pt>
                <c:pt idx="13">
                  <c:v>03:30</c:v>
                </c:pt>
                <c:pt idx="14">
                  <c:v>03:45</c:v>
                </c:pt>
                <c:pt idx="15">
                  <c:v>04:00</c:v>
                </c:pt>
                <c:pt idx="16">
                  <c:v>04:15</c:v>
                </c:pt>
                <c:pt idx="17">
                  <c:v>04:30</c:v>
                </c:pt>
                <c:pt idx="18">
                  <c:v>04:45</c:v>
                </c:pt>
                <c:pt idx="19">
                  <c:v>05:00</c:v>
                </c:pt>
                <c:pt idx="20">
                  <c:v>05:15</c:v>
                </c:pt>
                <c:pt idx="21">
                  <c:v>05:30</c:v>
                </c:pt>
                <c:pt idx="22">
                  <c:v>05:45</c:v>
                </c:pt>
                <c:pt idx="23">
                  <c:v>06:00</c:v>
                </c:pt>
                <c:pt idx="24">
                  <c:v>06:15</c:v>
                </c:pt>
                <c:pt idx="25">
                  <c:v>06:30</c:v>
                </c:pt>
                <c:pt idx="26">
                  <c:v>06:45</c:v>
                </c:pt>
                <c:pt idx="27">
                  <c:v>07:00</c:v>
                </c:pt>
                <c:pt idx="28">
                  <c:v>07:15</c:v>
                </c:pt>
                <c:pt idx="29">
                  <c:v>07:30</c:v>
                </c:pt>
                <c:pt idx="30">
                  <c:v>07:45</c:v>
                </c:pt>
                <c:pt idx="31">
                  <c:v>08:00</c:v>
                </c:pt>
                <c:pt idx="32">
                  <c:v>08:15</c:v>
                </c:pt>
                <c:pt idx="33">
                  <c:v>08:30</c:v>
                </c:pt>
                <c:pt idx="34">
                  <c:v>08:45</c:v>
                </c:pt>
                <c:pt idx="35">
                  <c:v>09:00</c:v>
                </c:pt>
                <c:pt idx="36">
                  <c:v>09:15</c:v>
                </c:pt>
                <c:pt idx="37">
                  <c:v>09:30</c:v>
                </c:pt>
                <c:pt idx="38">
                  <c:v>09:45</c:v>
                </c:pt>
                <c:pt idx="39">
                  <c:v>10:00</c:v>
                </c:pt>
                <c:pt idx="40">
                  <c:v>10:15</c:v>
                </c:pt>
                <c:pt idx="41">
                  <c:v>10:30</c:v>
                </c:pt>
                <c:pt idx="42">
                  <c:v>10:45</c:v>
                </c:pt>
                <c:pt idx="43">
                  <c:v>11:00</c:v>
                </c:pt>
                <c:pt idx="44">
                  <c:v>11:15</c:v>
                </c:pt>
                <c:pt idx="45">
                  <c:v>11:30</c:v>
                </c:pt>
                <c:pt idx="46">
                  <c:v>11:45</c:v>
                </c:pt>
                <c:pt idx="47">
                  <c:v>12:00</c:v>
                </c:pt>
                <c:pt idx="48">
                  <c:v>12:15</c:v>
                </c:pt>
                <c:pt idx="49">
                  <c:v>12:30</c:v>
                </c:pt>
                <c:pt idx="50">
                  <c:v>12:45</c:v>
                </c:pt>
                <c:pt idx="51">
                  <c:v>13:00</c:v>
                </c:pt>
                <c:pt idx="52">
                  <c:v>13:15</c:v>
                </c:pt>
                <c:pt idx="53">
                  <c:v>13:30</c:v>
                </c:pt>
                <c:pt idx="54">
                  <c:v>13:45</c:v>
                </c:pt>
                <c:pt idx="55">
                  <c:v>14:00</c:v>
                </c:pt>
                <c:pt idx="56">
                  <c:v>14:15</c:v>
                </c:pt>
                <c:pt idx="57">
                  <c:v>14:30</c:v>
                </c:pt>
                <c:pt idx="58">
                  <c:v>14:45</c:v>
                </c:pt>
                <c:pt idx="59">
                  <c:v>15:00</c:v>
                </c:pt>
                <c:pt idx="60">
                  <c:v>15:15</c:v>
                </c:pt>
                <c:pt idx="61">
                  <c:v>15:30</c:v>
                </c:pt>
                <c:pt idx="62">
                  <c:v>15:45</c:v>
                </c:pt>
                <c:pt idx="63">
                  <c:v>16:00</c:v>
                </c:pt>
                <c:pt idx="64">
                  <c:v>16:15</c:v>
                </c:pt>
                <c:pt idx="65">
                  <c:v>16:30</c:v>
                </c:pt>
                <c:pt idx="66">
                  <c:v>16:45</c:v>
                </c:pt>
                <c:pt idx="67">
                  <c:v>17:00</c:v>
                </c:pt>
                <c:pt idx="68">
                  <c:v>17:15</c:v>
                </c:pt>
                <c:pt idx="69">
                  <c:v>17:30</c:v>
                </c:pt>
                <c:pt idx="70">
                  <c:v>17:45</c:v>
                </c:pt>
                <c:pt idx="71">
                  <c:v>18:00</c:v>
                </c:pt>
                <c:pt idx="72">
                  <c:v>18:15</c:v>
                </c:pt>
                <c:pt idx="73">
                  <c:v>18:30</c:v>
                </c:pt>
                <c:pt idx="74">
                  <c:v>18:45</c:v>
                </c:pt>
                <c:pt idx="75">
                  <c:v>19:00</c:v>
                </c:pt>
                <c:pt idx="76">
                  <c:v>19:15</c:v>
                </c:pt>
                <c:pt idx="77">
                  <c:v>19:30</c:v>
                </c:pt>
                <c:pt idx="78">
                  <c:v>19:45</c:v>
                </c:pt>
                <c:pt idx="79">
                  <c:v>20:00</c:v>
                </c:pt>
                <c:pt idx="80">
                  <c:v>20:15</c:v>
                </c:pt>
                <c:pt idx="81">
                  <c:v>20:30</c:v>
                </c:pt>
                <c:pt idx="82">
                  <c:v>20:45</c:v>
                </c:pt>
                <c:pt idx="83">
                  <c:v>21:00</c:v>
                </c:pt>
                <c:pt idx="84">
                  <c:v>21:15</c:v>
                </c:pt>
                <c:pt idx="85">
                  <c:v>21:30</c:v>
                </c:pt>
                <c:pt idx="86">
                  <c:v>21:45</c:v>
                </c:pt>
                <c:pt idx="87">
                  <c:v>22:00</c:v>
                </c:pt>
                <c:pt idx="88">
                  <c:v>22:15</c:v>
                </c:pt>
                <c:pt idx="89">
                  <c:v>22:30</c:v>
                </c:pt>
                <c:pt idx="90">
                  <c:v>22:45</c:v>
                </c:pt>
                <c:pt idx="91">
                  <c:v>23:00</c:v>
                </c:pt>
                <c:pt idx="92">
                  <c:v>23:15</c:v>
                </c:pt>
                <c:pt idx="93">
                  <c:v>23:30</c:v>
                </c:pt>
                <c:pt idx="94">
                  <c:v>23:45</c:v>
                </c:pt>
                <c:pt idx="95">
                  <c:v>00:00</c:v>
                </c:pt>
              </c:strCache>
            </c:strRef>
          </c:cat>
          <c:val>
            <c:numRef>
              <c:f>Sheet1!$B$2:$B$97</c:f>
              <c:numCache>
                <c:formatCode>General</c:formatCode>
                <c:ptCount val="96"/>
                <c:pt idx="20">
                  <c:v>58.53573980740382</c:v>
                </c:pt>
                <c:pt idx="21">
                  <c:v>60.18337839962462</c:v>
                </c:pt>
                <c:pt idx="22">
                  <c:v>50.247472130276094</c:v>
                </c:pt>
                <c:pt idx="23">
                  <c:v>4.2032310351148965</c:v>
                </c:pt>
                <c:pt idx="24">
                  <c:v>75.64830201025723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559407"/>
        <c:axId val="730673084"/>
      </c:areaChart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上报负荷</c:v>
                </c:pt>
              </c:strCache>
            </c:strRef>
          </c:tx>
          <c:spPr>
            <a:ln w="28575" cap="rnd" cmpd="sng" algn="ctr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Sheet1!$A$2:$A$97</c:f>
              <c:strCache>
                <c:ptCount val="96"/>
                <c:pt idx="0">
                  <c:v>00:15</c:v>
                </c:pt>
                <c:pt idx="1">
                  <c:v>00:30</c:v>
                </c:pt>
                <c:pt idx="2">
                  <c:v>00:45</c:v>
                </c:pt>
                <c:pt idx="3">
                  <c:v>01:00</c:v>
                </c:pt>
                <c:pt idx="4">
                  <c:v>01:15</c:v>
                </c:pt>
                <c:pt idx="5">
                  <c:v>01:30</c:v>
                </c:pt>
                <c:pt idx="6">
                  <c:v>01:45</c:v>
                </c:pt>
                <c:pt idx="7">
                  <c:v>02:00</c:v>
                </c:pt>
                <c:pt idx="8">
                  <c:v>02:15</c:v>
                </c:pt>
                <c:pt idx="9">
                  <c:v>02:30</c:v>
                </c:pt>
                <c:pt idx="10">
                  <c:v>02:45</c:v>
                </c:pt>
                <c:pt idx="11">
                  <c:v>03:00</c:v>
                </c:pt>
                <c:pt idx="12">
                  <c:v>03:15</c:v>
                </c:pt>
                <c:pt idx="13">
                  <c:v>03:30</c:v>
                </c:pt>
                <c:pt idx="14">
                  <c:v>03:45</c:v>
                </c:pt>
                <c:pt idx="15">
                  <c:v>04:00</c:v>
                </c:pt>
                <c:pt idx="16">
                  <c:v>04:15</c:v>
                </c:pt>
                <c:pt idx="17">
                  <c:v>04:30</c:v>
                </c:pt>
                <c:pt idx="18">
                  <c:v>04:45</c:v>
                </c:pt>
                <c:pt idx="19">
                  <c:v>05:00</c:v>
                </c:pt>
                <c:pt idx="20">
                  <c:v>05:15</c:v>
                </c:pt>
                <c:pt idx="21">
                  <c:v>05:30</c:v>
                </c:pt>
                <c:pt idx="22">
                  <c:v>05:45</c:v>
                </c:pt>
                <c:pt idx="23">
                  <c:v>06:00</c:v>
                </c:pt>
                <c:pt idx="24">
                  <c:v>06:15</c:v>
                </c:pt>
                <c:pt idx="25">
                  <c:v>06:30</c:v>
                </c:pt>
                <c:pt idx="26">
                  <c:v>06:45</c:v>
                </c:pt>
                <c:pt idx="27">
                  <c:v>07:00</c:v>
                </c:pt>
                <c:pt idx="28">
                  <c:v>07:15</c:v>
                </c:pt>
                <c:pt idx="29">
                  <c:v>07:30</c:v>
                </c:pt>
                <c:pt idx="30">
                  <c:v>07:45</c:v>
                </c:pt>
                <c:pt idx="31">
                  <c:v>08:00</c:v>
                </c:pt>
                <c:pt idx="32">
                  <c:v>08:15</c:v>
                </c:pt>
                <c:pt idx="33">
                  <c:v>08:30</c:v>
                </c:pt>
                <c:pt idx="34">
                  <c:v>08:45</c:v>
                </c:pt>
                <c:pt idx="35">
                  <c:v>09:00</c:v>
                </c:pt>
                <c:pt idx="36">
                  <c:v>09:15</c:v>
                </c:pt>
                <c:pt idx="37">
                  <c:v>09:30</c:v>
                </c:pt>
                <c:pt idx="38">
                  <c:v>09:45</c:v>
                </c:pt>
                <c:pt idx="39">
                  <c:v>10:00</c:v>
                </c:pt>
                <c:pt idx="40">
                  <c:v>10:15</c:v>
                </c:pt>
                <c:pt idx="41">
                  <c:v>10:30</c:v>
                </c:pt>
                <c:pt idx="42">
                  <c:v>10:45</c:v>
                </c:pt>
                <c:pt idx="43">
                  <c:v>11:00</c:v>
                </c:pt>
                <c:pt idx="44">
                  <c:v>11:15</c:v>
                </c:pt>
                <c:pt idx="45">
                  <c:v>11:30</c:v>
                </c:pt>
                <c:pt idx="46">
                  <c:v>11:45</c:v>
                </c:pt>
                <c:pt idx="47">
                  <c:v>12:00</c:v>
                </c:pt>
                <c:pt idx="48">
                  <c:v>12:15</c:v>
                </c:pt>
                <c:pt idx="49">
                  <c:v>12:30</c:v>
                </c:pt>
                <c:pt idx="50">
                  <c:v>12:45</c:v>
                </c:pt>
                <c:pt idx="51">
                  <c:v>13:00</c:v>
                </c:pt>
                <c:pt idx="52">
                  <c:v>13:15</c:v>
                </c:pt>
                <c:pt idx="53">
                  <c:v>13:30</c:v>
                </c:pt>
                <c:pt idx="54">
                  <c:v>13:45</c:v>
                </c:pt>
                <c:pt idx="55">
                  <c:v>14:00</c:v>
                </c:pt>
                <c:pt idx="56">
                  <c:v>14:15</c:v>
                </c:pt>
                <c:pt idx="57">
                  <c:v>14:30</c:v>
                </c:pt>
                <c:pt idx="58">
                  <c:v>14:45</c:v>
                </c:pt>
                <c:pt idx="59">
                  <c:v>15:00</c:v>
                </c:pt>
                <c:pt idx="60">
                  <c:v>15:15</c:v>
                </c:pt>
                <c:pt idx="61">
                  <c:v>15:30</c:v>
                </c:pt>
                <c:pt idx="62">
                  <c:v>15:45</c:v>
                </c:pt>
                <c:pt idx="63">
                  <c:v>16:00</c:v>
                </c:pt>
                <c:pt idx="64">
                  <c:v>16:15</c:v>
                </c:pt>
                <c:pt idx="65">
                  <c:v>16:30</c:v>
                </c:pt>
                <c:pt idx="66">
                  <c:v>16:45</c:v>
                </c:pt>
                <c:pt idx="67">
                  <c:v>17:00</c:v>
                </c:pt>
                <c:pt idx="68">
                  <c:v>17:15</c:v>
                </c:pt>
                <c:pt idx="69">
                  <c:v>17:30</c:v>
                </c:pt>
                <c:pt idx="70">
                  <c:v>17:45</c:v>
                </c:pt>
                <c:pt idx="71">
                  <c:v>18:00</c:v>
                </c:pt>
                <c:pt idx="72">
                  <c:v>18:15</c:v>
                </c:pt>
                <c:pt idx="73">
                  <c:v>18:30</c:v>
                </c:pt>
                <c:pt idx="74">
                  <c:v>18:45</c:v>
                </c:pt>
                <c:pt idx="75">
                  <c:v>19:00</c:v>
                </c:pt>
                <c:pt idx="76">
                  <c:v>19:15</c:v>
                </c:pt>
                <c:pt idx="77">
                  <c:v>19:30</c:v>
                </c:pt>
                <c:pt idx="78">
                  <c:v>19:45</c:v>
                </c:pt>
                <c:pt idx="79">
                  <c:v>20:00</c:v>
                </c:pt>
                <c:pt idx="80">
                  <c:v>20:15</c:v>
                </c:pt>
                <c:pt idx="81">
                  <c:v>20:30</c:v>
                </c:pt>
                <c:pt idx="82">
                  <c:v>20:45</c:v>
                </c:pt>
                <c:pt idx="83">
                  <c:v>21:00</c:v>
                </c:pt>
                <c:pt idx="84">
                  <c:v>21:15</c:v>
                </c:pt>
                <c:pt idx="85">
                  <c:v>21:30</c:v>
                </c:pt>
                <c:pt idx="86">
                  <c:v>21:45</c:v>
                </c:pt>
                <c:pt idx="87">
                  <c:v>22:00</c:v>
                </c:pt>
                <c:pt idx="88">
                  <c:v>22:15</c:v>
                </c:pt>
                <c:pt idx="89">
                  <c:v>22:30</c:v>
                </c:pt>
                <c:pt idx="90">
                  <c:v>22:45</c:v>
                </c:pt>
                <c:pt idx="91">
                  <c:v>23:00</c:v>
                </c:pt>
                <c:pt idx="92">
                  <c:v>23:15</c:v>
                </c:pt>
                <c:pt idx="93">
                  <c:v>23:30</c:v>
                </c:pt>
                <c:pt idx="94">
                  <c:v>23:45</c:v>
                </c:pt>
                <c:pt idx="95">
                  <c:v>00:00</c:v>
                </c:pt>
              </c:strCache>
            </c:strRef>
          </c:cat>
          <c:val>
            <c:numRef>
              <c:f>Sheet1!$C$2:$C$97</c:f>
              <c:numCache>
                <c:formatCode>General</c:formatCode>
                <c:ptCount val="96"/>
                <c:pt idx="0">
                  <c:v>45.91182643296325</c:v>
                </c:pt>
                <c:pt idx="1">
                  <c:v>56.34353122967042</c:v>
                </c:pt>
                <c:pt idx="2">
                  <c:v>17.378984612602988</c:v>
                </c:pt>
                <c:pt idx="3">
                  <c:v>96.63360203772893</c:v>
                </c:pt>
                <c:pt idx="4">
                  <c:v>89.64333640586986</c:v>
                </c:pt>
                <c:pt idx="5">
                  <c:v>27.546290007068276</c:v>
                </c:pt>
                <c:pt idx="6">
                  <c:v>30.931273071252463</c:v>
                </c:pt>
                <c:pt idx="7">
                  <c:v>24.138061110370547</c:v>
                </c:pt>
                <c:pt idx="8">
                  <c:v>9.787794030831087</c:v>
                </c:pt>
                <c:pt idx="9">
                  <c:v>53.177565085283064</c:v>
                </c:pt>
                <c:pt idx="10">
                  <c:v>76.04875979487564</c:v>
                </c:pt>
                <c:pt idx="11">
                  <c:v>36.628741887910245</c:v>
                </c:pt>
                <c:pt idx="12">
                  <c:v>51.67825257821151</c:v>
                </c:pt>
                <c:pt idx="13">
                  <c:v>15.113412580770946</c:v>
                </c:pt>
                <c:pt idx="14">
                  <c:v>51.3735688712046</c:v>
                </c:pt>
                <c:pt idx="15">
                  <c:v>1.3663519396299062</c:v>
                </c:pt>
                <c:pt idx="16">
                  <c:v>67.46461040017553</c:v>
                </c:pt>
                <c:pt idx="17">
                  <c:v>87.73484914530222</c:v>
                </c:pt>
                <c:pt idx="18">
                  <c:v>67.7768061997427</c:v>
                </c:pt>
                <c:pt idx="19">
                  <c:v>60.81021896008384</c:v>
                </c:pt>
                <c:pt idx="20">
                  <c:v>34.50931638697147</c:v>
                </c:pt>
                <c:pt idx="21">
                  <c:v>31.18937551888017</c:v>
                </c:pt>
                <c:pt idx="22">
                  <c:v>9.088660628172619</c:v>
                </c:pt>
                <c:pt idx="23">
                  <c:v>47.09186933925133</c:v>
                </c:pt>
                <c:pt idx="24">
                  <c:v>46.23950545364518</c:v>
                </c:pt>
                <c:pt idx="25">
                  <c:v>81.10569816117408</c:v>
                </c:pt>
                <c:pt idx="26">
                  <c:v>40.57945875982154</c:v>
                </c:pt>
                <c:pt idx="27">
                  <c:v>52.769987938636795</c:v>
                </c:pt>
                <c:pt idx="28">
                  <c:v>92.86587538219423</c:v>
                </c:pt>
                <c:pt idx="29">
                  <c:v>33.153365581574114</c:v>
                </c:pt>
                <c:pt idx="30">
                  <c:v>79.13514760613131</c:v>
                </c:pt>
                <c:pt idx="31">
                  <c:v>17.24481309454362</c:v>
                </c:pt>
                <c:pt idx="32">
                  <c:v>74.47624853840286</c:v>
                </c:pt>
                <c:pt idx="33">
                  <c:v>6.092947344243582</c:v>
                </c:pt>
                <c:pt idx="34">
                  <c:v>40.73085087053809</c:v>
                </c:pt>
                <c:pt idx="35">
                  <c:v>12.52640775551499</c:v>
                </c:pt>
                <c:pt idx="36">
                  <c:v>92.2343497061739</c:v>
                </c:pt>
                <c:pt idx="37">
                  <c:v>55.3412882355897</c:v>
                </c:pt>
                <c:pt idx="38">
                  <c:v>10.591279987609138</c:v>
                </c:pt>
                <c:pt idx="39">
                  <c:v>89.49267315002139</c:v>
                </c:pt>
                <c:pt idx="40">
                  <c:v>44.7621442461144</c:v>
                </c:pt>
                <c:pt idx="41">
                  <c:v>0.5802841386766899</c:v>
                </c:pt>
                <c:pt idx="42">
                  <c:v>39.336966530447135</c:v>
                </c:pt>
                <c:pt idx="43">
                  <c:v>76.3394086507927</c:v>
                </c:pt>
                <c:pt idx="44">
                  <c:v>16.2565378441506</c:v>
                </c:pt>
                <c:pt idx="45">
                  <c:v>25.566543801799646</c:v>
                </c:pt>
                <c:pt idx="46">
                  <c:v>54.450407971663914</c:v>
                </c:pt>
                <c:pt idx="47">
                  <c:v>4.616039423522345</c:v>
                </c:pt>
                <c:pt idx="48">
                  <c:v>80.48908085775598</c:v>
                </c:pt>
                <c:pt idx="49">
                  <c:v>6.053151881265906</c:v>
                </c:pt>
                <c:pt idx="50">
                  <c:v>90.55640175781757</c:v>
                </c:pt>
                <c:pt idx="51">
                  <c:v>75.05714345428147</c:v>
                </c:pt>
                <c:pt idx="52">
                  <c:v>60.55983143623674</c:v>
                </c:pt>
                <c:pt idx="53">
                  <c:v>22.613730076722018</c:v>
                </c:pt>
                <c:pt idx="54">
                  <c:v>84.2959714753915</c:v>
                </c:pt>
                <c:pt idx="55">
                  <c:v>65.36124209307599</c:v>
                </c:pt>
                <c:pt idx="56">
                  <c:v>78.12429184260161</c:v>
                </c:pt>
                <c:pt idx="57">
                  <c:v>19.162863462305268</c:v>
                </c:pt>
                <c:pt idx="58">
                  <c:v>49.98348275746062</c:v>
                </c:pt>
                <c:pt idx="59">
                  <c:v>25.134757942734954</c:v>
                </c:pt>
                <c:pt idx="60">
                  <c:v>97.78492450533534</c:v>
                </c:pt>
                <c:pt idx="61">
                  <c:v>75.09583298743286</c:v>
                </c:pt>
                <c:pt idx="62">
                  <c:v>50.7716550024099</c:v>
                </c:pt>
                <c:pt idx="63">
                  <c:v>99.41042535984846</c:v>
                </c:pt>
                <c:pt idx="64">
                  <c:v>22.43643308875283</c:v>
                </c:pt>
                <c:pt idx="65">
                  <c:v>69.22457241494645</c:v>
                </c:pt>
                <c:pt idx="66">
                  <c:v>6.70937378314661</c:v>
                </c:pt>
                <c:pt idx="67">
                  <c:v>71.46590506892319</c:v>
                </c:pt>
                <c:pt idx="68">
                  <c:v>23.576663923102203</c:v>
                </c:pt>
                <c:pt idx="69">
                  <c:v>27.065608772912487</c:v>
                </c:pt>
                <c:pt idx="70">
                  <c:v>35.86234304510333</c:v>
                </c:pt>
                <c:pt idx="71">
                  <c:v>18.109658063017562</c:v>
                </c:pt>
                <c:pt idx="72">
                  <c:v>96.94260573719188</c:v>
                </c:pt>
                <c:pt idx="73">
                  <c:v>59.539691118448125</c:v>
                </c:pt>
                <c:pt idx="74">
                  <c:v>7.576776721046629</c:v>
                </c:pt>
                <c:pt idx="75">
                  <c:v>26.167640152307282</c:v>
                </c:pt>
                <c:pt idx="76">
                  <c:v>18.303657016095</c:v>
                </c:pt>
                <c:pt idx="77">
                  <c:v>20.771709565541073</c:v>
                </c:pt>
                <c:pt idx="78">
                  <c:v>98.00148195761722</c:v>
                </c:pt>
                <c:pt idx="79">
                  <c:v>27.595743009489905</c:v>
                </c:pt>
                <c:pt idx="80">
                  <c:v>36.84195635398465</c:v>
                </c:pt>
                <c:pt idx="81">
                  <c:v>35.43339683720777</c:v>
                </c:pt>
                <c:pt idx="82">
                  <c:v>77.14386204506734</c:v>
                </c:pt>
                <c:pt idx="83">
                  <c:v>72.45928680985905</c:v>
                </c:pt>
                <c:pt idx="84">
                  <c:v>84.27226301759319</c:v>
                </c:pt>
                <c:pt idx="85">
                  <c:v>71.95022978874228</c:v>
                </c:pt>
                <c:pt idx="86">
                  <c:v>24.020482921330522</c:v>
                </c:pt>
                <c:pt idx="87">
                  <c:v>73.9623321196039</c:v>
                </c:pt>
                <c:pt idx="88">
                  <c:v>96.7014716466276</c:v>
                </c:pt>
                <c:pt idx="89">
                  <c:v>66.89785625918138</c:v>
                </c:pt>
                <c:pt idx="90">
                  <c:v>61.873056266314876</c:v>
                </c:pt>
                <c:pt idx="91">
                  <c:v>27.775944244369278</c:v>
                </c:pt>
                <c:pt idx="92">
                  <c:v>43.200596933218925</c:v>
                </c:pt>
                <c:pt idx="93">
                  <c:v>38.04226026221911</c:v>
                </c:pt>
                <c:pt idx="94">
                  <c:v>28.95579652671231</c:v>
                </c:pt>
                <c:pt idx="95">
                  <c:v>29.105962313073075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79559407"/>
        <c:axId val="730673084"/>
      </c:lineChart>
      <c:catAx>
        <c:axId val="79559407"/>
        <c:scaling>
          <c:orientation val="minMax"/>
        </c:scaling>
        <c:delete val="0"/>
        <c:axPos val="b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0" spcFirstLastPara="0" vertOverflow="ellipsis" vert="horz" wrap="square" anchor="ctr" anchorCtr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30673084"/>
        <c:crosses val="autoZero"/>
        <c:auto val="1"/>
        <c:lblAlgn val="ctr"/>
        <c:lblOffset val="100"/>
        <c:tickLblSkip val="7"/>
        <c:noMultiLvlLbl val="0"/>
      </c:catAx>
      <c:valAx>
        <c:axId val="7306730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95594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999e072a-a36d-4074-a149-0b67af77c92d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</Words>
  <Characters>28</Characters>
  <Lines>0</Lines>
  <Paragraphs>0</Paragraphs>
  <TotalTime>0</TotalTime>
  <ScaleCrop>false</ScaleCrop>
  <LinksUpToDate>false</LinksUpToDate>
  <CharactersWithSpaces>30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2023-09-25T06:33:00Z</dcterms:created>
  <dc:creator>Ts</dc:creator>
  <cp:lastModifiedBy>WPS_1644250668</cp:lastModifiedBy>
  <dcterms:modified xsi:type="dcterms:W3CDTF">2025-09-08T08:24:21Z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E2B95D721560422CA5CD49D33EAB75A5_13</vt:lpwstr>
  </property>
  <property fmtid="{D5CDD505-2E9C-101B-9397-08002B2CF9AE}" pid="4" name="KSOTemplateDocerSaveRecord">
    <vt:lpwstr>eyJoZGlkIjoiMmVlZWY1NGZmZGY5YmQ0OTI5MjFhNjYzZWUxMjg1ODciLCJ1c2VySWQiOiIxMzI0MzM1NjYwIn0=</vt:lpwstr>
  </property>
</Properties>
</file>