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D788" w14:textId="77777777" w:rsidR="00DB6065" w:rsidRDefault="00DB6065">
      <w:pPr>
        <w:rPr>
          <w:rFonts w:ascii="Segoe UI" w:hAnsi="Segoe UI" w:cs="Segoe UI"/>
          <w:color w:val="374151"/>
          <w:shd w:val="clear" w:color="auto" w:fill="F7F7F8"/>
        </w:rPr>
      </w:pPr>
      <w:r>
        <w:rPr>
          <w:rFonts w:ascii="Segoe UI" w:hAnsi="Segoe UI" w:cs="Segoe UI"/>
          <w:color w:val="374151"/>
          <w:shd w:val="clear" w:color="auto" w:fill="F7F7F8"/>
        </w:rPr>
        <w:t>Development Equipment Used: Moza 9 and series products (steering wheel, accelerator, and brake pedal)</w:t>
      </w:r>
    </w:p>
    <w:p w14:paraId="15C15EAC" w14:textId="54D25F50" w:rsidR="00F407EE" w:rsidRDefault="00DB6065">
      <w:r>
        <w:rPr>
          <w:rFonts w:ascii="Segoe UI" w:hAnsi="Segoe UI" w:cs="Segoe UI"/>
          <w:color w:val="374151"/>
          <w:shd w:val="clear" w:color="auto" w:fill="F7F7F8"/>
        </w:rPr>
        <w:t>Equipment Settings: The steering wheel has a maximum steering angle of 720°, with 360° in both clockwise and counterclockwise directions. The accelerator provides linear acceleration.</w:t>
      </w:r>
      <w:r w:rsidR="00F407EE" w:rsidRPr="00F407EE">
        <w:rPr>
          <w:noProof/>
        </w:rPr>
        <w:drawing>
          <wp:inline distT="0" distB="0" distL="0" distR="0" wp14:anchorId="4D7AD5FB" wp14:editId="7C6FD04D">
            <wp:extent cx="4643637" cy="2708695"/>
            <wp:effectExtent l="0" t="0" r="5080" b="0"/>
            <wp:docPr id="1656362665" name="图片 1" descr="电脑游戏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2665" name="图片 1" descr="电脑游戏的截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6169" cy="2716005"/>
                    </a:xfrm>
                    <a:prstGeom prst="rect">
                      <a:avLst/>
                    </a:prstGeom>
                    <a:noFill/>
                    <a:ln>
                      <a:noFill/>
                    </a:ln>
                  </pic:spPr>
                </pic:pic>
              </a:graphicData>
            </a:graphic>
          </wp:inline>
        </w:drawing>
      </w:r>
    </w:p>
    <w:p w14:paraId="3659BCCF" w14:textId="77777777" w:rsidR="00F407EE" w:rsidRDefault="00F407EE">
      <w:r w:rsidRPr="00F407EE">
        <w:rPr>
          <w:noProof/>
        </w:rPr>
        <w:drawing>
          <wp:inline distT="0" distB="0" distL="0" distR="0" wp14:anchorId="68971D2C" wp14:editId="0846FCED">
            <wp:extent cx="4623759" cy="2697100"/>
            <wp:effectExtent l="0" t="0" r="5715" b="8255"/>
            <wp:docPr id="1387233996" name="图片 2" descr="电脑游戏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33996" name="图片 2" descr="电脑游戏的截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7402" cy="2699225"/>
                    </a:xfrm>
                    <a:prstGeom prst="rect">
                      <a:avLst/>
                    </a:prstGeom>
                    <a:noFill/>
                    <a:ln>
                      <a:noFill/>
                    </a:ln>
                  </pic:spPr>
                </pic:pic>
              </a:graphicData>
            </a:graphic>
          </wp:inline>
        </w:drawing>
      </w:r>
    </w:p>
    <w:p w14:paraId="2BAD2040" w14:textId="77777777" w:rsidR="00F407EE" w:rsidRDefault="00F407EE">
      <w:r w:rsidRPr="00F407EE">
        <w:rPr>
          <w:noProof/>
        </w:rPr>
        <w:lastRenderedPageBreak/>
        <w:drawing>
          <wp:inline distT="0" distB="0" distL="0" distR="0" wp14:anchorId="2661BEB4" wp14:editId="0EDDD87C">
            <wp:extent cx="4525328" cy="2639683"/>
            <wp:effectExtent l="0" t="0" r="0" b="8890"/>
            <wp:docPr id="1302869527" name="图片 3"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9527" name="图片 3" descr="图形用户界面, 网站&#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4567" cy="2645072"/>
                    </a:xfrm>
                    <a:prstGeom prst="rect">
                      <a:avLst/>
                    </a:prstGeom>
                    <a:noFill/>
                    <a:ln>
                      <a:noFill/>
                    </a:ln>
                  </pic:spPr>
                </pic:pic>
              </a:graphicData>
            </a:graphic>
          </wp:inline>
        </w:drawing>
      </w:r>
    </w:p>
    <w:p w14:paraId="224C81B0" w14:textId="77777777" w:rsidR="00DB6065" w:rsidRDefault="00DB6065" w:rsidP="00DB6065">
      <w:pPr>
        <w:pStyle w:val="aa"/>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Unity Version: 2021.3.12f1c2 (the latest input system package needs to be installed) Input System Version: 1.4.3 Official Driver: Moza pit house (for adjusting the maximum rotation angle of the steering wheel, linear acceleration of the throttle, etc.)</w:t>
      </w:r>
    </w:p>
    <w:p w14:paraId="6C17FD39" w14:textId="77777777" w:rsidR="00DB6065" w:rsidRDefault="00DB6065" w:rsidP="00DB6065">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Moza buttons: Moza R9 base (steering wheel and turn signals): Left turn signal: button13 upper left pad Right turn signal: button14 upper right pad Steering wheel: stick</w:t>
      </w:r>
    </w:p>
    <w:p w14:paraId="6F5A6E10" w14:textId="77777777" w:rsidR="00DB6065" w:rsidRDefault="00DB6065" w:rsidP="00DB6065">
      <w:pPr>
        <w:pStyle w:val="aa"/>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Moza SRP pedal (accelerator and brake, automatic transmission): Accelerator: Rx Brake: Ry</w:t>
      </w:r>
    </w:p>
    <w:p w14:paraId="66E1B742" w14:textId="77777777" w:rsidR="00A60D3B" w:rsidRDefault="00A60D3B">
      <w:r w:rsidRPr="00A60D3B">
        <w:rPr>
          <w:noProof/>
        </w:rPr>
        <w:lastRenderedPageBreak/>
        <w:drawing>
          <wp:inline distT="0" distB="0" distL="0" distR="0" wp14:anchorId="6FC6BF65" wp14:editId="2E9B2913">
            <wp:extent cx="5274310" cy="3293745"/>
            <wp:effectExtent l="0" t="0" r="2540" b="1905"/>
            <wp:docPr id="145664713" name="图片 5"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4713" name="图片 5" descr="图片包含 图形用户界面&#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93745"/>
                    </a:xfrm>
                    <a:prstGeom prst="rect">
                      <a:avLst/>
                    </a:prstGeom>
                    <a:noFill/>
                    <a:ln>
                      <a:noFill/>
                    </a:ln>
                  </pic:spPr>
                </pic:pic>
              </a:graphicData>
            </a:graphic>
          </wp:inline>
        </w:drawing>
      </w:r>
    </w:p>
    <w:p w14:paraId="3D62B75B"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Unity Development, Data Reading</w:t>
      </w:r>
    </w:p>
    <w:p w14:paraId="0F20EC96"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Utilize input action to obtain inputs.</w:t>
      </w:r>
    </w:p>
    <w:p w14:paraId="7D20F7C0"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In input action, the action type for left and right turn signals is 'button', while the action type for the accelerator and brake is 'Value', with the Control Type set to 'Any'. For the steering wheel, the Action Type is 'pass through', with Control Type as 'Any'.</w:t>
      </w:r>
    </w:p>
    <w:p w14:paraId="74CD88F7" w14:textId="77777777" w:rsidR="00DB6065" w:rsidRPr="00DB6065" w:rsidRDefault="00DB6065" w:rsidP="00DB6065">
      <w:pPr>
        <w:rPr>
          <w:rFonts w:ascii="Segoe UI" w:eastAsia="宋体" w:hAnsi="Segoe UI" w:cs="Segoe UI"/>
          <w:color w:val="374151"/>
          <w:kern w:val="0"/>
          <w:sz w:val="24"/>
        </w:rPr>
      </w:pPr>
    </w:p>
    <w:p w14:paraId="0C0C74A1"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Code Implementation</w:t>
      </w:r>
    </w:p>
    <w:p w14:paraId="54E2F291"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 xml:space="preserve">To implement car movement by obtaining parameters through code, the </w:t>
      </w:r>
      <w:proofErr w:type="spellStart"/>
      <w:r w:rsidRPr="00DB6065">
        <w:rPr>
          <w:rFonts w:ascii="Segoe UI" w:eastAsia="宋体" w:hAnsi="Segoe UI" w:cs="Segoe UI"/>
          <w:color w:val="374151"/>
          <w:kern w:val="0"/>
          <w:sz w:val="24"/>
        </w:rPr>
        <w:t>InputSystem</w:t>
      </w:r>
      <w:proofErr w:type="spellEnd"/>
      <w:r w:rsidRPr="00DB6065">
        <w:rPr>
          <w:rFonts w:ascii="Segoe UI" w:eastAsia="宋体" w:hAnsi="Segoe UI" w:cs="Segoe UI"/>
          <w:color w:val="374151"/>
          <w:kern w:val="0"/>
          <w:sz w:val="24"/>
        </w:rPr>
        <w:t xml:space="preserve"> needs to be referenced:</w:t>
      </w:r>
    </w:p>
    <w:p w14:paraId="218099B7" w14:textId="77777777" w:rsidR="00DB6065" w:rsidRPr="00DB6065" w:rsidRDefault="00DB6065" w:rsidP="00DB6065">
      <w:pPr>
        <w:rPr>
          <w:rFonts w:ascii="Segoe UI" w:eastAsia="宋体" w:hAnsi="Segoe UI" w:cs="Segoe UI"/>
          <w:color w:val="374151"/>
          <w:kern w:val="0"/>
          <w:sz w:val="24"/>
        </w:rPr>
      </w:pPr>
    </w:p>
    <w:p w14:paraId="5D95D0AE" w14:textId="77777777" w:rsidR="00DB6065" w:rsidRPr="00DB6065" w:rsidRDefault="00DB6065" w:rsidP="00DB6065">
      <w:pPr>
        <w:rPr>
          <w:rFonts w:ascii="Segoe UI" w:eastAsia="宋体" w:hAnsi="Segoe UI" w:cs="Segoe UI"/>
          <w:color w:val="374151"/>
          <w:kern w:val="0"/>
          <w:sz w:val="24"/>
        </w:rPr>
      </w:pPr>
      <w:proofErr w:type="spellStart"/>
      <w:r w:rsidRPr="00DB6065">
        <w:rPr>
          <w:rFonts w:ascii="Segoe UI" w:eastAsia="宋体" w:hAnsi="Segoe UI" w:cs="Segoe UI"/>
          <w:color w:val="374151"/>
          <w:kern w:val="0"/>
          <w:sz w:val="24"/>
        </w:rPr>
        <w:t>csharp</w:t>
      </w:r>
      <w:proofErr w:type="spellEnd"/>
    </w:p>
    <w:p w14:paraId="57737CD3"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Copy code</w:t>
      </w:r>
    </w:p>
    <w:p w14:paraId="04888DC9"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 xml:space="preserve">using </w:t>
      </w:r>
      <w:proofErr w:type="spellStart"/>
      <w:r w:rsidRPr="00DB6065">
        <w:rPr>
          <w:rFonts w:ascii="Segoe UI" w:eastAsia="宋体" w:hAnsi="Segoe UI" w:cs="Segoe UI"/>
          <w:color w:val="374151"/>
          <w:kern w:val="0"/>
          <w:sz w:val="24"/>
        </w:rPr>
        <w:t>UnityEngine.InputSystem</w:t>
      </w:r>
      <w:proofErr w:type="spellEnd"/>
      <w:r w:rsidRPr="00DB6065">
        <w:rPr>
          <w:rFonts w:ascii="Segoe UI" w:eastAsia="宋体" w:hAnsi="Segoe UI" w:cs="Segoe UI"/>
          <w:color w:val="374151"/>
          <w:kern w:val="0"/>
          <w:sz w:val="24"/>
        </w:rPr>
        <w:t>;</w:t>
      </w:r>
    </w:p>
    <w:p w14:paraId="05B4176A"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lastRenderedPageBreak/>
        <w:t>In the start or awake methods, bind the corresponding methods to be executed after the action is triggered. Since the left and right turn signals are triggered by buttons, the selected trigger type is 'started':</w:t>
      </w:r>
    </w:p>
    <w:p w14:paraId="68F2E43E" w14:textId="77777777" w:rsidR="00DB6065" w:rsidRPr="00DB6065" w:rsidRDefault="00DB6065" w:rsidP="00DB6065">
      <w:pPr>
        <w:rPr>
          <w:rFonts w:ascii="Segoe UI" w:eastAsia="宋体" w:hAnsi="Segoe UI" w:cs="Segoe UI"/>
          <w:color w:val="374151"/>
          <w:kern w:val="0"/>
          <w:sz w:val="24"/>
        </w:rPr>
      </w:pPr>
    </w:p>
    <w:p w14:paraId="492B1B34" w14:textId="77777777" w:rsidR="00DB6065" w:rsidRPr="00DB6065" w:rsidRDefault="00DB6065" w:rsidP="00DB6065">
      <w:pPr>
        <w:rPr>
          <w:rFonts w:ascii="Segoe UI" w:eastAsia="宋体" w:hAnsi="Segoe UI" w:cs="Segoe UI"/>
          <w:color w:val="374151"/>
          <w:kern w:val="0"/>
          <w:sz w:val="24"/>
        </w:rPr>
      </w:pPr>
      <w:proofErr w:type="spellStart"/>
      <w:r w:rsidRPr="00DB6065">
        <w:rPr>
          <w:rFonts w:ascii="Segoe UI" w:eastAsia="宋体" w:hAnsi="Segoe UI" w:cs="Segoe UI"/>
          <w:color w:val="374151"/>
          <w:kern w:val="0"/>
          <w:sz w:val="24"/>
        </w:rPr>
        <w:t>csharp</w:t>
      </w:r>
      <w:proofErr w:type="spellEnd"/>
    </w:p>
    <w:p w14:paraId="15BF7D53"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Copy code</w:t>
      </w:r>
    </w:p>
    <w:p w14:paraId="6E378E0D" w14:textId="77777777" w:rsidR="00DB6065" w:rsidRPr="00DB6065" w:rsidRDefault="00DB6065" w:rsidP="00DB6065">
      <w:pPr>
        <w:rPr>
          <w:rFonts w:ascii="Segoe UI" w:eastAsia="宋体" w:hAnsi="Segoe UI" w:cs="Segoe UI"/>
          <w:color w:val="374151"/>
          <w:kern w:val="0"/>
          <w:sz w:val="24"/>
        </w:rPr>
      </w:pPr>
      <w:proofErr w:type="spellStart"/>
      <w:proofErr w:type="gramStart"/>
      <w:r w:rsidRPr="00DB6065">
        <w:rPr>
          <w:rFonts w:ascii="Segoe UI" w:eastAsia="宋体" w:hAnsi="Segoe UI" w:cs="Segoe UI"/>
          <w:color w:val="374151"/>
          <w:kern w:val="0"/>
          <w:sz w:val="24"/>
        </w:rPr>
        <w:t>actionTest.car.right.started</w:t>
      </w:r>
      <w:proofErr w:type="spellEnd"/>
      <w:proofErr w:type="gramEnd"/>
      <w:r w:rsidRPr="00DB6065">
        <w:rPr>
          <w:rFonts w:ascii="Segoe UI" w:eastAsia="宋体" w:hAnsi="Segoe UI" w:cs="Segoe UI"/>
          <w:color w:val="374151"/>
          <w:kern w:val="0"/>
          <w:sz w:val="24"/>
        </w:rPr>
        <w:t xml:space="preserve"> += </w:t>
      </w:r>
      <w:proofErr w:type="spellStart"/>
      <w:r w:rsidRPr="00DB6065">
        <w:rPr>
          <w:rFonts w:ascii="Segoe UI" w:eastAsia="宋体" w:hAnsi="Segoe UI" w:cs="Segoe UI"/>
          <w:color w:val="374151"/>
          <w:kern w:val="0"/>
          <w:sz w:val="24"/>
        </w:rPr>
        <w:t>rightLight</w:t>
      </w:r>
      <w:proofErr w:type="spellEnd"/>
      <w:r w:rsidRPr="00DB6065">
        <w:rPr>
          <w:rFonts w:ascii="Segoe UI" w:eastAsia="宋体" w:hAnsi="Segoe UI" w:cs="Segoe UI"/>
          <w:color w:val="374151"/>
          <w:kern w:val="0"/>
          <w:sz w:val="24"/>
        </w:rPr>
        <w:t>;</w:t>
      </w:r>
    </w:p>
    <w:p w14:paraId="64516BB3" w14:textId="77777777" w:rsidR="00DB6065" w:rsidRPr="00DB6065" w:rsidRDefault="00DB6065" w:rsidP="00DB6065">
      <w:pPr>
        <w:rPr>
          <w:rFonts w:ascii="Segoe UI" w:eastAsia="宋体" w:hAnsi="Segoe UI" w:cs="Segoe UI"/>
          <w:color w:val="374151"/>
          <w:kern w:val="0"/>
          <w:sz w:val="24"/>
        </w:rPr>
      </w:pPr>
      <w:proofErr w:type="spellStart"/>
      <w:proofErr w:type="gramStart"/>
      <w:r w:rsidRPr="00DB6065">
        <w:rPr>
          <w:rFonts w:ascii="Segoe UI" w:eastAsia="宋体" w:hAnsi="Segoe UI" w:cs="Segoe UI"/>
          <w:color w:val="374151"/>
          <w:kern w:val="0"/>
          <w:sz w:val="24"/>
        </w:rPr>
        <w:t>actionTest.car.left.started</w:t>
      </w:r>
      <w:proofErr w:type="spellEnd"/>
      <w:proofErr w:type="gramEnd"/>
      <w:r w:rsidRPr="00DB6065">
        <w:rPr>
          <w:rFonts w:ascii="Segoe UI" w:eastAsia="宋体" w:hAnsi="Segoe UI" w:cs="Segoe UI"/>
          <w:color w:val="374151"/>
          <w:kern w:val="0"/>
          <w:sz w:val="24"/>
        </w:rPr>
        <w:t xml:space="preserve"> += </w:t>
      </w:r>
      <w:proofErr w:type="spellStart"/>
      <w:r w:rsidRPr="00DB6065">
        <w:rPr>
          <w:rFonts w:ascii="Segoe UI" w:eastAsia="宋体" w:hAnsi="Segoe UI" w:cs="Segoe UI"/>
          <w:color w:val="374151"/>
          <w:kern w:val="0"/>
          <w:sz w:val="24"/>
        </w:rPr>
        <w:t>leftLight</w:t>
      </w:r>
      <w:proofErr w:type="spellEnd"/>
      <w:r w:rsidRPr="00DB6065">
        <w:rPr>
          <w:rFonts w:ascii="Segoe UI" w:eastAsia="宋体" w:hAnsi="Segoe UI" w:cs="Segoe UI"/>
          <w:color w:val="374151"/>
          <w:kern w:val="0"/>
          <w:sz w:val="24"/>
        </w:rPr>
        <w:t>;</w:t>
      </w:r>
    </w:p>
    <w:p w14:paraId="229DB049"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Since the steering wheel, accelerator, and brake all continuously obtain data, the selected trigger type is 'performed':</w:t>
      </w:r>
    </w:p>
    <w:p w14:paraId="16809679" w14:textId="77777777" w:rsidR="00DB6065" w:rsidRPr="00DB6065" w:rsidRDefault="00DB6065" w:rsidP="00DB6065">
      <w:pPr>
        <w:rPr>
          <w:rFonts w:ascii="Segoe UI" w:eastAsia="宋体" w:hAnsi="Segoe UI" w:cs="Segoe UI"/>
          <w:color w:val="374151"/>
          <w:kern w:val="0"/>
          <w:sz w:val="24"/>
        </w:rPr>
      </w:pPr>
    </w:p>
    <w:p w14:paraId="5E194B0A" w14:textId="77777777" w:rsidR="00DB6065" w:rsidRPr="00DB6065" w:rsidRDefault="00DB6065" w:rsidP="00DB6065">
      <w:pPr>
        <w:rPr>
          <w:rFonts w:ascii="Segoe UI" w:eastAsia="宋体" w:hAnsi="Segoe UI" w:cs="Segoe UI"/>
          <w:color w:val="374151"/>
          <w:kern w:val="0"/>
          <w:sz w:val="24"/>
        </w:rPr>
      </w:pPr>
      <w:proofErr w:type="spellStart"/>
      <w:r w:rsidRPr="00DB6065">
        <w:rPr>
          <w:rFonts w:ascii="Segoe UI" w:eastAsia="宋体" w:hAnsi="Segoe UI" w:cs="Segoe UI"/>
          <w:color w:val="374151"/>
          <w:kern w:val="0"/>
          <w:sz w:val="24"/>
        </w:rPr>
        <w:t>csharp</w:t>
      </w:r>
      <w:proofErr w:type="spellEnd"/>
    </w:p>
    <w:p w14:paraId="0B60A97C"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Copy code</w:t>
      </w:r>
    </w:p>
    <w:p w14:paraId="1652AE46" w14:textId="77777777" w:rsidR="00DB6065" w:rsidRPr="00DB6065" w:rsidRDefault="00DB6065" w:rsidP="00DB6065">
      <w:pPr>
        <w:rPr>
          <w:rFonts w:ascii="Segoe UI" w:eastAsia="宋体" w:hAnsi="Segoe UI" w:cs="Segoe UI"/>
          <w:color w:val="374151"/>
          <w:kern w:val="0"/>
          <w:sz w:val="24"/>
        </w:rPr>
      </w:pPr>
      <w:proofErr w:type="spellStart"/>
      <w:proofErr w:type="gramStart"/>
      <w:r w:rsidRPr="00DB6065">
        <w:rPr>
          <w:rFonts w:ascii="Segoe UI" w:eastAsia="宋体" w:hAnsi="Segoe UI" w:cs="Segoe UI"/>
          <w:color w:val="374151"/>
          <w:kern w:val="0"/>
          <w:sz w:val="24"/>
        </w:rPr>
        <w:t>actionTest.car.accelerator.performed</w:t>
      </w:r>
      <w:proofErr w:type="spellEnd"/>
      <w:proofErr w:type="gramEnd"/>
      <w:r w:rsidRPr="00DB6065">
        <w:rPr>
          <w:rFonts w:ascii="Segoe UI" w:eastAsia="宋体" w:hAnsi="Segoe UI" w:cs="Segoe UI"/>
          <w:color w:val="374151"/>
          <w:kern w:val="0"/>
          <w:sz w:val="24"/>
        </w:rPr>
        <w:t xml:space="preserve"> += </w:t>
      </w:r>
      <w:proofErr w:type="spellStart"/>
      <w:r w:rsidRPr="00DB6065">
        <w:rPr>
          <w:rFonts w:ascii="Segoe UI" w:eastAsia="宋体" w:hAnsi="Segoe UI" w:cs="Segoe UI"/>
          <w:color w:val="374151"/>
          <w:kern w:val="0"/>
          <w:sz w:val="24"/>
        </w:rPr>
        <w:t>movebefore</w:t>
      </w:r>
      <w:proofErr w:type="spellEnd"/>
      <w:r w:rsidRPr="00DB6065">
        <w:rPr>
          <w:rFonts w:ascii="Segoe UI" w:eastAsia="宋体" w:hAnsi="Segoe UI" w:cs="Segoe UI"/>
          <w:color w:val="374151"/>
          <w:kern w:val="0"/>
          <w:sz w:val="24"/>
        </w:rPr>
        <w:t>;</w:t>
      </w:r>
    </w:p>
    <w:p w14:paraId="7CF47E0E" w14:textId="77777777" w:rsidR="00DB6065" w:rsidRPr="00DB6065" w:rsidRDefault="00DB6065" w:rsidP="00DB6065">
      <w:pPr>
        <w:rPr>
          <w:rFonts w:ascii="Segoe UI" w:eastAsia="宋体" w:hAnsi="Segoe UI" w:cs="Segoe UI"/>
          <w:color w:val="374151"/>
          <w:kern w:val="0"/>
          <w:sz w:val="24"/>
        </w:rPr>
      </w:pPr>
      <w:proofErr w:type="spellStart"/>
      <w:proofErr w:type="gramStart"/>
      <w:r w:rsidRPr="00DB6065">
        <w:rPr>
          <w:rFonts w:ascii="Segoe UI" w:eastAsia="宋体" w:hAnsi="Segoe UI" w:cs="Segoe UI"/>
          <w:color w:val="374151"/>
          <w:kern w:val="0"/>
          <w:sz w:val="24"/>
        </w:rPr>
        <w:t>actionTest.car.brake.performed</w:t>
      </w:r>
      <w:proofErr w:type="spellEnd"/>
      <w:proofErr w:type="gramEnd"/>
      <w:r w:rsidRPr="00DB6065">
        <w:rPr>
          <w:rFonts w:ascii="Segoe UI" w:eastAsia="宋体" w:hAnsi="Segoe UI" w:cs="Segoe UI"/>
          <w:color w:val="374151"/>
          <w:kern w:val="0"/>
          <w:sz w:val="24"/>
        </w:rPr>
        <w:t xml:space="preserve"> += </w:t>
      </w:r>
      <w:proofErr w:type="spellStart"/>
      <w:r w:rsidRPr="00DB6065">
        <w:rPr>
          <w:rFonts w:ascii="Segoe UI" w:eastAsia="宋体" w:hAnsi="Segoe UI" w:cs="Segoe UI"/>
          <w:color w:val="374151"/>
          <w:kern w:val="0"/>
          <w:sz w:val="24"/>
        </w:rPr>
        <w:t>moveafter</w:t>
      </w:r>
      <w:proofErr w:type="spellEnd"/>
      <w:r w:rsidRPr="00DB6065">
        <w:rPr>
          <w:rFonts w:ascii="Segoe UI" w:eastAsia="宋体" w:hAnsi="Segoe UI" w:cs="Segoe UI"/>
          <w:color w:val="374151"/>
          <w:kern w:val="0"/>
          <w:sz w:val="24"/>
        </w:rPr>
        <w:t>;</w:t>
      </w:r>
    </w:p>
    <w:p w14:paraId="4A94DBFE" w14:textId="77777777" w:rsidR="00DB6065" w:rsidRPr="00DB6065" w:rsidRDefault="00DB6065" w:rsidP="00DB6065">
      <w:pPr>
        <w:rPr>
          <w:rFonts w:ascii="Segoe UI" w:eastAsia="宋体" w:hAnsi="Segoe UI" w:cs="Segoe UI"/>
          <w:color w:val="374151"/>
          <w:kern w:val="0"/>
          <w:sz w:val="24"/>
        </w:rPr>
      </w:pPr>
      <w:proofErr w:type="spellStart"/>
      <w:proofErr w:type="gramStart"/>
      <w:r w:rsidRPr="00DB6065">
        <w:rPr>
          <w:rFonts w:ascii="Segoe UI" w:eastAsia="宋体" w:hAnsi="Segoe UI" w:cs="Segoe UI"/>
          <w:color w:val="374151"/>
          <w:kern w:val="0"/>
          <w:sz w:val="24"/>
        </w:rPr>
        <w:t>actionTest.car.direction.performed</w:t>
      </w:r>
      <w:proofErr w:type="spellEnd"/>
      <w:proofErr w:type="gramEnd"/>
      <w:r w:rsidRPr="00DB6065">
        <w:rPr>
          <w:rFonts w:ascii="Segoe UI" w:eastAsia="宋体" w:hAnsi="Segoe UI" w:cs="Segoe UI"/>
          <w:color w:val="374151"/>
          <w:kern w:val="0"/>
          <w:sz w:val="24"/>
        </w:rPr>
        <w:t xml:space="preserve"> += direction;</w:t>
      </w:r>
    </w:p>
    <w:p w14:paraId="4BC87152"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Obtaining Inputs</w:t>
      </w:r>
    </w:p>
    <w:p w14:paraId="63B02CA8"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Inputs are obtained as follows:</w:t>
      </w:r>
    </w:p>
    <w:p w14:paraId="78AE0903" w14:textId="77777777" w:rsidR="00DB6065" w:rsidRPr="00DB6065" w:rsidRDefault="00DB6065" w:rsidP="00DB6065">
      <w:pPr>
        <w:rPr>
          <w:rFonts w:ascii="Segoe UI" w:eastAsia="宋体" w:hAnsi="Segoe UI" w:cs="Segoe UI"/>
          <w:color w:val="374151"/>
          <w:kern w:val="0"/>
          <w:sz w:val="24"/>
        </w:rPr>
      </w:pPr>
    </w:p>
    <w:p w14:paraId="479CAC14" w14:textId="77777777" w:rsidR="00DB6065" w:rsidRPr="00DB6065" w:rsidRDefault="00DB6065" w:rsidP="00DB6065">
      <w:pPr>
        <w:rPr>
          <w:rFonts w:ascii="Segoe UI" w:eastAsia="宋体" w:hAnsi="Segoe UI" w:cs="Segoe UI"/>
          <w:color w:val="374151"/>
          <w:kern w:val="0"/>
          <w:sz w:val="24"/>
        </w:rPr>
      </w:pPr>
      <w:proofErr w:type="spellStart"/>
      <w:r w:rsidRPr="00DB6065">
        <w:rPr>
          <w:rFonts w:ascii="Segoe UI" w:eastAsia="宋体" w:hAnsi="Segoe UI" w:cs="Segoe UI"/>
          <w:color w:val="374151"/>
          <w:kern w:val="0"/>
          <w:sz w:val="24"/>
        </w:rPr>
        <w:t>csharp</w:t>
      </w:r>
      <w:proofErr w:type="spellEnd"/>
    </w:p>
    <w:p w14:paraId="60825BFF"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Copy code</w:t>
      </w:r>
    </w:p>
    <w:p w14:paraId="04103296"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 xml:space="preserve">void </w:t>
      </w:r>
      <w:proofErr w:type="spellStart"/>
      <w:proofErr w:type="gramStart"/>
      <w:r w:rsidRPr="00DB6065">
        <w:rPr>
          <w:rFonts w:ascii="Segoe UI" w:eastAsia="宋体" w:hAnsi="Segoe UI" w:cs="Segoe UI"/>
          <w:color w:val="374151"/>
          <w:kern w:val="0"/>
          <w:sz w:val="24"/>
        </w:rPr>
        <w:t>movebefore</w:t>
      </w:r>
      <w:proofErr w:type="spellEnd"/>
      <w:r w:rsidRPr="00DB6065">
        <w:rPr>
          <w:rFonts w:ascii="Segoe UI" w:eastAsia="宋体" w:hAnsi="Segoe UI" w:cs="Segoe UI"/>
          <w:color w:val="374151"/>
          <w:kern w:val="0"/>
          <w:sz w:val="24"/>
        </w:rPr>
        <w:t>(</w:t>
      </w:r>
      <w:proofErr w:type="spellStart"/>
      <w:proofErr w:type="gramEnd"/>
      <w:r w:rsidRPr="00DB6065">
        <w:rPr>
          <w:rFonts w:ascii="Segoe UI" w:eastAsia="宋体" w:hAnsi="Segoe UI" w:cs="Segoe UI"/>
          <w:color w:val="374151"/>
          <w:kern w:val="0"/>
          <w:sz w:val="24"/>
        </w:rPr>
        <w:t>InputAction.CallbackContext</w:t>
      </w:r>
      <w:proofErr w:type="spellEnd"/>
      <w:r w:rsidRPr="00DB6065">
        <w:rPr>
          <w:rFonts w:ascii="Segoe UI" w:eastAsia="宋体" w:hAnsi="Segoe UI" w:cs="Segoe UI"/>
          <w:color w:val="374151"/>
          <w:kern w:val="0"/>
          <w:sz w:val="24"/>
        </w:rPr>
        <w:t xml:space="preserve"> </w:t>
      </w:r>
      <w:proofErr w:type="spellStart"/>
      <w:r w:rsidRPr="00DB6065">
        <w:rPr>
          <w:rFonts w:ascii="Segoe UI" w:eastAsia="宋体" w:hAnsi="Segoe UI" w:cs="Segoe UI"/>
          <w:color w:val="374151"/>
          <w:kern w:val="0"/>
          <w:sz w:val="24"/>
        </w:rPr>
        <w:t>ctx</w:t>
      </w:r>
      <w:proofErr w:type="spellEnd"/>
      <w:r w:rsidRPr="00DB6065">
        <w:rPr>
          <w:rFonts w:ascii="Segoe UI" w:eastAsia="宋体" w:hAnsi="Segoe UI" w:cs="Segoe UI"/>
          <w:color w:val="374151"/>
          <w:kern w:val="0"/>
          <w:sz w:val="24"/>
        </w:rPr>
        <w:t>)</w:t>
      </w:r>
    </w:p>
    <w:p w14:paraId="7C715C03"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lastRenderedPageBreak/>
        <w:t>{</w:t>
      </w:r>
    </w:p>
    <w:p w14:paraId="23E3CFC9"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 xml:space="preserve">    accelerator = 0.5f * </w:t>
      </w:r>
      <w:proofErr w:type="spellStart"/>
      <w:proofErr w:type="gramStart"/>
      <w:r w:rsidRPr="00DB6065">
        <w:rPr>
          <w:rFonts w:ascii="Segoe UI" w:eastAsia="宋体" w:hAnsi="Segoe UI" w:cs="Segoe UI"/>
          <w:color w:val="374151"/>
          <w:kern w:val="0"/>
          <w:sz w:val="24"/>
        </w:rPr>
        <w:t>ctx.ReadValue</w:t>
      </w:r>
      <w:proofErr w:type="spellEnd"/>
      <w:proofErr w:type="gramEnd"/>
      <w:r w:rsidRPr="00DB6065">
        <w:rPr>
          <w:rFonts w:ascii="Segoe UI" w:eastAsia="宋体" w:hAnsi="Segoe UI" w:cs="Segoe UI"/>
          <w:color w:val="374151"/>
          <w:kern w:val="0"/>
          <w:sz w:val="24"/>
        </w:rPr>
        <w:t>&lt;float&gt;();</w:t>
      </w:r>
    </w:p>
    <w:p w14:paraId="75A70CAF"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 xml:space="preserve">    </w:t>
      </w:r>
      <w:proofErr w:type="spellStart"/>
      <w:r w:rsidRPr="00DB6065">
        <w:rPr>
          <w:rFonts w:ascii="Segoe UI" w:eastAsia="宋体" w:hAnsi="Segoe UI" w:cs="Segoe UI"/>
          <w:color w:val="374151"/>
          <w:kern w:val="0"/>
          <w:sz w:val="24"/>
        </w:rPr>
        <w:t>rightTrigger</w:t>
      </w:r>
      <w:proofErr w:type="spellEnd"/>
      <w:r w:rsidRPr="00DB6065">
        <w:rPr>
          <w:rFonts w:ascii="Segoe UI" w:eastAsia="宋体" w:hAnsi="Segoe UI" w:cs="Segoe UI"/>
          <w:color w:val="374151"/>
          <w:kern w:val="0"/>
          <w:sz w:val="24"/>
        </w:rPr>
        <w:t xml:space="preserve"> = accelerator;</w:t>
      </w:r>
    </w:p>
    <w:p w14:paraId="249E9E65"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w:t>
      </w:r>
    </w:p>
    <w:p w14:paraId="742F563D" w14:textId="77777777" w:rsidR="00DB6065" w:rsidRPr="00DB6065" w:rsidRDefault="00DB6065" w:rsidP="00DB6065">
      <w:pPr>
        <w:rPr>
          <w:rFonts w:ascii="Segoe UI" w:eastAsia="宋体" w:hAnsi="Segoe UI" w:cs="Segoe UI"/>
          <w:color w:val="374151"/>
          <w:kern w:val="0"/>
          <w:sz w:val="24"/>
        </w:rPr>
      </w:pPr>
      <w:proofErr w:type="spellStart"/>
      <w:r w:rsidRPr="00DB6065">
        <w:rPr>
          <w:rFonts w:ascii="Segoe UI" w:eastAsia="宋体" w:hAnsi="Segoe UI" w:cs="Segoe UI"/>
          <w:color w:val="374151"/>
          <w:kern w:val="0"/>
          <w:sz w:val="24"/>
        </w:rPr>
        <w:t>ctx</w:t>
      </w:r>
      <w:proofErr w:type="spellEnd"/>
      <w:r w:rsidRPr="00DB6065">
        <w:rPr>
          <w:rFonts w:ascii="Segoe UI" w:eastAsia="宋体" w:hAnsi="Segoe UI" w:cs="Segoe UI"/>
          <w:color w:val="374151"/>
          <w:kern w:val="0"/>
          <w:sz w:val="24"/>
        </w:rPr>
        <w:t xml:space="preserve"> contains all parameters during input, and the variable type in </w:t>
      </w:r>
      <w:proofErr w:type="spellStart"/>
      <w:r w:rsidRPr="00DB6065">
        <w:rPr>
          <w:rFonts w:ascii="Segoe UI" w:eastAsia="宋体" w:hAnsi="Segoe UI" w:cs="Segoe UI"/>
          <w:color w:val="374151"/>
          <w:kern w:val="0"/>
          <w:sz w:val="24"/>
        </w:rPr>
        <w:t>ReadValue</w:t>
      </w:r>
      <w:proofErr w:type="spellEnd"/>
      <w:r w:rsidRPr="00DB6065">
        <w:rPr>
          <w:rFonts w:ascii="Segoe UI" w:eastAsia="宋体" w:hAnsi="Segoe UI" w:cs="Segoe UI"/>
          <w:color w:val="374151"/>
          <w:kern w:val="0"/>
          <w:sz w:val="24"/>
        </w:rPr>
        <w:t xml:space="preserve"> needs to match the input type. No need to obtain inputs for left and right turn signals.</w:t>
      </w:r>
    </w:p>
    <w:p w14:paraId="570C6249" w14:textId="77777777" w:rsidR="00DB6065" w:rsidRPr="00DB6065" w:rsidRDefault="00DB6065" w:rsidP="00DB6065">
      <w:pPr>
        <w:rPr>
          <w:rFonts w:ascii="Segoe UI" w:eastAsia="宋体" w:hAnsi="Segoe UI" w:cs="Segoe UI"/>
          <w:color w:val="374151"/>
          <w:kern w:val="0"/>
          <w:sz w:val="24"/>
        </w:rPr>
      </w:pPr>
    </w:p>
    <w:p w14:paraId="11237BBD"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Input Values</w:t>
      </w:r>
    </w:p>
    <w:p w14:paraId="194EC6BF"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The accepted values for the steering wheel (may vary depending on the device and Unity version) are:</w:t>
      </w:r>
    </w:p>
    <w:p w14:paraId="7E2B52FE" w14:textId="77777777" w:rsidR="00DB6065" w:rsidRPr="00DB6065" w:rsidRDefault="00DB6065" w:rsidP="00DB6065">
      <w:pPr>
        <w:rPr>
          <w:rFonts w:ascii="Segoe UI" w:eastAsia="宋体" w:hAnsi="Segoe UI" w:cs="Segoe UI"/>
          <w:color w:val="374151"/>
          <w:kern w:val="0"/>
          <w:sz w:val="24"/>
        </w:rPr>
      </w:pPr>
    </w:p>
    <w:p w14:paraId="5F1BD0A9"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Clockwise: starts at -1 and becomes 1 after one rotation.</w:t>
      </w:r>
    </w:p>
    <w:p w14:paraId="4920BCEF"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Counterclockwise: starts at 1 and becomes -1 after one rotation.</w:t>
      </w:r>
    </w:p>
    <w:p w14:paraId="07FCF8FD"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The accepted values for the accelerator and brake (adjustable through the driver and may vary depending on the device and Unity version) are:</w:t>
      </w:r>
    </w:p>
    <w:p w14:paraId="0EE8C56D" w14:textId="77777777" w:rsidR="00DB6065" w:rsidRPr="00DB6065" w:rsidRDefault="00DB6065" w:rsidP="00DB6065">
      <w:pPr>
        <w:rPr>
          <w:rFonts w:ascii="Segoe UI" w:eastAsia="宋体" w:hAnsi="Segoe UI" w:cs="Segoe UI"/>
          <w:color w:val="374151"/>
          <w:kern w:val="0"/>
          <w:sz w:val="24"/>
        </w:rPr>
      </w:pPr>
    </w:p>
    <w:p w14:paraId="12EA8CF7" w14:textId="77777777" w:rsidR="00DB6065" w:rsidRPr="00DB6065" w:rsidRDefault="00DB6065" w:rsidP="00DB6065">
      <w:pPr>
        <w:rPr>
          <w:rFonts w:ascii="Segoe UI" w:eastAsia="宋体" w:hAnsi="Segoe UI" w:cs="Segoe UI"/>
          <w:color w:val="374151"/>
          <w:kern w:val="0"/>
          <w:sz w:val="24"/>
        </w:rPr>
      </w:pPr>
      <w:r w:rsidRPr="00DB6065">
        <w:rPr>
          <w:rFonts w:ascii="Segoe UI" w:eastAsia="宋体" w:hAnsi="Segoe UI" w:cs="Segoe UI"/>
          <w:color w:val="374151"/>
          <w:kern w:val="0"/>
          <w:sz w:val="24"/>
        </w:rPr>
        <w:t>Accelerator: starts at 0 and maxes out at 2.</w:t>
      </w:r>
    </w:p>
    <w:p w14:paraId="508D080E" w14:textId="4B2E9335" w:rsidR="003B63FE" w:rsidRPr="00DB6065" w:rsidRDefault="00DB6065" w:rsidP="00DB6065">
      <w:pPr>
        <w:rPr>
          <w:rFonts w:ascii="Segoe UI" w:eastAsia="宋体" w:hAnsi="Segoe UI" w:cs="Segoe UI" w:hint="eastAsia"/>
          <w:color w:val="374151"/>
          <w:kern w:val="0"/>
          <w:sz w:val="24"/>
        </w:rPr>
      </w:pPr>
      <w:r w:rsidRPr="00DB6065">
        <w:rPr>
          <w:rFonts w:ascii="Segoe UI" w:eastAsia="宋体" w:hAnsi="Segoe UI" w:cs="Segoe UI"/>
          <w:color w:val="374151"/>
          <w:kern w:val="0"/>
          <w:sz w:val="24"/>
        </w:rPr>
        <w:t>Brake: starts at -2 and maxes out at 0.</w:t>
      </w:r>
    </w:p>
    <w:sectPr w:rsidR="003B63FE" w:rsidRPr="00DB60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1A3ED" w14:textId="77777777" w:rsidR="00D810F8" w:rsidRDefault="00D810F8" w:rsidP="00DB6065">
      <w:r>
        <w:separator/>
      </w:r>
    </w:p>
  </w:endnote>
  <w:endnote w:type="continuationSeparator" w:id="0">
    <w:p w14:paraId="793BB9A5" w14:textId="77777777" w:rsidR="00D810F8" w:rsidRDefault="00D810F8" w:rsidP="00DB6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8910" w14:textId="77777777" w:rsidR="00D810F8" w:rsidRDefault="00D810F8" w:rsidP="00DB6065">
      <w:r>
        <w:separator/>
      </w:r>
    </w:p>
  </w:footnote>
  <w:footnote w:type="continuationSeparator" w:id="0">
    <w:p w14:paraId="3D68652C" w14:textId="77777777" w:rsidR="00D810F8" w:rsidRDefault="00D810F8" w:rsidP="00DB60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Q2Nzc2NjRhNWZjZGM2MWY5MGUwYTQyZDEwNGI5ZjUifQ=="/>
  </w:docVars>
  <w:rsids>
    <w:rsidRoot w:val="004F520C"/>
    <w:rsid w:val="000D1724"/>
    <w:rsid w:val="002B6DB3"/>
    <w:rsid w:val="0034259A"/>
    <w:rsid w:val="003B63FE"/>
    <w:rsid w:val="004F304B"/>
    <w:rsid w:val="004F520C"/>
    <w:rsid w:val="006F410A"/>
    <w:rsid w:val="0075218A"/>
    <w:rsid w:val="00805404"/>
    <w:rsid w:val="00904330"/>
    <w:rsid w:val="00A51059"/>
    <w:rsid w:val="00A60D3B"/>
    <w:rsid w:val="00C042EC"/>
    <w:rsid w:val="00C7333B"/>
    <w:rsid w:val="00D048F9"/>
    <w:rsid w:val="00D810F8"/>
    <w:rsid w:val="00DB6065"/>
    <w:rsid w:val="00F407EE"/>
    <w:rsid w:val="00FB60F3"/>
    <w:rsid w:val="00FE776D"/>
    <w:rsid w:val="0A454A85"/>
    <w:rsid w:val="124C2311"/>
    <w:rsid w:val="194875AB"/>
    <w:rsid w:val="3B9733D4"/>
    <w:rsid w:val="3C2A3124"/>
    <w:rsid w:val="3D7B4768"/>
    <w:rsid w:val="3D7D1865"/>
    <w:rsid w:val="6F913A31"/>
    <w:rsid w:val="742D2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AB42EB"/>
  <w15:docId w15:val="{6DB2B82C-8DC0-4B13-9C5E-EDA6B0A3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pPr>
      <w:snapToGrid w:val="0"/>
    </w:pPr>
    <w:rPr>
      <w:rFonts w:ascii="Arial" w:hAnsi="Arial"/>
      <w:sz w:val="20"/>
      <w:szCs w:val="18"/>
      <w:lang w:val="en-GB" w:eastAsia="en-US"/>
    </w:rPr>
  </w:style>
  <w:style w:type="character" w:styleId="a5">
    <w:name w:val="footnote reference"/>
    <w:basedOn w:val="a0"/>
    <w:rPr>
      <w:rFonts w:ascii="Arial" w:eastAsia="Arial" w:hAnsi="Arial"/>
      <w:sz w:val="20"/>
      <w:vertAlign w:val="superscript"/>
    </w:rPr>
  </w:style>
  <w:style w:type="character" w:customStyle="1" w:styleId="a4">
    <w:name w:val="脚注文本 字符"/>
    <w:basedOn w:val="a0"/>
    <w:link w:val="a3"/>
    <w:uiPriority w:val="99"/>
    <w:qFormat/>
    <w:rPr>
      <w:rFonts w:ascii="Arial" w:eastAsiaTheme="minorEastAsia" w:hAnsi="Arial"/>
      <w:sz w:val="20"/>
      <w:szCs w:val="18"/>
      <w:lang w:val="en-GB" w:eastAsia="en-US"/>
    </w:rPr>
  </w:style>
  <w:style w:type="paragraph" w:styleId="a6">
    <w:name w:val="header"/>
    <w:basedOn w:val="a"/>
    <w:link w:val="a7"/>
    <w:rsid w:val="00DB6065"/>
    <w:pPr>
      <w:tabs>
        <w:tab w:val="center" w:pos="4153"/>
        <w:tab w:val="right" w:pos="8306"/>
      </w:tabs>
      <w:snapToGrid w:val="0"/>
      <w:jc w:val="center"/>
    </w:pPr>
    <w:rPr>
      <w:sz w:val="18"/>
      <w:szCs w:val="18"/>
    </w:rPr>
  </w:style>
  <w:style w:type="character" w:customStyle="1" w:styleId="a7">
    <w:name w:val="页眉 字符"/>
    <w:basedOn w:val="a0"/>
    <w:link w:val="a6"/>
    <w:rsid w:val="00DB6065"/>
    <w:rPr>
      <w:kern w:val="2"/>
      <w:sz w:val="18"/>
      <w:szCs w:val="18"/>
    </w:rPr>
  </w:style>
  <w:style w:type="paragraph" w:styleId="a8">
    <w:name w:val="footer"/>
    <w:basedOn w:val="a"/>
    <w:link w:val="a9"/>
    <w:rsid w:val="00DB6065"/>
    <w:pPr>
      <w:tabs>
        <w:tab w:val="center" w:pos="4153"/>
        <w:tab w:val="right" w:pos="8306"/>
      </w:tabs>
      <w:snapToGrid w:val="0"/>
      <w:jc w:val="left"/>
    </w:pPr>
    <w:rPr>
      <w:sz w:val="18"/>
      <w:szCs w:val="18"/>
    </w:rPr>
  </w:style>
  <w:style w:type="character" w:customStyle="1" w:styleId="a9">
    <w:name w:val="页脚 字符"/>
    <w:basedOn w:val="a0"/>
    <w:link w:val="a8"/>
    <w:rsid w:val="00DB6065"/>
    <w:rPr>
      <w:kern w:val="2"/>
      <w:sz w:val="18"/>
      <w:szCs w:val="18"/>
    </w:rPr>
  </w:style>
  <w:style w:type="paragraph" w:styleId="aa">
    <w:name w:val="Normal (Web)"/>
    <w:basedOn w:val="a"/>
    <w:uiPriority w:val="99"/>
    <w:unhideWhenUsed/>
    <w:rsid w:val="00DB606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0443">
      <w:bodyDiv w:val="1"/>
      <w:marLeft w:val="0"/>
      <w:marRight w:val="0"/>
      <w:marTop w:val="0"/>
      <w:marBottom w:val="0"/>
      <w:divBdr>
        <w:top w:val="none" w:sz="0" w:space="0" w:color="auto"/>
        <w:left w:val="none" w:sz="0" w:space="0" w:color="auto"/>
        <w:bottom w:val="none" w:sz="0" w:space="0" w:color="auto"/>
        <w:right w:val="none" w:sz="0" w:space="0" w:color="auto"/>
      </w:divBdr>
      <w:divsChild>
        <w:div w:id="1211071763">
          <w:marLeft w:val="0"/>
          <w:marRight w:val="0"/>
          <w:marTop w:val="0"/>
          <w:marBottom w:val="0"/>
          <w:divBdr>
            <w:top w:val="single" w:sz="2" w:space="0" w:color="D9D9E3"/>
            <w:left w:val="single" w:sz="2" w:space="0" w:color="D9D9E3"/>
            <w:bottom w:val="single" w:sz="2" w:space="0" w:color="D9D9E3"/>
            <w:right w:val="single" w:sz="2" w:space="0" w:color="D9D9E3"/>
          </w:divBdr>
          <w:divsChild>
            <w:div w:id="1821269450">
              <w:marLeft w:val="0"/>
              <w:marRight w:val="0"/>
              <w:marTop w:val="0"/>
              <w:marBottom w:val="0"/>
              <w:divBdr>
                <w:top w:val="single" w:sz="2" w:space="0" w:color="D9D9E3"/>
                <w:left w:val="single" w:sz="2" w:space="0" w:color="D9D9E3"/>
                <w:bottom w:val="single" w:sz="2" w:space="0" w:color="D9D9E3"/>
                <w:right w:val="single" w:sz="2" w:space="0" w:color="D9D9E3"/>
              </w:divBdr>
            </w:div>
            <w:div w:id="94164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007165">
          <w:marLeft w:val="0"/>
          <w:marRight w:val="0"/>
          <w:marTop w:val="0"/>
          <w:marBottom w:val="0"/>
          <w:divBdr>
            <w:top w:val="single" w:sz="2" w:space="0" w:color="D9D9E3"/>
            <w:left w:val="single" w:sz="2" w:space="0" w:color="D9D9E3"/>
            <w:bottom w:val="single" w:sz="2" w:space="0" w:color="D9D9E3"/>
            <w:right w:val="single" w:sz="2" w:space="0" w:color="D9D9E3"/>
          </w:divBdr>
          <w:divsChild>
            <w:div w:id="1644038858">
              <w:marLeft w:val="0"/>
              <w:marRight w:val="0"/>
              <w:marTop w:val="0"/>
              <w:marBottom w:val="0"/>
              <w:divBdr>
                <w:top w:val="single" w:sz="2" w:space="0" w:color="D9D9E3"/>
                <w:left w:val="single" w:sz="2" w:space="0" w:color="D9D9E3"/>
                <w:bottom w:val="single" w:sz="2" w:space="0" w:color="D9D9E3"/>
                <w:right w:val="single" w:sz="2" w:space="0" w:color="D9D9E3"/>
              </w:divBdr>
            </w:div>
            <w:div w:id="180430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658111">
          <w:marLeft w:val="0"/>
          <w:marRight w:val="0"/>
          <w:marTop w:val="0"/>
          <w:marBottom w:val="0"/>
          <w:divBdr>
            <w:top w:val="single" w:sz="2" w:space="0" w:color="D9D9E3"/>
            <w:left w:val="single" w:sz="2" w:space="0" w:color="D9D9E3"/>
            <w:bottom w:val="single" w:sz="2" w:space="0" w:color="D9D9E3"/>
            <w:right w:val="single" w:sz="2" w:space="0" w:color="D9D9E3"/>
          </w:divBdr>
          <w:divsChild>
            <w:div w:id="1084960946">
              <w:marLeft w:val="0"/>
              <w:marRight w:val="0"/>
              <w:marTop w:val="0"/>
              <w:marBottom w:val="0"/>
              <w:divBdr>
                <w:top w:val="single" w:sz="2" w:space="0" w:color="D9D9E3"/>
                <w:left w:val="single" w:sz="2" w:space="0" w:color="D9D9E3"/>
                <w:bottom w:val="single" w:sz="2" w:space="0" w:color="D9D9E3"/>
                <w:right w:val="single" w:sz="2" w:space="0" w:color="D9D9E3"/>
              </w:divBdr>
            </w:div>
            <w:div w:id="62666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496634">
          <w:marLeft w:val="0"/>
          <w:marRight w:val="0"/>
          <w:marTop w:val="0"/>
          <w:marBottom w:val="0"/>
          <w:divBdr>
            <w:top w:val="single" w:sz="2" w:space="0" w:color="D9D9E3"/>
            <w:left w:val="single" w:sz="2" w:space="0" w:color="D9D9E3"/>
            <w:bottom w:val="single" w:sz="2" w:space="0" w:color="D9D9E3"/>
            <w:right w:val="single" w:sz="2" w:space="0" w:color="D9D9E3"/>
          </w:divBdr>
          <w:divsChild>
            <w:div w:id="459685613">
              <w:marLeft w:val="0"/>
              <w:marRight w:val="0"/>
              <w:marTop w:val="0"/>
              <w:marBottom w:val="0"/>
              <w:divBdr>
                <w:top w:val="single" w:sz="2" w:space="0" w:color="D9D9E3"/>
                <w:left w:val="single" w:sz="2" w:space="0" w:color="D9D9E3"/>
                <w:bottom w:val="single" w:sz="2" w:space="0" w:color="D9D9E3"/>
                <w:right w:val="single" w:sz="2" w:space="0" w:color="D9D9E3"/>
              </w:divBdr>
            </w:div>
            <w:div w:id="93081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42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25334</dc:creator>
  <cp:lastModifiedBy>劭玥 文</cp:lastModifiedBy>
  <cp:revision>19</cp:revision>
  <dcterms:created xsi:type="dcterms:W3CDTF">2023-04-25T18:16:00Z</dcterms:created>
  <dcterms:modified xsi:type="dcterms:W3CDTF">2023-09-22T11:36:00Z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AC52EE072A4C4EE08D9A9E5C63393EC6_12</vt:lpwstr>
  </property>
</Properties>
</file>