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KUTLOANO MOSHAO</w:t>
      </w:r>
    </w:p>
    <w:p>
      <w:pPr>
        <w:jc w:val="center"/>
      </w:pPr>
      <w:r>
        <w:t>Maseru, Lesotho | kutloano.moshao111@gmail.com | +266 5758 6176</w:t>
        <w:br/>
      </w:r>
      <w:hyperlink r:id="rId9">
        <w:r>
          <w:rPr>
            <w:color w:val="0563C1"/>
            <w:u w:val="single"/>
          </w:rPr>
          <w:t>Portfolio</w:t>
        </w:r>
      </w:hyperlink>
      <w:r>
        <w:t xml:space="preserve"> | </w:t>
      </w:r>
      <w:hyperlink r:id="rId10">
        <w:r>
          <w:rPr>
            <w:color w:val="0563C1"/>
            <w:u w:val="single"/>
          </w:rPr>
          <w:t>LinkedIn</w:t>
        </w:r>
      </w:hyperlink>
      <w:r>
        <w:t xml:space="preserve"> | </w:t>
      </w:r>
      <w:hyperlink r:id="rId11">
        <w:r>
          <w:rPr>
            <w:color w:val="0563C1"/>
            <w:u w:val="single"/>
          </w:rPr>
          <w:t>GitHub</w:t>
        </w:r>
      </w:hyperlink>
    </w:p>
    <w:p>
      <w:pPr>
        <w:pStyle w:val="Heading1"/>
      </w:pPr>
      <w:r>
        <w:t>PROFESSIONAL SUMMARY</w:t>
      </w:r>
    </w:p>
    <w:p>
      <w:r>
        <w:t xml:space="preserve">Software Engineer (BSc Hons Computing, 2025) specializing in </w:t>
      </w:r>
      <w:r>
        <w:rPr>
          <w:b/>
        </w:rPr>
        <w:t>survey automation, GenAI evaluation, and interactive data visualization</w:t>
      </w:r>
      <w:r>
        <w:t xml:space="preserve">. Creator of </w:t>
      </w:r>
      <w:r>
        <w:rPr>
          <w:b/>
        </w:rPr>
        <w:t>Reusability Compass</w:t>
      </w:r>
      <w:r>
        <w:t xml:space="preserve"> - a production-grade platform that automates developer surveys, uses OpenAI GPT-4 for sentiment analysis, and visualizes platform adoption through D3.js heatmaps. Proven expertise in transforming qualitative feedback into structured insights for engineering leadership. UNDP AI Hackathon Finalist with strong foundations in full-stack development and enterprise software architecture.</w:t>
      </w:r>
    </w:p>
    <w:p>
      <w:pPr>
        <w:pStyle w:val="Heading1"/>
      </w:pPr>
      <w:r>
        <w:t>CORE COMPETENCIES</w:t>
      </w:r>
    </w:p>
    <w:p>
      <w:pPr>
        <w:pStyle w:val="ListBullet"/>
      </w:pPr>
      <w:r>
        <w:t>Survey Automation &amp; Data Collection • GenAI Pipeline Development • Interactive Data Visualization</w:t>
      </w:r>
    </w:p>
    <w:p>
      <w:pPr>
        <w:pStyle w:val="ListBullet"/>
      </w:pPr>
      <w:r>
        <w:t>React + D3.js Heatmap Implementation • Many-to-Many Relationship Visualization • UX Design</w:t>
      </w:r>
    </w:p>
    <w:p>
      <w:pPr>
        <w:pStyle w:val="ListBullet"/>
      </w:pPr>
      <w:r>
        <w:t>OpenAI GPT-4 Integration • Prompt Engineering • NLP &amp; Sentiment Analysis</w:t>
      </w:r>
    </w:p>
    <w:p>
      <w:pPr>
        <w:pStyle w:val="ListBullet"/>
      </w:pPr>
      <w:r>
        <w:t>Supabase PostgreSQL • Real-time Data Synchronization • Automated Lifecycle Management</w:t>
      </w:r>
    </w:p>
    <w:p>
      <w:pPr>
        <w:pStyle w:val="ListBullet"/>
      </w:pPr>
      <w:r>
        <w:t>TypeScript • Node.js • Express.js • RESTful API Development</w:t>
      </w:r>
    </w:p>
    <w:p>
      <w:pPr>
        <w:pStyle w:val="Heading1"/>
      </w:pPr>
      <w:r>
        <w:t>KEY PROJECT - REUSABILITY COMPASS</w:t>
      </w:r>
    </w:p>
    <w:p>
      <w:r>
        <w:rPr>
          <w:b/>
        </w:rPr>
        <w:t>Platform Insights &amp; Adoption Friction Analyzer</w:t>
      </w:r>
      <w:r>
        <w:t xml:space="preserve"> | Production Deployment | 2025</w:t>
      </w:r>
      <w:hyperlink r:id="rId12">
        <w:r>
          <w:rPr>
            <w:color w:val="0563C1"/>
            <w:u w:val="single"/>
          </w:rPr>
          <w:t>Live Demo</w:t>
        </w:r>
      </w:hyperlink>
      <w:r>
        <w:t xml:space="preserve"> | </w:t>
      </w:r>
      <w:hyperlink r:id="rId13">
        <w:r>
          <w:rPr>
            <w:color w:val="0563C1"/>
            <w:u w:val="single"/>
          </w:rPr>
          <w:t>GitHub</w:t>
        </w:r>
      </w:hyperlink>
    </w:p>
    <w:p>
      <w:r>
        <w:t>Built specifically to demonstrate expertise in the exact requirements of this role: survey automation, GenAI evaluation, and interactive visualization for platform adoption analysis.</w:t>
      </w:r>
    </w:p>
    <w:p>
      <w:pPr>
        <w:pStyle w:val="ListBullet"/>
      </w:pPr>
      <w:r>
        <w:rPr>
          <w:b/>
        </w:rPr>
        <w:t>Technical Implementation:</w:t>
      </w:r>
    </w:p>
    <w:p>
      <w:pPr>
        <w:pStyle w:val="ListBullet2"/>
      </w:pPr>
      <w:r>
        <w:t>Survey Automation: Automated developer feedback collection with structured data capture and real-time validation</w:t>
      </w:r>
    </w:p>
    <w:p>
      <w:pPr>
        <w:pStyle w:val="ListBullet2"/>
      </w:pPr>
      <w:r>
        <w:t>GenAI Evaluation: OpenAI GPT-4 integration for sentiment analysis, friction scoring (0-1 scale), and root cause extraction</w:t>
      </w:r>
    </w:p>
    <w:p>
      <w:pPr>
        <w:pStyle w:val="ListBullet2"/>
      </w:pPr>
      <w:r>
        <w:t>Interactive Visualization: D3.js heatmap displaying many-to-many platform-project relationships with drill-down capabilities</w:t>
      </w:r>
    </w:p>
    <w:p>
      <w:pPr>
        <w:pStyle w:val="ListBullet2"/>
      </w:pPr>
      <w:r>
        <w:t>Data Lifecycle Management: Automated survey → AI analysis → visualization pipeline with status tracking</w:t>
      </w:r>
    </w:p>
    <w:p>
      <w:pPr>
        <w:pStyle w:val="ListBullet2"/>
      </w:pPr>
      <w:r>
        <w:t>Architecture: React 18 + TypeScript frontend, Node.js + Express backend, Supabase PostgreSQL with RLS</w:t>
      </w:r>
    </w:p>
    <w:p>
      <w:pPr>
        <w:pStyle w:val="ListBullet"/>
      </w:pPr>
      <w:r>
        <w:rPr>
          <w:b/>
        </w:rPr>
        <w:t>Business Impact:</w:t>
      </w:r>
    </w:p>
    <w:p>
      <w:pPr>
        <w:pStyle w:val="ListBullet2"/>
      </w:pPr>
      <w:r>
        <w:t>Quantifies platform adoption friction and strategic value for engineering leadership</w:t>
      </w:r>
    </w:p>
    <w:p>
      <w:pPr>
        <w:pStyle w:val="ListBullet2"/>
      </w:pPr>
      <w:r>
        <w:t>Transforms qualitative developer feedback into structured, actionable insights</w:t>
      </w:r>
    </w:p>
    <w:p>
      <w:pPr>
        <w:pStyle w:val="ListBullet2"/>
      </w:pPr>
      <w:r>
        <w:t>Demonstrates enterprise-grade error handling, real-time updates, and scalable architecture</w:t>
      </w:r>
    </w:p>
    <w:p>
      <w:pPr>
        <w:pStyle w:val="Heading1"/>
      </w:pPr>
      <w:r>
        <w:t>PROFESSIONAL EXPERIENCE</w:t>
      </w:r>
    </w:p>
    <w:p>
      <w:r>
        <w:rPr>
          <w:b/>
        </w:rPr>
        <w:t>AWS IoT Intern</w:t>
      </w:r>
      <w:r>
        <w:t xml:space="preserve"> | Sokul Automation | July - October 2024</w:t>
      </w:r>
    </w:p>
    <w:p>
      <w:pPr>
        <w:pStyle w:val="ListBullet"/>
      </w:pPr>
      <w:r>
        <w:t>Developed IoT solutions using AWS services (IoT Core, Lambda, DynamoDB) with Python automation</w:t>
      </w:r>
    </w:p>
    <w:p>
      <w:pPr>
        <w:pStyle w:val="ListBullet"/>
      </w:pPr>
      <w:r>
        <w:t>Implemented real-time data processing pipelines and cloud-based monitoring dashboards</w:t>
      </w:r>
    </w:p>
    <w:p>
      <w:pPr>
        <w:pStyle w:val="ListBullet"/>
      </w:pPr>
      <w:r>
        <w:t>Applied granular IAM policies and security best practices for enterprise environments</w:t>
      </w:r>
    </w:p>
    <w:p>
      <w:r>
        <w:rPr>
          <w:b/>
        </w:rPr>
        <w:t>Sales &amp; Marketing Executive</w:t>
      </w:r>
      <w:r>
        <w:t xml:space="preserve"> | IMZ Marketing | 2018 - 2019</w:t>
      </w:r>
    </w:p>
    <w:p>
      <w:pPr>
        <w:pStyle w:val="ListBullet"/>
      </w:pPr>
      <w:r>
        <w:t>Consistently exceeded sales targets through data-driven customer analysis and consultative selling</w:t>
      </w:r>
    </w:p>
    <w:p>
      <w:pPr>
        <w:pStyle w:val="ListBullet"/>
      </w:pPr>
      <w:r>
        <w:t>Developed business presentations and proposals for executive stakeholders</w:t>
      </w:r>
    </w:p>
    <w:p>
      <w:pPr>
        <w:pStyle w:val="Heading1"/>
      </w:pPr>
      <w:r>
        <w:t>EDUCATION</w:t>
      </w:r>
    </w:p>
    <w:p>
      <w:r>
        <w:rPr>
          <w:b/>
        </w:rPr>
        <w:t>Bachelor of Science (Honours) in Computing</w:t>
      </w:r>
      <w:r>
        <w:t xml:space="preserve"> | Botho University, Lesotho | November 2025</w:t>
      </w:r>
    </w:p>
    <w:p>
      <w:pPr>
        <w:pStyle w:val="ListBullet"/>
      </w:pPr>
      <w:r>
        <w:t>Core Modules: Data Structures &amp; Algorithms, Software Engineering, Artificial Intelligence, Cloud Computing</w:t>
      </w:r>
    </w:p>
    <w:p>
      <w:pPr>
        <w:pStyle w:val="ListBullet"/>
      </w:pPr>
      <w:r>
        <w:t>Programming Languages: Java, Python, C++, C#/.NET, PHP, JavaScript, TypeScript</w:t>
      </w:r>
    </w:p>
    <w:p>
      <w:pPr>
        <w:pStyle w:val="ListBullet"/>
      </w:pPr>
      <w:r>
        <w:t>Graduation Ceremony: April 2026</w:t>
      </w:r>
    </w:p>
    <w:p>
      <w:pPr>
        <w:pStyle w:val="Heading1"/>
      </w:pPr>
      <w:r>
        <w:t>CERTIFICATIONS</w:t>
      </w:r>
    </w:p>
    <w:p>
      <w:pPr>
        <w:pStyle w:val="ListBullet"/>
      </w:pPr>
      <w:r>
        <w:t>Python Essentials 1 - Cisco Networking Academy (2025)</w:t>
      </w:r>
    </w:p>
    <w:p>
      <w:pPr>
        <w:pStyle w:val="ListBullet"/>
      </w:pPr>
      <w:r>
        <w:t>Introduction to Cybersecurity - Cisco Networking Academy (2025)</w:t>
      </w:r>
    </w:p>
    <w:p>
      <w:pPr>
        <w:pStyle w:val="ListBullet"/>
      </w:pPr>
      <w:r>
        <w:t>Getting Started with Cisco Packet Tracer - Cisco Networking Academy (2025)</w:t>
      </w:r>
    </w:p>
    <w:p>
      <w:pPr>
        <w:pStyle w:val="Heading1"/>
      </w:pPr>
      <w:r>
        <w:t>AWARDS &amp; RECOGNITION</w:t>
      </w:r>
    </w:p>
    <w:p>
      <w:pPr>
        <w:pStyle w:val="ListBullet"/>
      </w:pPr>
      <w:r>
        <w:t>UNDP AI Language Innovation Hackathon Finalist (2025) - Advanced to Phase 2 with AgroSense platform</w:t>
      </w:r>
    </w:p>
    <w:p>
      <w:pPr>
        <w:pStyle w:val="ListBullet"/>
      </w:pPr>
      <w:r>
        <w:t>Botho University Dean's Award for Academic Achievement (2022, 2024) - Consistent academic excellence</w:t>
      </w:r>
    </w:p>
    <w:p>
      <w:pPr>
        <w:pStyle w:val="Heading1"/>
      </w:pPr>
      <w:r>
        <w:t>TECHNICAL SKILLS</w:t>
      </w:r>
    </w:p>
    <w:p>
      <w:pPr>
        <w:pStyle w:val="ListBullet"/>
      </w:pPr>
      <w:r>
        <w:t>Frontend: React 18, TypeScript, D3.js, Tailwind CSS, Vite, shadcn/ui</w:t>
      </w:r>
    </w:p>
    <w:p>
      <w:pPr>
        <w:pStyle w:val="ListBullet"/>
      </w:pPr>
      <w:r>
        <w:t>Backend: Node.js, Express.js, RESTful APIs, Supabase, PostgreSQL, MySQL</w:t>
      </w:r>
    </w:p>
    <w:p>
      <w:pPr>
        <w:pStyle w:val="ListBullet"/>
      </w:pPr>
      <w:r>
        <w:t>AI/ML: OpenAI GPT-4, Prompt Engineering, NLP, Sentiment Analysis, HuggingFace</w:t>
      </w:r>
    </w:p>
    <w:p>
      <w:pPr>
        <w:pStyle w:val="ListBullet"/>
      </w:pPr>
      <w:r>
        <w:t>Cloud: AWS (IoT Core, Lambda, DynamoDB), Vercel, Render, CI/CD pipelines</w:t>
      </w:r>
    </w:p>
    <w:p>
      <w:pPr>
        <w:pStyle w:val="ListBullet"/>
      </w:pPr>
      <w:r>
        <w:t>Visualization: D3.js, Recharts, Interactive dashboards, UX design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utloano-showcase.vercel.app" TargetMode="External"/><Relationship Id="rId10" Type="http://schemas.openxmlformats.org/officeDocument/2006/relationships/hyperlink" Target="https://linkedin.com/in/kutloano-moshao-1aa5003a1" TargetMode="External"/><Relationship Id="rId11" Type="http://schemas.openxmlformats.org/officeDocument/2006/relationships/hyperlink" Target="https://github.com/kutloanom" TargetMode="External"/><Relationship Id="rId12" Type="http://schemas.openxmlformats.org/officeDocument/2006/relationships/hyperlink" Target="https://reusability-compass.vercel.app" TargetMode="External"/><Relationship Id="rId13" Type="http://schemas.openxmlformats.org/officeDocument/2006/relationships/hyperlink" Target="https://github.com/Shaoza1/reusability-comp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