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8DC59" w14:textId="77777777" w:rsidR="005207C4" w:rsidRPr="007775F9" w:rsidRDefault="005207C4" w:rsidP="00A7044D">
      <w:pPr>
        <w:spacing w:before="240" w:after="200" w:line="276" w:lineRule="auto"/>
        <w:jc w:val="center"/>
        <w:rPr>
          <w:rFonts w:eastAsia="Calibri"/>
          <w:sz w:val="28"/>
          <w:szCs w:val="28"/>
          <w:lang w:val="ru-RU" w:bidi="ar-SA"/>
        </w:rPr>
      </w:pPr>
      <w:r w:rsidRPr="007775F9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693A238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767148F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7309B0B4" w14:textId="22C97B3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Кафедра «Программное обеспечение информационных</w:t>
      </w:r>
    </w:p>
    <w:p w14:paraId="55CCDC68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систем и технологий»</w:t>
      </w:r>
    </w:p>
    <w:p w14:paraId="2F3054BA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C2F4054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BC3D1C5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2536B20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418E81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F04C99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5B5D6A9" w14:textId="77777777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ОТЧЕТ</w:t>
      </w:r>
    </w:p>
    <w:p w14:paraId="7BF8C517" w14:textId="2D1E4342" w:rsidR="005207C4" w:rsidRPr="00912FC5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 xml:space="preserve">по лабораторной работе № </w:t>
      </w:r>
      <w:r w:rsidR="00360027">
        <w:rPr>
          <w:rFonts w:eastAsia="Calibri"/>
          <w:sz w:val="28"/>
          <w:szCs w:val="28"/>
          <w:lang w:val="ru-RU"/>
        </w:rPr>
        <w:t>7</w:t>
      </w:r>
    </w:p>
    <w:p w14:paraId="11AE104C" w14:textId="60BDA482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«</w:t>
      </w:r>
      <w:r w:rsidRPr="007775F9">
        <w:rPr>
          <w:rFonts w:eastAsia="Calibri"/>
          <w:sz w:val="28"/>
          <w:szCs w:val="28"/>
          <w:lang w:val="ru-RU"/>
        </w:rPr>
        <w:t xml:space="preserve">Проектирование базы данных» (вариант </w:t>
      </w:r>
      <w:r w:rsidR="00BC31FF">
        <w:rPr>
          <w:rFonts w:eastAsia="Calibri"/>
          <w:sz w:val="28"/>
          <w:szCs w:val="28"/>
          <w:lang w:val="ru-RU"/>
        </w:rPr>
        <w:t>2</w:t>
      </w:r>
      <w:r w:rsidR="00416BD0">
        <w:rPr>
          <w:rFonts w:eastAsia="Calibri"/>
          <w:sz w:val="28"/>
          <w:szCs w:val="28"/>
          <w:lang w:val="ru-RU"/>
        </w:rPr>
        <w:t>0</w:t>
      </w:r>
      <w:r w:rsidRPr="007775F9">
        <w:rPr>
          <w:rFonts w:eastAsia="Calibri"/>
          <w:sz w:val="28"/>
          <w:szCs w:val="28"/>
          <w:lang w:val="ru-RU"/>
        </w:rPr>
        <w:t>)</w:t>
      </w:r>
    </w:p>
    <w:p w14:paraId="5DB400B6" w14:textId="77777777" w:rsidR="005207C4" w:rsidRPr="007775F9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5D8C1C6F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32BB1C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E4F146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ACD89D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A2E6E61" w14:textId="77777777" w:rsidR="005207C4" w:rsidRPr="007775F9" w:rsidRDefault="005207C4" w:rsidP="00A7044D">
      <w:pPr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Выполнил:</w:t>
      </w:r>
    </w:p>
    <w:p w14:paraId="024D2E39" w14:textId="4A038057" w:rsidR="005207C4" w:rsidRPr="007775F9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775F9">
        <w:rPr>
          <w:rFonts w:eastAsia="Calibri"/>
          <w:sz w:val="28"/>
          <w:szCs w:val="28"/>
          <w:lang w:val="ru-RU"/>
        </w:rPr>
        <w:tab/>
      </w:r>
      <w:r w:rsidR="00BC31FF">
        <w:rPr>
          <w:rFonts w:eastAsia="Calibri"/>
          <w:sz w:val="28"/>
          <w:szCs w:val="28"/>
          <w:lang w:val="ru-RU"/>
        </w:rPr>
        <w:t>Н.С. Шаплавский</w:t>
      </w:r>
    </w:p>
    <w:p w14:paraId="65F2EFE9" w14:textId="40159C3C" w:rsidR="005207C4" w:rsidRPr="007775F9" w:rsidRDefault="00360027" w:rsidP="00A7044D">
      <w:pPr>
        <w:tabs>
          <w:tab w:val="left" w:pos="6804"/>
        </w:tabs>
        <w:spacing w:after="200" w:line="276" w:lineRule="auto"/>
        <w:jc w:val="left"/>
        <w:rPr>
          <w:rFonts w:eastAsia="Calibri"/>
          <w:sz w:val="28"/>
          <w:szCs w:val="28"/>
          <w:lang w:val="ru-RU"/>
        </w:rPr>
      </w:pPr>
      <w:r>
        <w:rPr>
          <w:rFonts w:eastAsia="Calibri"/>
          <w:sz w:val="28"/>
          <w:szCs w:val="28"/>
          <w:lang w:val="ru-RU"/>
        </w:rPr>
        <w:t>20</w:t>
      </w:r>
      <w:r w:rsidR="00912FC5" w:rsidRPr="00D11545">
        <w:rPr>
          <w:rFonts w:eastAsia="Calibri"/>
          <w:sz w:val="28"/>
          <w:szCs w:val="28"/>
          <w:lang w:val="ru-RU"/>
        </w:rPr>
        <w:t>.03</w:t>
      </w:r>
      <w:r w:rsidR="005207C4" w:rsidRPr="007775F9">
        <w:rPr>
          <w:rFonts w:eastAsia="Calibri"/>
          <w:sz w:val="28"/>
          <w:szCs w:val="28"/>
          <w:lang w:val="ru-RU"/>
        </w:rPr>
        <w:t>.2026</w:t>
      </w:r>
    </w:p>
    <w:p w14:paraId="33EAA81F" w14:textId="67FE1AEF" w:rsidR="005207C4" w:rsidRPr="007775F9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Проверил:</w:t>
      </w:r>
      <w:r w:rsidRPr="007775F9">
        <w:rPr>
          <w:rFonts w:eastAsia="Calibri"/>
          <w:sz w:val="28"/>
          <w:szCs w:val="28"/>
          <w:lang w:val="ru-RU"/>
        </w:rPr>
        <w:br/>
      </w:r>
      <w:r w:rsidR="007775F9">
        <w:rPr>
          <w:rFonts w:eastAsia="Calibri"/>
          <w:sz w:val="28"/>
          <w:szCs w:val="28"/>
          <w:lang w:val="ru-RU"/>
        </w:rPr>
        <w:t xml:space="preserve">          </w:t>
      </w:r>
      <w:r w:rsidRPr="007775F9">
        <w:rPr>
          <w:rFonts w:eastAsia="Calibri"/>
          <w:sz w:val="28"/>
          <w:szCs w:val="28"/>
          <w:lang w:val="ru-RU"/>
        </w:rPr>
        <w:t>преподаватель кафедры «ПОИСиТ»</w:t>
      </w:r>
      <w:r w:rsidRPr="007775F9">
        <w:rPr>
          <w:rFonts w:eastAsia="Calibri"/>
          <w:sz w:val="28"/>
          <w:szCs w:val="28"/>
          <w:lang w:val="ru-RU"/>
        </w:rPr>
        <w:tab/>
        <w:t>Е.В.Гапанович</w:t>
      </w:r>
    </w:p>
    <w:p w14:paraId="4C407C0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0E2554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ED9A78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2A18E50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ADD71EB" w14:textId="77777777" w:rsidR="005207C4" w:rsidRPr="00366619" w:rsidRDefault="005207C4" w:rsidP="00A7044D">
      <w:pPr>
        <w:jc w:val="center"/>
        <w:rPr>
          <w:rFonts w:asciiTheme="minorHAnsi" w:eastAsiaTheme="minorHAnsi" w:hAnsiTheme="minorHAnsi" w:cstheme="minorBidi"/>
          <w:szCs w:val="22"/>
          <w:lang w:val="ru-RU"/>
        </w:rPr>
      </w:pPr>
      <w:r w:rsidRPr="00366619">
        <w:rPr>
          <w:rFonts w:eastAsia="Calibri"/>
          <w:sz w:val="28"/>
          <w:szCs w:val="28"/>
          <w:lang w:val="ru-RU"/>
        </w:rPr>
        <w:t>Минск 2026</w:t>
      </w:r>
    </w:p>
    <w:p w14:paraId="0D5E782D" w14:textId="77777777" w:rsidR="00FE5357" w:rsidRPr="00726DA5" w:rsidRDefault="00FE5357" w:rsidP="00851EED">
      <w:pPr>
        <w:rPr>
          <w:sz w:val="28"/>
          <w:szCs w:val="28"/>
          <w:lang w:val="ru-RU"/>
        </w:rPr>
      </w:pPr>
    </w:p>
    <w:p w14:paraId="7C351E33" w14:textId="77777777" w:rsidR="00FE5357" w:rsidRPr="00726DA5" w:rsidRDefault="00FE5357" w:rsidP="00851EED">
      <w:pPr>
        <w:rPr>
          <w:sz w:val="28"/>
          <w:szCs w:val="28"/>
          <w:lang w:val="ru-RU"/>
        </w:rPr>
        <w:sectPr w:rsidR="00FE5357" w:rsidRPr="00726DA5" w:rsidSect="00FE5357">
          <w:headerReference w:type="default" r:id="rId8"/>
          <w:footerReference w:type="default" r:id="rId9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14:paraId="5E700481" w14:textId="77777777" w:rsidR="00D11545" w:rsidRDefault="00366619" w:rsidP="00D11545">
      <w:pPr>
        <w:ind w:firstLine="525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  </w:t>
      </w:r>
      <w:r w:rsidR="00200BB8" w:rsidRPr="00726DA5">
        <w:rPr>
          <w:b/>
          <w:bCs/>
          <w:sz w:val="28"/>
          <w:szCs w:val="28"/>
          <w:lang w:val="ru-RU"/>
        </w:rPr>
        <w:t>Цель работы:</w:t>
      </w:r>
    </w:p>
    <w:p w14:paraId="68AA6EDB" w14:textId="4390CA56" w:rsidR="00726DA5" w:rsidRPr="00DE7176" w:rsidRDefault="00DE7176" w:rsidP="00851EED">
      <w:pPr>
        <w:ind w:firstLine="525"/>
        <w:rPr>
          <w:sz w:val="28"/>
          <w:szCs w:val="28"/>
          <w:lang w:val="ru-RU" w:eastAsia="ru-RU"/>
        </w:rPr>
      </w:pPr>
      <w:r w:rsidRPr="00DE7176">
        <w:rPr>
          <w:color w:val="000000"/>
          <w:sz w:val="28"/>
          <w:szCs w:val="28"/>
          <w:lang w:val="ru-RU"/>
        </w:rPr>
        <w:t>Научиться создавать элементы управления для отображения данных и манипулирования ими</w:t>
      </w:r>
    </w:p>
    <w:p w14:paraId="51C6F6FD" w14:textId="77777777" w:rsidR="00A92ECD" w:rsidRDefault="00726DA5" w:rsidP="00A92ECD">
      <w:pPr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 xml:space="preserve">Задание: </w:t>
      </w:r>
    </w:p>
    <w:p w14:paraId="2368CC58" w14:textId="77777777" w:rsidR="00DE7176" w:rsidRPr="00DE7176" w:rsidRDefault="00DE7176" w:rsidP="00DE7176">
      <w:pPr>
        <w:rPr>
          <w:sz w:val="28"/>
          <w:szCs w:val="28"/>
          <w:lang w:val="ru-RU"/>
        </w:rPr>
      </w:pPr>
      <w:r w:rsidRPr="00DE7176">
        <w:rPr>
          <w:sz w:val="28"/>
          <w:szCs w:val="28"/>
          <w:lang w:val="ru-RU"/>
        </w:rPr>
        <w:t>В соответствии с индивидуальным заданием создать:</w:t>
      </w:r>
    </w:p>
    <w:p w14:paraId="0674164D" w14:textId="77777777" w:rsidR="00DE7176" w:rsidRPr="00DE7176" w:rsidRDefault="00DE7176" w:rsidP="00DE7176">
      <w:pPr>
        <w:rPr>
          <w:sz w:val="28"/>
          <w:szCs w:val="28"/>
          <w:lang w:val="ru-RU"/>
        </w:rPr>
      </w:pPr>
      <w:r w:rsidRPr="00DE7176">
        <w:rPr>
          <w:sz w:val="28"/>
          <w:szCs w:val="28"/>
          <w:lang w:val="ru-RU"/>
        </w:rPr>
        <w:t>1.  В каждой форме с отображением таблиц кнопки переходов  по записям (первая, следующая, предыдущая, последняя)  и кнопки добавить, сохранить, удалить запись и кнопку отмены изменений</w:t>
      </w:r>
    </w:p>
    <w:p w14:paraId="2E8842A5" w14:textId="77777777" w:rsidR="00DE7176" w:rsidRPr="00DE7176" w:rsidRDefault="00DE7176" w:rsidP="00DE7176">
      <w:pPr>
        <w:rPr>
          <w:sz w:val="28"/>
          <w:szCs w:val="28"/>
          <w:lang w:val="ru-RU"/>
        </w:rPr>
      </w:pPr>
      <w:r w:rsidRPr="00DE7176">
        <w:rPr>
          <w:sz w:val="28"/>
          <w:szCs w:val="28"/>
          <w:lang w:val="ru-RU"/>
        </w:rPr>
        <w:t>2. Для  связанных таблиц - список (</w:t>
      </w:r>
      <w:r w:rsidRPr="00DE7176">
        <w:rPr>
          <w:sz w:val="28"/>
          <w:szCs w:val="28"/>
        </w:rPr>
        <w:t>ListBox</w:t>
      </w:r>
      <w:r w:rsidRPr="00DE7176">
        <w:rPr>
          <w:sz w:val="28"/>
          <w:szCs w:val="28"/>
          <w:lang w:val="ru-RU"/>
        </w:rPr>
        <w:t xml:space="preserve"> или </w:t>
      </w:r>
      <w:r w:rsidRPr="00DE7176">
        <w:rPr>
          <w:sz w:val="28"/>
          <w:szCs w:val="28"/>
        </w:rPr>
        <w:t>ComboBox</w:t>
      </w:r>
      <w:r w:rsidRPr="00DE7176">
        <w:rPr>
          <w:sz w:val="28"/>
          <w:szCs w:val="28"/>
          <w:lang w:val="ru-RU"/>
        </w:rPr>
        <w:t xml:space="preserve">) </w:t>
      </w:r>
      <w:r w:rsidRPr="00DE7176">
        <w:rPr>
          <w:sz w:val="28"/>
          <w:szCs w:val="28"/>
        </w:rPr>
        <w:t>c</w:t>
      </w:r>
      <w:r w:rsidRPr="00DE7176">
        <w:rPr>
          <w:sz w:val="28"/>
          <w:szCs w:val="28"/>
          <w:lang w:val="ru-RU"/>
        </w:rPr>
        <w:t xml:space="preserve"> данными таблицы с первичным ключом и </w:t>
      </w:r>
      <w:r w:rsidRPr="00DE7176">
        <w:rPr>
          <w:sz w:val="28"/>
          <w:szCs w:val="28"/>
        </w:rPr>
        <w:t>DataGrid</w:t>
      </w:r>
      <w:r w:rsidRPr="00DE7176">
        <w:rPr>
          <w:sz w:val="28"/>
          <w:szCs w:val="28"/>
          <w:lang w:val="ru-RU"/>
        </w:rPr>
        <w:t xml:space="preserve"> для таблицы с внешним ключом. При выборе значения в списке в </w:t>
      </w:r>
      <w:r w:rsidRPr="00DE7176">
        <w:rPr>
          <w:sz w:val="28"/>
          <w:szCs w:val="28"/>
        </w:rPr>
        <w:t>DataGrid</w:t>
      </w:r>
      <w:r w:rsidRPr="00DE7176">
        <w:rPr>
          <w:sz w:val="28"/>
          <w:szCs w:val="28"/>
          <w:lang w:val="ru-RU"/>
        </w:rPr>
        <w:t xml:space="preserve"> отображаются только записи с выбранным значением.</w:t>
      </w:r>
    </w:p>
    <w:p w14:paraId="3C717009" w14:textId="77777777" w:rsidR="00DE7176" w:rsidRPr="00DE7176" w:rsidRDefault="00DE7176" w:rsidP="00DE7176">
      <w:pPr>
        <w:rPr>
          <w:lang w:val="ru-RU"/>
        </w:rPr>
      </w:pPr>
      <w:r w:rsidRPr="00DE7176">
        <w:rPr>
          <w:sz w:val="28"/>
          <w:szCs w:val="28"/>
          <w:lang w:val="ru-RU"/>
        </w:rPr>
        <w:t>3. В главной форме создать кнопки для открытия вновь созданных форм</w:t>
      </w:r>
    </w:p>
    <w:p w14:paraId="6F1C6E1F" w14:textId="30B98FA0" w:rsidR="00CA3262" w:rsidRDefault="00CA3262" w:rsidP="00BC31FF">
      <w:pPr>
        <w:pStyle w:val="HTML"/>
        <w:wordWrap w:val="0"/>
        <w:spacing w:line="330" w:lineRule="atLeast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59C7CA69" w14:textId="0BC04463" w:rsidR="00CA3262" w:rsidRDefault="00BC31FF" w:rsidP="00D11545">
      <w:pPr>
        <w:pStyle w:val="HTML"/>
        <w:wordWrap w:val="0"/>
        <w:spacing w:line="330" w:lineRule="atLeast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 w:rsidRPr="00BC31FF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drawing>
          <wp:inline distT="0" distB="0" distL="0" distR="0" wp14:anchorId="6A0C3F89" wp14:editId="1CDF4CAA">
            <wp:extent cx="3429000" cy="463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4293" cy="463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C738" w14:textId="56C4DAC7" w:rsidR="00CA3262" w:rsidRDefault="00CA3262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Рисунок </w:t>
      </w:r>
      <w:r w:rsidR="00D11545">
        <w:rPr>
          <w:rFonts w:ascii="Times New Roman" w:hAnsi="Times New Roman" w:cs="Times New Roman"/>
          <w:color w:val="0F1115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– </w:t>
      </w:r>
      <w:r w:rsidR="00D11545">
        <w:rPr>
          <w:rFonts w:ascii="Times New Roman" w:hAnsi="Times New Roman" w:cs="Times New Roman"/>
          <w:color w:val="0F1115"/>
          <w:sz w:val="28"/>
          <w:szCs w:val="28"/>
          <w:lang w:val="ru-RU"/>
        </w:rPr>
        <w:t>Главная форма</w:t>
      </w:r>
    </w:p>
    <w:p w14:paraId="2676AACB" w14:textId="6C015255" w:rsidR="005207C4" w:rsidRDefault="005207C4" w:rsidP="00267E87">
      <w:pPr>
        <w:pStyle w:val="HTML"/>
        <w:wordWrap w:val="0"/>
        <w:spacing w:line="330" w:lineRule="atLeast"/>
        <w:jc w:val="both"/>
        <w:rPr>
          <w:rStyle w:val="token"/>
          <w:rFonts w:ascii="Times New Roman" w:hAnsi="Times New Roman" w:cs="Times New Roman"/>
          <w:color w:val="383A42"/>
          <w:sz w:val="24"/>
          <w:szCs w:val="24"/>
        </w:rPr>
      </w:pPr>
    </w:p>
    <w:p w14:paraId="7D4D6C90" w14:textId="1919650F" w:rsidR="00AC1F31" w:rsidRPr="003A4AB9" w:rsidRDefault="00C129E6" w:rsidP="00851EED">
      <w:pPr>
        <w:pStyle w:val="2"/>
        <w:rPr>
          <w:i w:val="0"/>
          <w:iCs w:val="0"/>
          <w:lang w:val="ru-RU"/>
        </w:rPr>
      </w:pPr>
      <w:r w:rsidRPr="00726DA5">
        <w:rPr>
          <w:i w:val="0"/>
          <w:iCs w:val="0"/>
          <w:lang w:val="ru-RU"/>
        </w:rPr>
        <w:t>Вывод</w:t>
      </w:r>
      <w:r w:rsidRPr="003A4AB9">
        <w:rPr>
          <w:i w:val="0"/>
          <w:iCs w:val="0"/>
          <w:lang w:val="ru-RU"/>
        </w:rPr>
        <w:t>:</w:t>
      </w:r>
    </w:p>
    <w:p w14:paraId="76088BB8" w14:textId="51601936" w:rsidR="00123183" w:rsidRPr="00123183" w:rsidRDefault="008B20A6" w:rsidP="00DE7176">
      <w:pPr>
        <w:rPr>
          <w:sz w:val="28"/>
          <w:szCs w:val="28"/>
          <w:lang w:val="ru-RU"/>
        </w:rPr>
      </w:pPr>
      <w:r w:rsidRPr="008B20A6">
        <w:rPr>
          <w:sz w:val="28"/>
          <w:szCs w:val="28"/>
          <w:lang w:val="ru-RU"/>
        </w:rPr>
        <w:t xml:space="preserve">В данной работе </w:t>
      </w:r>
      <w:r w:rsidR="00DE7176">
        <w:rPr>
          <w:sz w:val="28"/>
          <w:szCs w:val="28"/>
          <w:lang w:val="ru-RU"/>
        </w:rPr>
        <w:t xml:space="preserve">были созданы элементы управления данными из таблиц базы данных и манипулирования ими в приложении </w:t>
      </w:r>
      <w:r w:rsidR="00DE7176">
        <w:rPr>
          <w:sz w:val="28"/>
          <w:szCs w:val="28"/>
        </w:rPr>
        <w:t>Python</w:t>
      </w:r>
      <w:r w:rsidR="00DE7176" w:rsidRPr="00DE7176">
        <w:rPr>
          <w:sz w:val="28"/>
          <w:szCs w:val="28"/>
          <w:lang w:val="ru-RU"/>
        </w:rPr>
        <w:t xml:space="preserve"> </w:t>
      </w:r>
      <w:r w:rsidR="00DE7176">
        <w:rPr>
          <w:sz w:val="28"/>
          <w:szCs w:val="28"/>
          <w:lang w:val="ru-RU"/>
        </w:rPr>
        <w:t xml:space="preserve">с использованием  </w:t>
      </w:r>
      <w:r w:rsidR="00DE7176">
        <w:rPr>
          <w:sz w:val="28"/>
          <w:szCs w:val="28"/>
        </w:rPr>
        <w:t>TKinter</w:t>
      </w:r>
      <w:r w:rsidR="00DE7176">
        <w:rPr>
          <w:sz w:val="28"/>
          <w:szCs w:val="28"/>
          <w:lang w:val="ru-RU"/>
        </w:rPr>
        <w:t>.</w:t>
      </w:r>
    </w:p>
    <w:sectPr w:rsidR="00123183" w:rsidRPr="00123183" w:rsidSect="00FE5357">
      <w:headerReference w:type="first" r:id="rId11"/>
      <w:footerReference w:type="first" r:id="rId12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843C5" w14:textId="77777777" w:rsidR="00841447" w:rsidRDefault="00841447">
      <w:r>
        <w:separator/>
      </w:r>
    </w:p>
  </w:endnote>
  <w:endnote w:type="continuationSeparator" w:id="0">
    <w:p w14:paraId="44B9991C" w14:textId="77777777" w:rsidR="00841447" w:rsidRDefault="00841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0CF53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A421BF">
      <w:rPr>
        <w:rStyle w:val="a8"/>
        <w:noProof/>
      </w:rPr>
      <w:t>4</w:t>
    </w:r>
    <w:r>
      <w:rPr>
        <w:rStyle w:val="a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8C79C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DF0430">
      <w:rPr>
        <w:rStyle w:val="a8"/>
        <w:noProof/>
      </w:rPr>
      <w:t>2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2CF86" w14:textId="77777777" w:rsidR="00841447" w:rsidRDefault="00841447">
      <w:r>
        <w:separator/>
      </w:r>
    </w:p>
  </w:footnote>
  <w:footnote w:type="continuationSeparator" w:id="0">
    <w:p w14:paraId="45F5A929" w14:textId="77777777" w:rsidR="00841447" w:rsidRDefault="00841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7F36D" w14:textId="7A92B066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FE59C" w14:textId="2827CE79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42A"/>
    <w:multiLevelType w:val="multilevel"/>
    <w:tmpl w:val="14E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66C9"/>
    <w:multiLevelType w:val="multilevel"/>
    <w:tmpl w:val="E74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17F2D"/>
    <w:multiLevelType w:val="hybridMultilevel"/>
    <w:tmpl w:val="4D2C2A5C"/>
    <w:lvl w:ilvl="0" w:tplc="708ACD38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A25C4"/>
    <w:multiLevelType w:val="multilevel"/>
    <w:tmpl w:val="32F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23E4"/>
    <w:multiLevelType w:val="hybridMultilevel"/>
    <w:tmpl w:val="1C847A9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C72E81"/>
    <w:multiLevelType w:val="multilevel"/>
    <w:tmpl w:val="B306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B1853"/>
    <w:multiLevelType w:val="multilevel"/>
    <w:tmpl w:val="BD8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032D8"/>
    <w:multiLevelType w:val="hybridMultilevel"/>
    <w:tmpl w:val="51D009F2"/>
    <w:lvl w:ilvl="0" w:tplc="CB2878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51E32"/>
    <w:multiLevelType w:val="multilevel"/>
    <w:tmpl w:val="4E94E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61D84"/>
    <w:multiLevelType w:val="multilevel"/>
    <w:tmpl w:val="1AC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8002D"/>
    <w:multiLevelType w:val="multilevel"/>
    <w:tmpl w:val="B45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2234F"/>
    <w:multiLevelType w:val="multilevel"/>
    <w:tmpl w:val="7D6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1148"/>
    <w:multiLevelType w:val="multilevel"/>
    <w:tmpl w:val="62D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618DF"/>
    <w:multiLevelType w:val="hybridMultilevel"/>
    <w:tmpl w:val="AB6CBF5C"/>
    <w:lvl w:ilvl="0" w:tplc="4800B17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BA82375"/>
    <w:multiLevelType w:val="hybridMultilevel"/>
    <w:tmpl w:val="CCA6AB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60E20"/>
    <w:multiLevelType w:val="multilevel"/>
    <w:tmpl w:val="4AE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F5D15"/>
    <w:multiLevelType w:val="multilevel"/>
    <w:tmpl w:val="6DA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E6BB8"/>
    <w:multiLevelType w:val="multilevel"/>
    <w:tmpl w:val="9806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23322B"/>
    <w:multiLevelType w:val="multilevel"/>
    <w:tmpl w:val="8DD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922F2"/>
    <w:multiLevelType w:val="hybridMultilevel"/>
    <w:tmpl w:val="AE047C9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4279"/>
    <w:multiLevelType w:val="multilevel"/>
    <w:tmpl w:val="D2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42972"/>
    <w:multiLevelType w:val="multilevel"/>
    <w:tmpl w:val="85D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E35B8"/>
    <w:multiLevelType w:val="multilevel"/>
    <w:tmpl w:val="2484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F3740F"/>
    <w:multiLevelType w:val="multilevel"/>
    <w:tmpl w:val="44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B1FB0"/>
    <w:multiLevelType w:val="multilevel"/>
    <w:tmpl w:val="A66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B426B"/>
    <w:multiLevelType w:val="multilevel"/>
    <w:tmpl w:val="879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B3769"/>
    <w:multiLevelType w:val="multilevel"/>
    <w:tmpl w:val="F89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9631B"/>
    <w:multiLevelType w:val="multilevel"/>
    <w:tmpl w:val="BB90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36DEC"/>
    <w:multiLevelType w:val="multilevel"/>
    <w:tmpl w:val="B09C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37593"/>
    <w:multiLevelType w:val="hybridMultilevel"/>
    <w:tmpl w:val="F0906F20"/>
    <w:lvl w:ilvl="0" w:tplc="FB8A6848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31" w15:restartNumberingAfterBreak="0">
    <w:nsid w:val="79CA1366"/>
    <w:multiLevelType w:val="multilevel"/>
    <w:tmpl w:val="ED7A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4B2ACA"/>
    <w:multiLevelType w:val="multilevel"/>
    <w:tmpl w:val="994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835F09"/>
    <w:multiLevelType w:val="hybridMultilevel"/>
    <w:tmpl w:val="422CE970"/>
    <w:lvl w:ilvl="0" w:tplc="2FB462A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9939E5"/>
    <w:multiLevelType w:val="multilevel"/>
    <w:tmpl w:val="99F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E5BBE"/>
    <w:multiLevelType w:val="multilevel"/>
    <w:tmpl w:val="B688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861CE2"/>
    <w:multiLevelType w:val="multilevel"/>
    <w:tmpl w:val="9D0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9"/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10"/>
  </w:num>
  <w:num w:numId="6">
    <w:abstractNumId w:val="23"/>
  </w:num>
  <w:num w:numId="7">
    <w:abstractNumId w:val="26"/>
  </w:num>
  <w:num w:numId="8">
    <w:abstractNumId w:val="12"/>
  </w:num>
  <w:num w:numId="9">
    <w:abstractNumId w:val="25"/>
  </w:num>
  <w:num w:numId="10">
    <w:abstractNumId w:val="9"/>
  </w:num>
  <w:num w:numId="11">
    <w:abstractNumId w:val="20"/>
  </w:num>
  <w:num w:numId="12">
    <w:abstractNumId w:val="15"/>
  </w:num>
  <w:num w:numId="13">
    <w:abstractNumId w:val="3"/>
  </w:num>
  <w:num w:numId="14">
    <w:abstractNumId w:val="0"/>
  </w:num>
  <w:num w:numId="15">
    <w:abstractNumId w:val="30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8"/>
  </w:num>
  <w:num w:numId="18">
    <w:abstractNumId w:val="7"/>
  </w:num>
  <w:num w:numId="19">
    <w:abstractNumId w:val="1"/>
  </w:num>
  <w:num w:numId="20">
    <w:abstractNumId w:val="16"/>
  </w:num>
  <w:num w:numId="21">
    <w:abstractNumId w:val="33"/>
  </w:num>
  <w:num w:numId="22">
    <w:abstractNumId w:val="19"/>
  </w:num>
  <w:num w:numId="23">
    <w:abstractNumId w:val="21"/>
  </w:num>
  <w:num w:numId="24">
    <w:abstractNumId w:val="14"/>
  </w:num>
  <w:num w:numId="25">
    <w:abstractNumId w:val="5"/>
  </w:num>
  <w:num w:numId="26">
    <w:abstractNumId w:val="17"/>
  </w:num>
  <w:num w:numId="27">
    <w:abstractNumId w:val="32"/>
  </w:num>
  <w:num w:numId="28">
    <w:abstractNumId w:val="27"/>
  </w:num>
  <w:num w:numId="29">
    <w:abstractNumId w:val="4"/>
  </w:num>
  <w:num w:numId="30">
    <w:abstractNumId w:val="6"/>
  </w:num>
  <w:num w:numId="31">
    <w:abstractNumId w:val="11"/>
  </w:num>
  <w:num w:numId="32">
    <w:abstractNumId w:val="35"/>
  </w:num>
  <w:num w:numId="33">
    <w:abstractNumId w:val="36"/>
  </w:num>
  <w:num w:numId="34">
    <w:abstractNumId w:val="18"/>
  </w:num>
  <w:num w:numId="35">
    <w:abstractNumId w:val="24"/>
  </w:num>
  <w:num w:numId="36">
    <w:abstractNumId w:val="34"/>
  </w:num>
  <w:num w:numId="37">
    <w:abstractNumId w:val="31"/>
  </w:num>
  <w:num w:numId="3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03"/>
    <w:rsid w:val="000041C5"/>
    <w:rsid w:val="00011C4B"/>
    <w:rsid w:val="000120B5"/>
    <w:rsid w:val="00021499"/>
    <w:rsid w:val="00025C6E"/>
    <w:rsid w:val="00034C75"/>
    <w:rsid w:val="0004302C"/>
    <w:rsid w:val="00095215"/>
    <w:rsid w:val="000A6812"/>
    <w:rsid w:val="000D1704"/>
    <w:rsid w:val="00116869"/>
    <w:rsid w:val="001223FB"/>
    <w:rsid w:val="00123183"/>
    <w:rsid w:val="00124574"/>
    <w:rsid w:val="00132D60"/>
    <w:rsid w:val="0014374A"/>
    <w:rsid w:val="001437EA"/>
    <w:rsid w:val="001505F2"/>
    <w:rsid w:val="0015144C"/>
    <w:rsid w:val="00155DD1"/>
    <w:rsid w:val="001772EF"/>
    <w:rsid w:val="001E5106"/>
    <w:rsid w:val="00200BB8"/>
    <w:rsid w:val="00203009"/>
    <w:rsid w:val="002365EF"/>
    <w:rsid w:val="00266669"/>
    <w:rsid w:val="00267E87"/>
    <w:rsid w:val="002729AC"/>
    <w:rsid w:val="0028599B"/>
    <w:rsid w:val="0028749B"/>
    <w:rsid w:val="0029319F"/>
    <w:rsid w:val="002944B5"/>
    <w:rsid w:val="00297DEF"/>
    <w:rsid w:val="002C1C34"/>
    <w:rsid w:val="002C373B"/>
    <w:rsid w:val="002C7B63"/>
    <w:rsid w:val="00332D0F"/>
    <w:rsid w:val="00360027"/>
    <w:rsid w:val="003636EA"/>
    <w:rsid w:val="00366619"/>
    <w:rsid w:val="003A2881"/>
    <w:rsid w:val="003A4AB9"/>
    <w:rsid w:val="003B4637"/>
    <w:rsid w:val="003F5D8F"/>
    <w:rsid w:val="00405158"/>
    <w:rsid w:val="00416BD0"/>
    <w:rsid w:val="004173F4"/>
    <w:rsid w:val="0042768F"/>
    <w:rsid w:val="00443605"/>
    <w:rsid w:val="00456A4A"/>
    <w:rsid w:val="004659B6"/>
    <w:rsid w:val="004C2E12"/>
    <w:rsid w:val="004C583F"/>
    <w:rsid w:val="004E7905"/>
    <w:rsid w:val="00510B24"/>
    <w:rsid w:val="005207C4"/>
    <w:rsid w:val="00523993"/>
    <w:rsid w:val="00531CAD"/>
    <w:rsid w:val="00532FF6"/>
    <w:rsid w:val="00564BC9"/>
    <w:rsid w:val="005672F3"/>
    <w:rsid w:val="00567E57"/>
    <w:rsid w:val="0057671B"/>
    <w:rsid w:val="005A3937"/>
    <w:rsid w:val="005A3D99"/>
    <w:rsid w:val="005B4342"/>
    <w:rsid w:val="005C1102"/>
    <w:rsid w:val="005C76A1"/>
    <w:rsid w:val="005D3412"/>
    <w:rsid w:val="005F1080"/>
    <w:rsid w:val="006150CB"/>
    <w:rsid w:val="00651750"/>
    <w:rsid w:val="0065431C"/>
    <w:rsid w:val="00655D70"/>
    <w:rsid w:val="006967B8"/>
    <w:rsid w:val="006A09B5"/>
    <w:rsid w:val="006A756D"/>
    <w:rsid w:val="006A7A76"/>
    <w:rsid w:val="006C0A10"/>
    <w:rsid w:val="006C0C15"/>
    <w:rsid w:val="006C1200"/>
    <w:rsid w:val="006C15FA"/>
    <w:rsid w:val="006D7124"/>
    <w:rsid w:val="006E7D5C"/>
    <w:rsid w:val="006F3EF2"/>
    <w:rsid w:val="006F576B"/>
    <w:rsid w:val="00726DA5"/>
    <w:rsid w:val="007364B7"/>
    <w:rsid w:val="007417D9"/>
    <w:rsid w:val="007603A6"/>
    <w:rsid w:val="00765A94"/>
    <w:rsid w:val="00765B86"/>
    <w:rsid w:val="00776A5A"/>
    <w:rsid w:val="007775F9"/>
    <w:rsid w:val="007817C8"/>
    <w:rsid w:val="0078571D"/>
    <w:rsid w:val="00797A26"/>
    <w:rsid w:val="007A238E"/>
    <w:rsid w:val="007A397A"/>
    <w:rsid w:val="007E1175"/>
    <w:rsid w:val="008034FD"/>
    <w:rsid w:val="0082751A"/>
    <w:rsid w:val="008338EE"/>
    <w:rsid w:val="00840378"/>
    <w:rsid w:val="00841447"/>
    <w:rsid w:val="00843213"/>
    <w:rsid w:val="00851B7B"/>
    <w:rsid w:val="00851EED"/>
    <w:rsid w:val="00883CA6"/>
    <w:rsid w:val="00884852"/>
    <w:rsid w:val="008B20A6"/>
    <w:rsid w:val="008B529D"/>
    <w:rsid w:val="008C0603"/>
    <w:rsid w:val="008C2CDF"/>
    <w:rsid w:val="008C43A4"/>
    <w:rsid w:val="008E6F66"/>
    <w:rsid w:val="00904781"/>
    <w:rsid w:val="0091249C"/>
    <w:rsid w:val="00912FC5"/>
    <w:rsid w:val="00913B4A"/>
    <w:rsid w:val="009312DB"/>
    <w:rsid w:val="00952EFD"/>
    <w:rsid w:val="00960863"/>
    <w:rsid w:val="0096794B"/>
    <w:rsid w:val="009A723F"/>
    <w:rsid w:val="009C62CB"/>
    <w:rsid w:val="009D1BC1"/>
    <w:rsid w:val="00A018CB"/>
    <w:rsid w:val="00A421BF"/>
    <w:rsid w:val="00A51175"/>
    <w:rsid w:val="00A7044D"/>
    <w:rsid w:val="00A92056"/>
    <w:rsid w:val="00A92ECD"/>
    <w:rsid w:val="00AA3D3E"/>
    <w:rsid w:val="00AB07BD"/>
    <w:rsid w:val="00AC1F31"/>
    <w:rsid w:val="00AC2DCE"/>
    <w:rsid w:val="00B11039"/>
    <w:rsid w:val="00B12AB8"/>
    <w:rsid w:val="00B135B5"/>
    <w:rsid w:val="00B25157"/>
    <w:rsid w:val="00B516DC"/>
    <w:rsid w:val="00B5471B"/>
    <w:rsid w:val="00B60B49"/>
    <w:rsid w:val="00B83637"/>
    <w:rsid w:val="00B932F6"/>
    <w:rsid w:val="00BC31FF"/>
    <w:rsid w:val="00C129E6"/>
    <w:rsid w:val="00C15ECF"/>
    <w:rsid w:val="00C33387"/>
    <w:rsid w:val="00C34F17"/>
    <w:rsid w:val="00CA3262"/>
    <w:rsid w:val="00CB3F70"/>
    <w:rsid w:val="00CB582E"/>
    <w:rsid w:val="00CC0B85"/>
    <w:rsid w:val="00CE34DA"/>
    <w:rsid w:val="00D01083"/>
    <w:rsid w:val="00D1096B"/>
    <w:rsid w:val="00D11545"/>
    <w:rsid w:val="00D62A06"/>
    <w:rsid w:val="00D74588"/>
    <w:rsid w:val="00D77AB8"/>
    <w:rsid w:val="00D801C4"/>
    <w:rsid w:val="00DA6F22"/>
    <w:rsid w:val="00DB34D4"/>
    <w:rsid w:val="00DC44C1"/>
    <w:rsid w:val="00DC77A6"/>
    <w:rsid w:val="00DE25ED"/>
    <w:rsid w:val="00DE7176"/>
    <w:rsid w:val="00DF0430"/>
    <w:rsid w:val="00E03288"/>
    <w:rsid w:val="00E4311C"/>
    <w:rsid w:val="00E51C41"/>
    <w:rsid w:val="00E57B9C"/>
    <w:rsid w:val="00E73EE3"/>
    <w:rsid w:val="00E91CD4"/>
    <w:rsid w:val="00EA1A25"/>
    <w:rsid w:val="00EA20BB"/>
    <w:rsid w:val="00EB1861"/>
    <w:rsid w:val="00F0325D"/>
    <w:rsid w:val="00F404F3"/>
    <w:rsid w:val="00F76C98"/>
    <w:rsid w:val="00F91EA8"/>
    <w:rsid w:val="00FB06B5"/>
    <w:rsid w:val="00FC3526"/>
    <w:rsid w:val="00FD06BD"/>
    <w:rsid w:val="00FD2C22"/>
    <w:rsid w:val="00FE5357"/>
    <w:rsid w:val="00FE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F212"/>
  <w15:docId w15:val="{52710867-194C-4FC8-8203-B41C32C4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545"/>
    <w:pPr>
      <w:ind w:firstLine="709"/>
      <w:jc w:val="both"/>
    </w:pPr>
    <w:rPr>
      <w:rFonts w:ascii="Times New Roman" w:hAnsi="Times New Roman"/>
      <w:sz w:val="22"/>
      <w:szCs w:val="24"/>
      <w:lang w:val="en-US" w:eastAsia="en-US" w:bidi="en-US"/>
    </w:rPr>
  </w:style>
  <w:style w:type="paragraph" w:styleId="1">
    <w:name w:val="heading 1"/>
    <w:basedOn w:val="a"/>
    <w:next w:val="a"/>
    <w:uiPriority w:val="9"/>
    <w:qFormat/>
    <w:rsid w:val="008C2CD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C2CD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rsid w:val="008C2CDF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paragraph" w:styleId="4">
    <w:name w:val="heading 4"/>
    <w:basedOn w:val="a"/>
    <w:next w:val="a"/>
    <w:uiPriority w:val="9"/>
    <w:qFormat/>
    <w:rsid w:val="008C2CD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qFormat/>
    <w:rsid w:val="008C2CD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qFormat/>
    <w:rsid w:val="008C2CDF"/>
    <w:p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uiPriority w:val="9"/>
    <w:qFormat/>
    <w:rsid w:val="008C2CDF"/>
    <w:pPr>
      <w:spacing w:before="240" w:after="60"/>
      <w:outlineLvl w:val="6"/>
    </w:pPr>
  </w:style>
  <w:style w:type="paragraph" w:styleId="8">
    <w:name w:val="heading 8"/>
    <w:basedOn w:val="a"/>
    <w:next w:val="a"/>
    <w:uiPriority w:val="9"/>
    <w:qFormat/>
    <w:rsid w:val="008C2CD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uiPriority w:val="9"/>
    <w:qFormat/>
    <w:rsid w:val="008C2CDF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C2CD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8C2CDF"/>
    <w:rPr>
      <w:rFonts w:ascii="Cambria" w:eastAsia="Times New Roman" w:hAnsi="Cambria"/>
      <w:b/>
      <w:bCs/>
      <w:sz w:val="26"/>
      <w:szCs w:val="26"/>
    </w:rPr>
  </w:style>
  <w:style w:type="paragraph" w:customStyle="1" w:styleId="a3">
    <w:name w:val="Код"/>
    <w:basedOn w:val="a"/>
    <w:link w:val="a4"/>
    <w:qFormat/>
    <w:rsid w:val="008C2CDF"/>
    <w:pPr>
      <w:ind w:firstLine="0"/>
      <w:jc w:val="left"/>
    </w:pPr>
    <w:rPr>
      <w:rFonts w:ascii="Courier New" w:hAnsi="Courier New"/>
      <w:lang w:val="ru-RU"/>
    </w:rPr>
  </w:style>
  <w:style w:type="paragraph" w:styleId="a5">
    <w:name w:val="header"/>
    <w:basedOn w:val="a"/>
    <w:rsid w:val="00FE5357"/>
    <w:pPr>
      <w:tabs>
        <w:tab w:val="center" w:pos="4677"/>
        <w:tab w:val="right" w:pos="9355"/>
      </w:tabs>
    </w:pPr>
  </w:style>
  <w:style w:type="paragraph" w:styleId="a6">
    <w:name w:val="TOC Heading"/>
    <w:basedOn w:val="1"/>
    <w:next w:val="a"/>
    <w:uiPriority w:val="39"/>
    <w:qFormat/>
    <w:rsid w:val="008C2CDF"/>
    <w:pPr>
      <w:outlineLvl w:val="9"/>
    </w:pPr>
  </w:style>
  <w:style w:type="paragraph" w:styleId="a7">
    <w:name w:val="footer"/>
    <w:basedOn w:val="a"/>
    <w:rsid w:val="00FE535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FE5357"/>
  </w:style>
  <w:style w:type="paragraph" w:customStyle="1" w:styleId="a9">
    <w:name w:val="Цель работы"/>
    <w:basedOn w:val="a"/>
    <w:rsid w:val="00B83637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4">
    <w:name w:val="Код Знак"/>
    <w:link w:val="a3"/>
    <w:rsid w:val="009A723F"/>
    <w:rPr>
      <w:rFonts w:ascii="Courier New" w:hAnsi="Courier New"/>
      <w:sz w:val="22"/>
      <w:szCs w:val="24"/>
      <w:lang w:val="ru-RU" w:eastAsia="en-US" w:bidi="en-US"/>
    </w:rPr>
  </w:style>
  <w:style w:type="character" w:styleId="aa">
    <w:name w:val="Strong"/>
    <w:basedOn w:val="a0"/>
    <w:uiPriority w:val="22"/>
    <w:qFormat/>
    <w:rsid w:val="00DC77A6"/>
    <w:rPr>
      <w:b/>
      <w:bCs/>
    </w:rPr>
  </w:style>
  <w:style w:type="paragraph" w:styleId="ab">
    <w:name w:val="List Paragraph"/>
    <w:basedOn w:val="a"/>
    <w:uiPriority w:val="1"/>
    <w:qFormat/>
    <w:rsid w:val="00E73EE3"/>
    <w:pPr>
      <w:ind w:left="720"/>
      <w:contextualSpacing/>
    </w:pPr>
  </w:style>
  <w:style w:type="paragraph" w:customStyle="1" w:styleId="forkyrsach">
    <w:name w:val="for_kyrsach"/>
    <w:basedOn w:val="a"/>
    <w:rsid w:val="00E73EE3"/>
    <w:pPr>
      <w:widowControl w:val="0"/>
      <w:autoSpaceDE w:val="0"/>
      <w:autoSpaceDN w:val="0"/>
      <w:adjustRightInd w:val="0"/>
      <w:ind w:firstLine="0"/>
      <w:jc w:val="left"/>
    </w:pPr>
    <w:rPr>
      <w:rFonts w:ascii="Arial" w:hAnsi="Arial" w:cs="Arial"/>
      <w:szCs w:val="22"/>
      <w:lang w:val="ru-RU" w:eastAsia="ru-RU" w:bidi="ar-SA"/>
    </w:rPr>
  </w:style>
  <w:style w:type="character" w:styleId="ac">
    <w:name w:val="Hyperlink"/>
    <w:basedOn w:val="a0"/>
    <w:uiPriority w:val="99"/>
    <w:unhideWhenUsed/>
    <w:rsid w:val="00840378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037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7905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  <w:style w:type="character" w:customStyle="1" w:styleId="d813de27">
    <w:name w:val="d813de27"/>
    <w:basedOn w:val="a0"/>
    <w:rsid w:val="004E7905"/>
  </w:style>
  <w:style w:type="paragraph" w:styleId="HTML">
    <w:name w:val="HTML Preformatted"/>
    <w:basedOn w:val="a"/>
    <w:link w:val="HTML0"/>
    <w:uiPriority w:val="99"/>
    <w:unhideWhenUsed/>
    <w:rsid w:val="004E7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rsid w:val="004E7905"/>
    <w:rPr>
      <w:rFonts w:ascii="Courier New" w:hAnsi="Courier New" w:cs="Courier New"/>
      <w:lang w:val="ru-BY" w:eastAsia="ru-BY"/>
    </w:rPr>
  </w:style>
  <w:style w:type="character" w:customStyle="1" w:styleId="token">
    <w:name w:val="token"/>
    <w:basedOn w:val="a0"/>
    <w:rsid w:val="004E7905"/>
  </w:style>
  <w:style w:type="character" w:styleId="HTML1">
    <w:name w:val="HTML Code"/>
    <w:basedOn w:val="a0"/>
    <w:uiPriority w:val="99"/>
    <w:semiHidden/>
    <w:unhideWhenUsed/>
    <w:rsid w:val="00D801C4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E91CD4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2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8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4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8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9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1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1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8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8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7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7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7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5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6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6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1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69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313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302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07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27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5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3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1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313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60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2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1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1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9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4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0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1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7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4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3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5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96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8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2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6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3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0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5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4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0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3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5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56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8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5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8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5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6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4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6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2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1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5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6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1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06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003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608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5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7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16\&#1086;&#1072;&#1080;&#1087;\&#1064;&#1072;&#1073;&#1083;&#1086;&#1085;%20&#1083;&#1072;&#1073;&#1086;&#1088;&#1072;&#1090;&#1086;&#1088;&#1085;&#1086;&#1081;%20&#1054;&#1040;&#1080;&#105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A9C12-16D4-4DDC-A207-FDAC8165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лабораторной ОАиП.dot</Template>
  <TotalTime>28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БНТУ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Никита Шаплавский</cp:lastModifiedBy>
  <cp:revision>9</cp:revision>
  <cp:lastPrinted>2026-02-10T07:17:00Z</cp:lastPrinted>
  <dcterms:created xsi:type="dcterms:W3CDTF">2026-03-10T07:40:00Z</dcterms:created>
  <dcterms:modified xsi:type="dcterms:W3CDTF">2026-04-06T19:07:00Z</dcterms:modified>
</cp:coreProperties>
</file>