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23" w:rsidRDefault="001E638C">
      <w:pPr>
        <w:pStyle w:val="Title"/>
      </w:pPr>
      <w:r>
        <w:pict>
          <v:rect id="_x0000_s1026" style="position:absolute;left:0;text-align:left;margin-left:48.95pt;margin-top:37.95pt;width:514.1pt;height:1.45pt;z-index:-251658752;mso-wrap-distance-left:0;mso-wrap-distance-right:0;mso-position-horizontal-relative:page" fillcolor="#131313" stroked="f">
            <w10:wrap type="topAndBottom" anchorx="page"/>
          </v:rect>
        </w:pict>
      </w:r>
      <w:r w:rsidR="007016C9">
        <w:rPr>
          <w:color w:val="131313"/>
        </w:rPr>
        <w:t>DHRUMIL</w:t>
      </w:r>
      <w:r w:rsidR="007016C9">
        <w:rPr>
          <w:color w:val="131313"/>
          <w:spacing w:val="-20"/>
        </w:rPr>
        <w:t xml:space="preserve"> </w:t>
      </w:r>
      <w:r w:rsidR="007016C9">
        <w:rPr>
          <w:color w:val="131313"/>
        </w:rPr>
        <w:t>RATHOD</w:t>
      </w:r>
    </w:p>
    <w:p w:rsidR="00001C23" w:rsidRDefault="007016C9">
      <w:pPr>
        <w:pStyle w:val="BodyText"/>
        <w:spacing w:before="90"/>
        <w:ind w:left="147"/>
      </w:pPr>
      <w:proofErr w:type="spellStart"/>
      <w:r>
        <w:rPr>
          <w:color w:val="3F3F3F"/>
        </w:rPr>
        <w:t>Loc</w:t>
      </w:r>
      <w:proofErr w:type="spellEnd"/>
      <w:r>
        <w:rPr>
          <w:color w:val="3F3F3F"/>
        </w:rPr>
        <w:t>:</w:t>
      </w:r>
      <w:r>
        <w:rPr>
          <w:color w:val="3F3F3F"/>
          <w:spacing w:val="-3"/>
        </w:rPr>
        <w:t xml:space="preserve"> </w:t>
      </w:r>
      <w:proofErr w:type="spellStart"/>
      <w:r>
        <w:rPr>
          <w:color w:val="3F3F3F"/>
        </w:rPr>
        <w:t>Bhayander</w:t>
      </w:r>
      <w:proofErr w:type="spellEnd"/>
      <w:r>
        <w:rPr>
          <w:color w:val="3F3F3F"/>
          <w:spacing w:val="-1"/>
        </w:rPr>
        <w:t xml:space="preserve"> </w:t>
      </w:r>
      <w:r>
        <w:rPr>
          <w:color w:val="3F3F3F"/>
        </w:rPr>
        <w:t>(West),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Thane-401101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|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Tel: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+91-9321142001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|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Email:</w:t>
      </w:r>
      <w:r>
        <w:rPr>
          <w:color w:val="3F3F3F"/>
          <w:spacing w:val="-5"/>
        </w:rPr>
        <w:t xml:space="preserve"> </w:t>
      </w:r>
      <w:hyperlink r:id="rId5">
        <w:r>
          <w:rPr>
            <w:color w:val="3F3F3F"/>
          </w:rPr>
          <w:t>dhrumil.rathod1401@gmail.com</w:t>
        </w:r>
      </w:hyperlink>
    </w:p>
    <w:p w:rsidR="00001C23" w:rsidRDefault="00001C23">
      <w:pPr>
        <w:pStyle w:val="BodyText"/>
        <w:spacing w:before="2"/>
        <w:rPr>
          <w:sz w:val="34"/>
        </w:rPr>
      </w:pPr>
    </w:p>
    <w:p w:rsidR="00001C23" w:rsidRDefault="007016C9">
      <w:pPr>
        <w:pStyle w:val="Heading1"/>
      </w:pPr>
      <w:r>
        <w:rPr>
          <w:color w:val="4D4D4D"/>
        </w:rPr>
        <w:t>Profile</w:t>
      </w:r>
    </w:p>
    <w:p w:rsidR="00001C23" w:rsidRDefault="007016C9">
      <w:pPr>
        <w:pStyle w:val="BodyText"/>
        <w:spacing w:before="60"/>
        <w:ind w:left="507" w:right="153"/>
        <w:jc w:val="both"/>
      </w:pPr>
      <w:r>
        <w:rPr>
          <w:color w:val="3F3F3F"/>
        </w:rPr>
        <w:t>I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have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developed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knowledge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subjects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like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Pharmaceutical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Engineering,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Medicinal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Chemistry,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Drugs</w:t>
      </w:r>
      <w:r>
        <w:rPr>
          <w:color w:val="3F3F3F"/>
          <w:spacing w:val="-46"/>
        </w:rPr>
        <w:t xml:space="preserve"> </w:t>
      </w:r>
      <w:r>
        <w:rPr>
          <w:color w:val="3F3F3F"/>
        </w:rPr>
        <w:t>Medicines as a Bachelor of Pharmacy student at Mumbai University. My academic endeavors have given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me the knowledge and abilities to formulate dosages, produce medications, evaluate chemical qualities,</w:t>
      </w:r>
      <w:r>
        <w:rPr>
          <w:color w:val="3F3F3F"/>
          <w:spacing w:val="1"/>
        </w:rPr>
        <w:t xml:space="preserve"> </w:t>
      </w:r>
      <w:r>
        <w:rPr>
          <w:color w:val="3F3F3F"/>
          <w:spacing w:val="-1"/>
        </w:rPr>
        <w:t>and</w:t>
      </w:r>
      <w:r>
        <w:rPr>
          <w:color w:val="3F3F3F"/>
          <w:spacing w:val="-10"/>
        </w:rPr>
        <w:t xml:space="preserve"> </w:t>
      </w:r>
      <w:r>
        <w:rPr>
          <w:color w:val="3F3F3F"/>
          <w:spacing w:val="-1"/>
        </w:rPr>
        <w:t>test</w:t>
      </w:r>
      <w:r>
        <w:rPr>
          <w:color w:val="3F3F3F"/>
          <w:spacing w:val="-14"/>
        </w:rPr>
        <w:t xml:space="preserve"> </w:t>
      </w:r>
      <w:r>
        <w:rPr>
          <w:color w:val="3F3F3F"/>
          <w:spacing w:val="-1"/>
        </w:rPr>
        <w:t>innovative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pharmaceuticals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preclinical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settings.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My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study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has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also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included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commercial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side</w:t>
      </w:r>
      <w:r>
        <w:rPr>
          <w:color w:val="3F3F3F"/>
          <w:spacing w:val="-46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pharmacy, such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marketing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obtaining patents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pharmaceutical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items.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Making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significant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contributions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the world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pharmacy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using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my knowledge and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skills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something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I'm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excited about.</w:t>
      </w:r>
    </w:p>
    <w:p w:rsidR="00001C23" w:rsidRDefault="00001C23">
      <w:pPr>
        <w:pStyle w:val="BodyText"/>
        <w:spacing w:before="1"/>
        <w:rPr>
          <w:sz w:val="34"/>
        </w:rPr>
      </w:pPr>
    </w:p>
    <w:p w:rsidR="00001C23" w:rsidRDefault="007016C9">
      <w:pPr>
        <w:pStyle w:val="Heading1"/>
      </w:pPr>
      <w:r>
        <w:rPr>
          <w:color w:val="4D4D4D"/>
        </w:rPr>
        <w:t>Education</w:t>
      </w:r>
    </w:p>
    <w:p w:rsidR="00001C23" w:rsidRDefault="007016C9">
      <w:pPr>
        <w:pStyle w:val="Heading2"/>
        <w:numPr>
          <w:ilvl w:val="0"/>
          <w:numId w:val="2"/>
        </w:numPr>
        <w:tabs>
          <w:tab w:val="left" w:pos="868"/>
        </w:tabs>
        <w:ind w:hanging="361"/>
      </w:pPr>
      <w:r>
        <w:rPr>
          <w:color w:val="181818"/>
        </w:rPr>
        <w:t>SSC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2016-2017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OUR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LADY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NAZERETH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HIGH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SCHOOL</w:t>
      </w:r>
    </w:p>
    <w:p w:rsidR="00001C23" w:rsidRDefault="007016C9">
      <w:pPr>
        <w:pStyle w:val="BodyText"/>
        <w:spacing w:before="179"/>
        <w:ind w:left="867"/>
      </w:pPr>
      <w:r>
        <w:rPr>
          <w:color w:val="181818"/>
        </w:rPr>
        <w:t>PERCENTAGE: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87.20%</w:t>
      </w:r>
    </w:p>
    <w:p w:rsidR="00001C23" w:rsidRDefault="007016C9">
      <w:pPr>
        <w:pStyle w:val="Heading2"/>
        <w:numPr>
          <w:ilvl w:val="0"/>
          <w:numId w:val="2"/>
        </w:numPr>
        <w:tabs>
          <w:tab w:val="left" w:pos="868"/>
        </w:tabs>
        <w:spacing w:before="181"/>
        <w:ind w:hanging="361"/>
      </w:pPr>
      <w:r>
        <w:rPr>
          <w:color w:val="181818"/>
        </w:rPr>
        <w:t>HSC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| 2018-2019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2"/>
        </w:rPr>
        <w:t xml:space="preserve"> </w:t>
      </w:r>
      <w:r>
        <w:rPr>
          <w:color w:val="181818"/>
        </w:rPr>
        <w:t>JAI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HIND COLLEGE</w:t>
      </w:r>
    </w:p>
    <w:p w:rsidR="00001C23" w:rsidRDefault="007016C9">
      <w:pPr>
        <w:pStyle w:val="BodyText"/>
        <w:spacing w:before="179"/>
        <w:ind w:left="867"/>
      </w:pPr>
      <w:r>
        <w:rPr>
          <w:color w:val="181818"/>
        </w:rPr>
        <w:t>PERCENTAGE: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64.77%</w:t>
      </w:r>
    </w:p>
    <w:p w:rsidR="00001C23" w:rsidRDefault="007016C9">
      <w:pPr>
        <w:pStyle w:val="Heading2"/>
        <w:numPr>
          <w:ilvl w:val="0"/>
          <w:numId w:val="2"/>
        </w:numPr>
        <w:tabs>
          <w:tab w:val="left" w:pos="868"/>
        </w:tabs>
        <w:spacing w:before="181"/>
        <w:ind w:hanging="361"/>
      </w:pPr>
      <w:proofErr w:type="gramStart"/>
      <w:r>
        <w:rPr>
          <w:color w:val="181818"/>
        </w:rPr>
        <w:t>B.PHARM</w:t>
      </w:r>
      <w:proofErr w:type="gramEnd"/>
      <w:r>
        <w:rPr>
          <w:color w:val="181818"/>
          <w:spacing w:val="-3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2019-2023 |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VIVEKANAND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COLLEGE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2"/>
        </w:rPr>
        <w:t xml:space="preserve"> </w:t>
      </w:r>
      <w:r>
        <w:rPr>
          <w:color w:val="181818"/>
        </w:rPr>
        <w:t>PHARMACY</w:t>
      </w:r>
    </w:p>
    <w:p w:rsidR="00001C23" w:rsidRDefault="007016C9">
      <w:pPr>
        <w:pStyle w:val="BodyText"/>
        <w:spacing w:before="179"/>
        <w:ind w:left="867"/>
      </w:pPr>
      <w:r>
        <w:rPr>
          <w:color w:val="181818"/>
        </w:rPr>
        <w:t>PERCENTAGE: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63.04%</w:t>
      </w:r>
    </w:p>
    <w:p w:rsidR="00001C23" w:rsidRDefault="00001C23">
      <w:pPr>
        <w:pStyle w:val="BodyText"/>
        <w:spacing w:before="2"/>
        <w:rPr>
          <w:sz w:val="34"/>
        </w:rPr>
      </w:pPr>
    </w:p>
    <w:p w:rsidR="00001C23" w:rsidRDefault="007016C9">
      <w:pPr>
        <w:pStyle w:val="Heading1"/>
        <w:spacing w:line="328" w:lineRule="exact"/>
        <w:ind w:left="582"/>
      </w:pPr>
      <w:r>
        <w:rPr>
          <w:color w:val="4D4D4D"/>
        </w:rPr>
        <w:t>Skills &amp;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Abilities</w:t>
      </w:r>
    </w:p>
    <w:p w:rsidR="00001C23" w:rsidRDefault="007016C9">
      <w:pPr>
        <w:pStyle w:val="ListParagraph"/>
        <w:numPr>
          <w:ilvl w:val="1"/>
          <w:numId w:val="2"/>
        </w:numPr>
        <w:tabs>
          <w:tab w:val="left" w:pos="1587"/>
          <w:tab w:val="left" w:pos="1588"/>
        </w:tabs>
        <w:spacing w:line="343" w:lineRule="exact"/>
        <w:ind w:hanging="361"/>
        <w:rPr>
          <w:b/>
          <w:sz w:val="28"/>
        </w:rPr>
      </w:pPr>
      <w:r>
        <w:rPr>
          <w:b/>
          <w:color w:val="4D4D4D"/>
          <w:sz w:val="28"/>
        </w:rPr>
        <w:t>Communication</w:t>
      </w:r>
      <w:r>
        <w:rPr>
          <w:b/>
          <w:color w:val="4D4D4D"/>
          <w:spacing w:val="-2"/>
          <w:sz w:val="28"/>
        </w:rPr>
        <w:t xml:space="preserve"> </w:t>
      </w:r>
      <w:r>
        <w:rPr>
          <w:b/>
          <w:color w:val="4D4D4D"/>
          <w:sz w:val="28"/>
        </w:rPr>
        <w:t>Skills</w:t>
      </w:r>
    </w:p>
    <w:p w:rsidR="00001C23" w:rsidRDefault="007016C9">
      <w:pPr>
        <w:pStyle w:val="Heading1"/>
        <w:numPr>
          <w:ilvl w:val="1"/>
          <w:numId w:val="2"/>
        </w:numPr>
        <w:tabs>
          <w:tab w:val="left" w:pos="1587"/>
          <w:tab w:val="left" w:pos="1588"/>
        </w:tabs>
        <w:spacing w:line="343" w:lineRule="exact"/>
        <w:ind w:hanging="361"/>
      </w:pPr>
      <w:r>
        <w:rPr>
          <w:color w:val="4D4D4D"/>
        </w:rPr>
        <w:t>Time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Management</w:t>
      </w:r>
    </w:p>
    <w:p w:rsidR="00001C23" w:rsidRDefault="007016C9">
      <w:pPr>
        <w:pStyle w:val="ListParagraph"/>
        <w:numPr>
          <w:ilvl w:val="1"/>
          <w:numId w:val="2"/>
        </w:numPr>
        <w:tabs>
          <w:tab w:val="left" w:pos="1587"/>
          <w:tab w:val="left" w:pos="1588"/>
        </w:tabs>
        <w:spacing w:before="2" w:line="343" w:lineRule="exact"/>
        <w:ind w:hanging="361"/>
        <w:rPr>
          <w:b/>
          <w:sz w:val="28"/>
        </w:rPr>
      </w:pPr>
      <w:r>
        <w:rPr>
          <w:b/>
          <w:color w:val="4D4D4D"/>
          <w:sz w:val="28"/>
        </w:rPr>
        <w:t>Leadership</w:t>
      </w:r>
    </w:p>
    <w:p w:rsidR="00001C23" w:rsidRDefault="007016C9">
      <w:pPr>
        <w:pStyle w:val="Heading1"/>
        <w:numPr>
          <w:ilvl w:val="1"/>
          <w:numId w:val="2"/>
        </w:numPr>
        <w:tabs>
          <w:tab w:val="left" w:pos="1587"/>
          <w:tab w:val="left" w:pos="1588"/>
        </w:tabs>
        <w:spacing w:line="343" w:lineRule="exact"/>
        <w:ind w:hanging="361"/>
      </w:pPr>
      <w:r>
        <w:rPr>
          <w:color w:val="4D4D4D"/>
        </w:rPr>
        <w:t>Team Work</w:t>
      </w:r>
    </w:p>
    <w:p w:rsidR="00001C23" w:rsidRDefault="00001C23">
      <w:pPr>
        <w:pStyle w:val="BodyText"/>
        <w:spacing w:before="1"/>
        <w:rPr>
          <w:b/>
          <w:sz w:val="28"/>
        </w:rPr>
      </w:pPr>
    </w:p>
    <w:p w:rsidR="00001C23" w:rsidRDefault="007016C9">
      <w:pPr>
        <w:ind w:left="520"/>
        <w:rPr>
          <w:b/>
          <w:sz w:val="28"/>
        </w:rPr>
      </w:pPr>
      <w:r>
        <w:rPr>
          <w:b/>
          <w:color w:val="4D4D4D"/>
          <w:sz w:val="28"/>
        </w:rPr>
        <w:t>Experience</w:t>
      </w:r>
    </w:p>
    <w:p w:rsidR="00001C23" w:rsidRDefault="007016C9">
      <w:pPr>
        <w:pStyle w:val="Heading2"/>
        <w:ind w:left="507" w:firstLine="0"/>
        <w:jc w:val="both"/>
      </w:pPr>
      <w:r>
        <w:rPr>
          <w:color w:val="181818"/>
        </w:rPr>
        <w:t>INTERNSHIP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NEM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LABORATORIES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PVT.LTD.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|JUNE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01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2022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–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JUNE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30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2022</w:t>
      </w:r>
    </w:p>
    <w:p w:rsidR="00001C23" w:rsidRDefault="007016C9">
      <w:pPr>
        <w:pStyle w:val="BodyText"/>
        <w:spacing w:before="99"/>
        <w:ind w:left="507" w:right="152"/>
        <w:jc w:val="both"/>
        <w:rPr>
          <w:color w:val="3F3F3F"/>
        </w:rPr>
      </w:pPr>
      <w:r>
        <w:rPr>
          <w:color w:val="3F3F3F"/>
        </w:rPr>
        <w:t>I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learned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how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make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tablets,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injections,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ointments,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other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products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during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my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one-month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internship,</w:t>
      </w:r>
      <w:r>
        <w:rPr>
          <w:color w:val="3F3F3F"/>
          <w:spacing w:val="-46"/>
        </w:rPr>
        <w:t xml:space="preserve"> </w:t>
      </w:r>
      <w:r>
        <w:rPr>
          <w:color w:val="3F3F3F"/>
        </w:rPr>
        <w:t>from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weighing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raw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components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packing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them.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addition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this,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learned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about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SOP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instruments, equipment, doing SWAB tests, and paperwork under the QA department. I also learned how</w:t>
      </w:r>
      <w:r>
        <w:rPr>
          <w:color w:val="3F3F3F"/>
          <w:spacing w:val="-46"/>
        </w:rPr>
        <w:t xml:space="preserve"> </w:t>
      </w:r>
      <w:r>
        <w:rPr>
          <w:color w:val="3F3F3F"/>
        </w:rPr>
        <w:t>to evaluate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safety,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efficacy,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quality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the QC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department.</w:t>
      </w:r>
    </w:p>
    <w:p w:rsidR="006D6803" w:rsidRDefault="007016C9" w:rsidP="006D6803">
      <w:pPr>
        <w:pStyle w:val="Heading2"/>
        <w:ind w:left="507" w:firstLine="0"/>
        <w:jc w:val="both"/>
        <w:rPr>
          <w:color w:val="181818"/>
        </w:rPr>
      </w:pPr>
      <w:r>
        <w:rPr>
          <w:color w:val="181818"/>
        </w:rPr>
        <w:t>JOB</w:t>
      </w:r>
      <w:r w:rsidR="006D6803">
        <w:rPr>
          <w:color w:val="181818"/>
        </w:rPr>
        <w:t>|</w:t>
      </w:r>
      <w:r>
        <w:rPr>
          <w:color w:val="181818"/>
          <w:spacing w:val="-5"/>
        </w:rPr>
        <w:t>FAMILY CARE HOSPITAL</w:t>
      </w:r>
      <w:r w:rsidR="006D6803">
        <w:rPr>
          <w:color w:val="181818"/>
          <w:spacing w:val="-2"/>
        </w:rPr>
        <w:t xml:space="preserve"> </w:t>
      </w:r>
      <w:r w:rsidR="006D6803">
        <w:rPr>
          <w:color w:val="181818"/>
        </w:rPr>
        <w:t>|</w:t>
      </w:r>
      <w:r>
        <w:rPr>
          <w:color w:val="181818"/>
        </w:rPr>
        <w:t>NOVEMBER 2023 – FEBRUARY 2024</w:t>
      </w:r>
    </w:p>
    <w:p w:rsidR="0009515A" w:rsidRDefault="0009515A" w:rsidP="001E638C">
      <w:pPr>
        <w:pStyle w:val="Heading1"/>
        <w:spacing w:before="80"/>
        <w:jc w:val="both"/>
        <w:rPr>
          <w:b w:val="0"/>
          <w:bCs w:val="0"/>
          <w:color w:val="3F3F3F"/>
          <w:sz w:val="22"/>
          <w:szCs w:val="22"/>
        </w:rPr>
      </w:pPr>
      <w:r w:rsidRPr="0009515A">
        <w:rPr>
          <w:b w:val="0"/>
          <w:bCs w:val="0"/>
          <w:color w:val="3F3F3F"/>
          <w:sz w:val="22"/>
          <w:szCs w:val="22"/>
        </w:rPr>
        <w:t>As a pharmacist, I focused on one-on-one customer interactions, delivering the necessary medications. I handled the hospital’s surgical inventory and medical equipment, and was consistent in providing ICU patients with their daily medications, all within the set time constraints.</w:t>
      </w:r>
    </w:p>
    <w:p w:rsidR="00001C23" w:rsidRDefault="007016C9">
      <w:pPr>
        <w:pStyle w:val="Heading1"/>
        <w:spacing w:before="80"/>
      </w:pPr>
      <w:r>
        <w:rPr>
          <w:color w:val="3F3F3F"/>
        </w:rPr>
        <w:t>Activities</w:t>
      </w:r>
    </w:p>
    <w:p w:rsidR="00001C23" w:rsidRDefault="007016C9">
      <w:pPr>
        <w:pStyle w:val="ListParagraph"/>
        <w:numPr>
          <w:ilvl w:val="0"/>
          <w:numId w:val="1"/>
        </w:numPr>
        <w:tabs>
          <w:tab w:val="left" w:pos="1187"/>
          <w:tab w:val="left" w:pos="1188"/>
        </w:tabs>
        <w:spacing w:before="82"/>
      </w:pPr>
      <w:r>
        <w:rPr>
          <w:color w:val="3F3F3F"/>
        </w:rPr>
        <w:t>Journal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club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activity</w:t>
      </w:r>
      <w:bookmarkStart w:id="0" w:name="_GoBack"/>
      <w:bookmarkEnd w:id="0"/>
    </w:p>
    <w:p w:rsidR="00001C23" w:rsidRDefault="007016C9">
      <w:pPr>
        <w:pStyle w:val="ListParagraph"/>
        <w:numPr>
          <w:ilvl w:val="0"/>
          <w:numId w:val="1"/>
        </w:numPr>
        <w:tabs>
          <w:tab w:val="left" w:pos="1187"/>
          <w:tab w:val="left" w:pos="1188"/>
        </w:tabs>
        <w:spacing w:before="80"/>
      </w:pPr>
      <w:r>
        <w:rPr>
          <w:color w:val="3F3F3F"/>
        </w:rPr>
        <w:t>Local Survey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Awareness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about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diseases.</w:t>
      </w:r>
    </w:p>
    <w:p w:rsidR="00001C23" w:rsidRDefault="007016C9">
      <w:pPr>
        <w:pStyle w:val="ListParagraph"/>
        <w:numPr>
          <w:ilvl w:val="0"/>
          <w:numId w:val="1"/>
        </w:numPr>
        <w:tabs>
          <w:tab w:val="left" w:pos="1187"/>
          <w:tab w:val="left" w:pos="1188"/>
        </w:tabs>
        <w:spacing w:before="81"/>
      </w:pPr>
      <w:r>
        <w:rPr>
          <w:color w:val="3F3F3F"/>
        </w:rPr>
        <w:t>Poster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club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Activity.</w:t>
      </w:r>
    </w:p>
    <w:p w:rsidR="00001C23" w:rsidRDefault="00001C23">
      <w:pPr>
        <w:sectPr w:rsidR="00001C23">
          <w:type w:val="continuous"/>
          <w:pgSz w:w="12240" w:h="15840"/>
          <w:pgMar w:top="940" w:right="860" w:bottom="280" w:left="860" w:header="720" w:footer="720" w:gutter="0"/>
          <w:cols w:space="720"/>
        </w:sectPr>
      </w:pPr>
    </w:p>
    <w:p w:rsidR="00001C23" w:rsidRDefault="007016C9">
      <w:pPr>
        <w:pStyle w:val="Heading1"/>
        <w:spacing w:before="88"/>
      </w:pPr>
      <w:r>
        <w:rPr>
          <w:color w:val="3F3F3F"/>
        </w:rPr>
        <w:lastRenderedPageBreak/>
        <w:t>Projects</w:t>
      </w:r>
    </w:p>
    <w:p w:rsidR="00001C23" w:rsidRDefault="007016C9">
      <w:pPr>
        <w:pStyle w:val="BodyText"/>
        <w:spacing w:before="82"/>
        <w:ind w:left="507"/>
      </w:pPr>
      <w:r>
        <w:rPr>
          <w:color w:val="3F3F3F"/>
        </w:rPr>
        <w:t>Microwave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assisted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Synthesis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4"/>
        </w:rPr>
        <w:t xml:space="preserve"> </w:t>
      </w:r>
      <w:proofErr w:type="spellStart"/>
      <w:r>
        <w:rPr>
          <w:color w:val="3F3F3F"/>
        </w:rPr>
        <w:t>Keto</w:t>
      </w:r>
      <w:proofErr w:type="spellEnd"/>
      <w:r>
        <w:rPr>
          <w:color w:val="3F3F3F"/>
          <w:spacing w:val="-1"/>
        </w:rPr>
        <w:t xml:space="preserve"> </w:t>
      </w:r>
      <w:proofErr w:type="gramStart"/>
      <w:r>
        <w:rPr>
          <w:color w:val="3F3F3F"/>
        </w:rPr>
        <w:t>acids..</w:t>
      </w:r>
      <w:proofErr w:type="gramEnd"/>
    </w:p>
    <w:p w:rsidR="00001C23" w:rsidRDefault="00001C23">
      <w:pPr>
        <w:pStyle w:val="BodyText"/>
        <w:spacing w:before="1"/>
        <w:rPr>
          <w:sz w:val="27"/>
        </w:rPr>
      </w:pPr>
    </w:p>
    <w:p w:rsidR="006D6803" w:rsidRDefault="00F91D0B" w:rsidP="00F91D0B">
      <w:pPr>
        <w:pStyle w:val="Heading1"/>
        <w:spacing w:before="80"/>
        <w:ind w:left="0"/>
      </w:pPr>
      <w:r>
        <w:rPr>
          <w:rFonts w:ascii="Symbol" w:hAnsi="Symbol"/>
          <w:color w:val="3F3F3F"/>
        </w:rPr>
        <w:t></w:t>
      </w:r>
      <w:r>
        <w:rPr>
          <w:rFonts w:ascii="Symbol" w:hAnsi="Symbol"/>
          <w:color w:val="3F3F3F"/>
        </w:rPr>
        <w:t></w:t>
      </w:r>
      <w:r>
        <w:rPr>
          <w:rFonts w:ascii="Symbol" w:hAnsi="Symbol"/>
          <w:color w:val="3F3F3F"/>
        </w:rPr>
        <w:t></w:t>
      </w:r>
      <w:r>
        <w:rPr>
          <w:rFonts w:ascii="Symbol" w:hAnsi="Symbol"/>
          <w:color w:val="3F3F3F"/>
        </w:rPr>
        <w:t></w:t>
      </w:r>
      <w:r>
        <w:rPr>
          <w:rFonts w:ascii="Symbol" w:hAnsi="Symbol"/>
          <w:color w:val="3F3F3F"/>
        </w:rPr>
        <w:t></w:t>
      </w:r>
      <w:r w:rsidR="006D6803">
        <w:rPr>
          <w:color w:val="3F3F3F"/>
        </w:rPr>
        <w:tab/>
      </w:r>
    </w:p>
    <w:p w:rsidR="00001C23" w:rsidRDefault="00001C23">
      <w:pPr>
        <w:pStyle w:val="BodyText"/>
        <w:spacing w:before="101"/>
        <w:ind w:left="147"/>
        <w:rPr>
          <w:rFonts w:ascii="Symbol" w:hAnsi="Symbol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rPr>
          <w:rFonts w:ascii="Symbol" w:hAnsi="Symbol"/>
          <w:sz w:val="20"/>
        </w:rPr>
      </w:pPr>
    </w:p>
    <w:p w:rsidR="00001C23" w:rsidRDefault="00001C23">
      <w:pPr>
        <w:pStyle w:val="BodyText"/>
        <w:spacing w:before="9"/>
        <w:rPr>
          <w:rFonts w:ascii="Symbol" w:hAnsi="Symbol"/>
          <w:sz w:val="23"/>
        </w:rPr>
      </w:pPr>
    </w:p>
    <w:p w:rsidR="00001C23" w:rsidRDefault="007016C9">
      <w:pPr>
        <w:pStyle w:val="BodyText"/>
        <w:spacing w:before="101"/>
        <w:ind w:left="147"/>
      </w:pPr>
      <w:r>
        <w:rPr>
          <w:color w:val="131313"/>
        </w:rPr>
        <w:lastRenderedPageBreak/>
        <w:t>2</w:t>
      </w:r>
    </w:p>
    <w:sectPr w:rsidR="00001C23">
      <w:pgSz w:w="12240" w:h="15840"/>
      <w:pgMar w:top="9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626F"/>
    <w:multiLevelType w:val="hybridMultilevel"/>
    <w:tmpl w:val="264C762E"/>
    <w:lvl w:ilvl="0" w:tplc="48EE39D4">
      <w:start w:val="1"/>
      <w:numFmt w:val="decimal"/>
      <w:lvlText w:val="%1)"/>
      <w:lvlJc w:val="left"/>
      <w:pPr>
        <w:ind w:left="868" w:hanging="360"/>
        <w:jc w:val="left"/>
      </w:pPr>
      <w:rPr>
        <w:rFonts w:ascii="Cambria" w:eastAsia="Cambria" w:hAnsi="Cambria" w:cs="Cambria" w:hint="default"/>
        <w:b/>
        <w:bCs/>
        <w:color w:val="181818"/>
        <w:w w:val="100"/>
        <w:sz w:val="22"/>
        <w:szCs w:val="22"/>
        <w:lang w:val="en-US" w:eastAsia="en-US" w:bidi="ar-SA"/>
      </w:rPr>
    </w:lvl>
    <w:lvl w:ilvl="1" w:tplc="F6E40D20">
      <w:numFmt w:val="bullet"/>
      <w:lvlText w:val=""/>
      <w:lvlJc w:val="left"/>
      <w:pPr>
        <w:ind w:left="1588" w:hanging="360"/>
      </w:pPr>
      <w:rPr>
        <w:rFonts w:ascii="Symbol" w:eastAsia="Symbol" w:hAnsi="Symbol" w:cs="Symbol" w:hint="default"/>
        <w:color w:val="4D4D4D"/>
        <w:w w:val="100"/>
        <w:sz w:val="28"/>
        <w:szCs w:val="28"/>
        <w:lang w:val="en-US" w:eastAsia="en-US" w:bidi="ar-SA"/>
      </w:rPr>
    </w:lvl>
    <w:lvl w:ilvl="2" w:tplc="D2ACB6B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134215E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7F54452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AB85E2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84481D9E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 w:tplc="B8342E9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4384904A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BA7B8B"/>
    <w:multiLevelType w:val="hybridMultilevel"/>
    <w:tmpl w:val="B52CCD0A"/>
    <w:lvl w:ilvl="0" w:tplc="AEF45006">
      <w:start w:val="1"/>
      <w:numFmt w:val="decimal"/>
      <w:lvlText w:val="%1)"/>
      <w:lvlJc w:val="left"/>
      <w:pPr>
        <w:ind w:left="1187" w:hanging="409"/>
        <w:jc w:val="left"/>
      </w:pPr>
      <w:rPr>
        <w:rFonts w:ascii="Cambria" w:eastAsia="Cambria" w:hAnsi="Cambria" w:cs="Cambria" w:hint="default"/>
        <w:color w:val="3F3F3F"/>
        <w:spacing w:val="0"/>
        <w:w w:val="100"/>
        <w:sz w:val="22"/>
        <w:szCs w:val="22"/>
        <w:lang w:val="en-US" w:eastAsia="en-US" w:bidi="ar-SA"/>
      </w:rPr>
    </w:lvl>
    <w:lvl w:ilvl="1" w:tplc="6BE4A554">
      <w:numFmt w:val="bullet"/>
      <w:lvlText w:val="•"/>
      <w:lvlJc w:val="left"/>
      <w:pPr>
        <w:ind w:left="2114" w:hanging="409"/>
      </w:pPr>
      <w:rPr>
        <w:rFonts w:hint="default"/>
        <w:lang w:val="en-US" w:eastAsia="en-US" w:bidi="ar-SA"/>
      </w:rPr>
    </w:lvl>
    <w:lvl w:ilvl="2" w:tplc="1610E140">
      <w:numFmt w:val="bullet"/>
      <w:lvlText w:val="•"/>
      <w:lvlJc w:val="left"/>
      <w:pPr>
        <w:ind w:left="3048" w:hanging="409"/>
      </w:pPr>
      <w:rPr>
        <w:rFonts w:hint="default"/>
        <w:lang w:val="en-US" w:eastAsia="en-US" w:bidi="ar-SA"/>
      </w:rPr>
    </w:lvl>
    <w:lvl w:ilvl="3" w:tplc="082CDA14">
      <w:numFmt w:val="bullet"/>
      <w:lvlText w:val="•"/>
      <w:lvlJc w:val="left"/>
      <w:pPr>
        <w:ind w:left="3982" w:hanging="409"/>
      </w:pPr>
      <w:rPr>
        <w:rFonts w:hint="default"/>
        <w:lang w:val="en-US" w:eastAsia="en-US" w:bidi="ar-SA"/>
      </w:rPr>
    </w:lvl>
    <w:lvl w:ilvl="4" w:tplc="B5E2568E">
      <w:numFmt w:val="bullet"/>
      <w:lvlText w:val="•"/>
      <w:lvlJc w:val="left"/>
      <w:pPr>
        <w:ind w:left="4916" w:hanging="409"/>
      </w:pPr>
      <w:rPr>
        <w:rFonts w:hint="default"/>
        <w:lang w:val="en-US" w:eastAsia="en-US" w:bidi="ar-SA"/>
      </w:rPr>
    </w:lvl>
    <w:lvl w:ilvl="5" w:tplc="E7D8E472">
      <w:numFmt w:val="bullet"/>
      <w:lvlText w:val="•"/>
      <w:lvlJc w:val="left"/>
      <w:pPr>
        <w:ind w:left="5850" w:hanging="409"/>
      </w:pPr>
      <w:rPr>
        <w:rFonts w:hint="default"/>
        <w:lang w:val="en-US" w:eastAsia="en-US" w:bidi="ar-SA"/>
      </w:rPr>
    </w:lvl>
    <w:lvl w:ilvl="6" w:tplc="9D8EF7EE">
      <w:numFmt w:val="bullet"/>
      <w:lvlText w:val="•"/>
      <w:lvlJc w:val="left"/>
      <w:pPr>
        <w:ind w:left="6784" w:hanging="409"/>
      </w:pPr>
      <w:rPr>
        <w:rFonts w:hint="default"/>
        <w:lang w:val="en-US" w:eastAsia="en-US" w:bidi="ar-SA"/>
      </w:rPr>
    </w:lvl>
    <w:lvl w:ilvl="7" w:tplc="28328116">
      <w:numFmt w:val="bullet"/>
      <w:lvlText w:val="•"/>
      <w:lvlJc w:val="left"/>
      <w:pPr>
        <w:ind w:left="7718" w:hanging="409"/>
      </w:pPr>
      <w:rPr>
        <w:rFonts w:hint="default"/>
        <w:lang w:val="en-US" w:eastAsia="en-US" w:bidi="ar-SA"/>
      </w:rPr>
    </w:lvl>
    <w:lvl w:ilvl="8" w:tplc="9C4E0126">
      <w:numFmt w:val="bullet"/>
      <w:lvlText w:val="•"/>
      <w:lvlJc w:val="left"/>
      <w:pPr>
        <w:ind w:left="8652" w:hanging="4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1C23"/>
    <w:rsid w:val="00001C23"/>
    <w:rsid w:val="0009515A"/>
    <w:rsid w:val="001E638C"/>
    <w:rsid w:val="006D6803"/>
    <w:rsid w:val="007016C9"/>
    <w:rsid w:val="00F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A4E495"/>
  <w15:docId w15:val="{655463FF-16BA-4F92-B0F7-912E5535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5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80"/>
      <w:ind w:left="868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147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8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F91D0B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D6803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9515A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3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8C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rumil.rathod14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DHRUMIL RATHOD.docx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DHRUMIL RATHOD.docx</dc:title>
  <dc:creator>ASUS</dc:creator>
  <cp:lastModifiedBy>ASUS</cp:lastModifiedBy>
  <cp:revision>5</cp:revision>
  <cp:lastPrinted>2024-02-20T16:11:00Z</cp:lastPrinted>
  <dcterms:created xsi:type="dcterms:W3CDTF">2024-02-20T07:08:00Z</dcterms:created>
  <dcterms:modified xsi:type="dcterms:W3CDTF">2024-02-20T16:12:00Z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2023-07-22T00:00:00Z</vt:filetime>
  </property>
  <property fmtid="{D5CDD505-2E9C-101B-9397-08002B2CF9AE}" pid="3" name="LastSaved">
    <vt:filetime>2024-02-20T00:00:00Z</vt:filetime>
  </property>
</Properties>
</file>