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AE6D" w14:textId="77777777" w:rsidR="00516612" w:rsidRDefault="00000000">
      <w:pPr>
        <w:pStyle w:val="Heading1"/>
      </w:pPr>
      <w:r>
        <w:t>University</w:t>
      </w:r>
      <w:r>
        <w:rPr>
          <w:spacing w:val="-10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Assistant</w:t>
      </w:r>
      <w:r>
        <w:rPr>
          <w:spacing w:val="-4"/>
        </w:rPr>
        <w:t xml:space="preserve"> </w:t>
      </w:r>
      <w:r>
        <w:rPr>
          <w:spacing w:val="-2"/>
        </w:rPr>
        <w:t>(RAG)</w:t>
      </w:r>
    </w:p>
    <w:p w14:paraId="68E64B6F" w14:textId="77777777" w:rsidR="00516612" w:rsidRDefault="00000000">
      <w:pPr>
        <w:spacing w:before="101"/>
        <w:ind w:left="29"/>
        <w:jc w:val="both"/>
        <w:rPr>
          <w:b/>
          <w:sz w:val="26"/>
        </w:rPr>
      </w:pPr>
      <w:r>
        <w:rPr>
          <w:b/>
          <w:sz w:val="26"/>
        </w:rPr>
        <w:t>Week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4: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Improved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Model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Baseline-versus-Improved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Comparison</w:t>
      </w:r>
    </w:p>
    <w:p w14:paraId="65E8D83C" w14:textId="77777777" w:rsidR="00516612" w:rsidRDefault="00516612">
      <w:pPr>
        <w:pStyle w:val="BodyText"/>
        <w:spacing w:before="15"/>
        <w:rPr>
          <w:b/>
          <w:sz w:val="26"/>
        </w:rPr>
      </w:pPr>
    </w:p>
    <w:p w14:paraId="30BC59C1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ind w:left="310" w:hanging="281"/>
      </w:pPr>
      <w:bookmarkStart w:id="0" w:name="1._Summary"/>
      <w:bookmarkEnd w:id="0"/>
      <w:r>
        <w:rPr>
          <w:spacing w:val="-2"/>
        </w:rPr>
        <w:t>Summary</w:t>
      </w:r>
    </w:p>
    <w:p w14:paraId="44CC006D" w14:textId="77777777" w:rsidR="00516612" w:rsidRDefault="00000000">
      <w:pPr>
        <w:pStyle w:val="BodyText"/>
        <w:spacing w:before="119" w:line="268" w:lineRule="auto"/>
        <w:ind w:left="29" w:right="169"/>
        <w:jc w:val="both"/>
      </w:pPr>
      <w:r>
        <w:t>This report compares three versions of the University Knowledge Assistant on one held-out</w:t>
      </w:r>
      <w:r>
        <w:rPr>
          <w:spacing w:val="-3"/>
        </w:rPr>
        <w:t xml:space="preserve"> </w:t>
      </w:r>
      <w:r>
        <w:t>test set of 60 questions (54 answerable, 6 out-of-scope): the Week 2 keyword baseline, the Week 3 pipeline (v1), and the Week 4 pipeline (v2). v2 keeps the hybrid retrieval of v1 and adds a cross-encoder that re-scores the ten best candidate passages, chooses the answer sentence, and contributes to a recalibrated refusal score. All three systems are scored with the same metric code on the same questions, and every v2 setting was chosen on the development set only.</w:t>
      </w:r>
    </w:p>
    <w:p w14:paraId="61394218" w14:textId="77777777" w:rsidR="00516612" w:rsidRDefault="00000000">
      <w:pPr>
        <w:pStyle w:val="Heading3"/>
        <w:jc w:val="both"/>
      </w:pPr>
      <w:r>
        <w:t>Main</w:t>
      </w:r>
      <w:r>
        <w:rPr>
          <w:spacing w:val="-2"/>
        </w:rPr>
        <w:t xml:space="preserve"> </w:t>
      </w:r>
      <w:r>
        <w:t>findings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rPr>
          <w:spacing w:val="-4"/>
        </w:rPr>
        <w:t>set:</w:t>
      </w:r>
    </w:p>
    <w:p w14:paraId="6CA96D28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before="71" w:line="268" w:lineRule="auto"/>
        <w:ind w:right="221"/>
      </w:pPr>
      <w:r>
        <w:rPr>
          <w:b/>
        </w:rPr>
        <w:t xml:space="preserve">Answer accuracy rose from 0.370 (baseline) to 0.593 (v1) to 0.704 (v2). </w:t>
      </w:r>
      <w:r>
        <w:t>Against v1, v2 fixed 7 questions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broke</w:t>
      </w:r>
      <w:r>
        <w:rPr>
          <w:spacing w:val="-7"/>
        </w:rPr>
        <w:t xml:space="preserve"> </w:t>
      </w:r>
      <w:r>
        <w:t>1 (exact</w:t>
      </w:r>
      <w:r>
        <w:rPr>
          <w:spacing w:val="-3"/>
        </w:rPr>
        <w:t xml:space="preserve"> </w:t>
      </w:r>
      <w:r>
        <w:t>McNemar</w:t>
      </w:r>
      <w:r>
        <w:rPr>
          <w:spacing w:val="-3"/>
        </w:rPr>
        <w:t xml:space="preserve"> </w:t>
      </w:r>
      <w:r>
        <w:t>p =</w:t>
      </w:r>
      <w:r>
        <w:rPr>
          <w:spacing w:val="-2"/>
        </w:rPr>
        <w:t xml:space="preserve"> </w:t>
      </w:r>
      <w:r>
        <w:t>0.070,</w:t>
      </w:r>
      <w:r>
        <w:rPr>
          <w:spacing w:val="-1"/>
        </w:rPr>
        <w:t xml:space="preserve"> </w:t>
      </w:r>
      <w:r>
        <w:t>suggestive</w:t>
      </w:r>
      <w:r>
        <w:rPr>
          <w:spacing w:val="-3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significant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0.05).</w:t>
      </w:r>
      <w:r>
        <w:rPr>
          <w:spacing w:val="-5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 baseline it fixed 19 and broke 1 (p &lt; 0.001).</w:t>
      </w:r>
    </w:p>
    <w:p w14:paraId="3ACD7A96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line="266" w:lineRule="auto"/>
        <w:ind w:right="736"/>
      </w:pPr>
      <w:r>
        <w:rPr>
          <w:b/>
        </w:rPr>
        <w:t>Ranking</w:t>
      </w:r>
      <w:r>
        <w:rPr>
          <w:b/>
          <w:spacing w:val="-1"/>
        </w:rPr>
        <w:t xml:space="preserve"> </w:t>
      </w:r>
      <w:r>
        <w:rPr>
          <w:b/>
        </w:rPr>
        <w:t>improved</w:t>
      </w:r>
      <w:r>
        <w:rPr>
          <w:b/>
          <w:spacing w:val="-4"/>
        </w:rPr>
        <w:t xml:space="preserve"> </w:t>
      </w:r>
      <w:r>
        <w:rPr>
          <w:b/>
        </w:rPr>
        <w:t>at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top</w:t>
      </w:r>
      <w:r>
        <w:rPr>
          <w:b/>
          <w:spacing w:val="-1"/>
        </w:rPr>
        <w:t xml:space="preserve"> </w:t>
      </w:r>
      <w:r>
        <w:rPr>
          <w:b/>
        </w:rPr>
        <w:t>three,</w:t>
      </w:r>
      <w:r>
        <w:rPr>
          <w:b/>
          <w:spacing w:val="-1"/>
        </w:rPr>
        <w:t xml:space="preserve"> </w:t>
      </w:r>
      <w:r>
        <w:rPr>
          <w:b/>
        </w:rPr>
        <w:t>not</w:t>
      </w:r>
      <w:r>
        <w:rPr>
          <w:b/>
          <w:spacing w:val="-7"/>
        </w:rPr>
        <w:t xml:space="preserve"> </w:t>
      </w:r>
      <w:r>
        <w:rPr>
          <w:b/>
        </w:rPr>
        <w:t>at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top</w:t>
      </w:r>
      <w:r>
        <w:rPr>
          <w:b/>
          <w:spacing w:val="-4"/>
        </w:rPr>
        <w:t xml:space="preserve"> </w:t>
      </w:r>
      <w:r>
        <w:rPr>
          <w:b/>
        </w:rPr>
        <w:t xml:space="preserve">one. </w:t>
      </w:r>
      <w:r>
        <w:t>Hit@3</w:t>
      </w:r>
      <w:r>
        <w:rPr>
          <w:spacing w:val="-1"/>
        </w:rPr>
        <w:t xml:space="preserve"> </w:t>
      </w:r>
      <w:r>
        <w:t>went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0.926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0.981</w:t>
      </w:r>
      <w:r>
        <w:rPr>
          <w:spacing w:val="-4"/>
        </w:rPr>
        <w:t xml:space="preserve"> </w:t>
      </w:r>
      <w:r>
        <w:t xml:space="preserve">and MRR@5 from 0.831 to 0.849, while </w:t>
      </w:r>
      <w:proofErr w:type="gramStart"/>
      <w:r>
        <w:t>Hit</w:t>
      </w:r>
      <w:proofErr w:type="gramEnd"/>
      <w:r>
        <w:t>@1 stayed at 0.741 and citation accuracy at 0.907.</w:t>
      </w:r>
    </w:p>
    <w:p w14:paraId="77E4AB6C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before="4" w:line="264" w:lineRule="auto"/>
        <w:ind w:right="635"/>
      </w:pPr>
      <w:r>
        <w:rPr>
          <w:b/>
        </w:rPr>
        <w:t>Refusal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behaviour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did</w:t>
      </w:r>
      <w:r>
        <w:rPr>
          <w:b/>
          <w:spacing w:val="-5"/>
        </w:rPr>
        <w:t xml:space="preserve"> </w:t>
      </w:r>
      <w:r>
        <w:rPr>
          <w:b/>
        </w:rPr>
        <w:t>not</w:t>
      </w:r>
      <w:r>
        <w:rPr>
          <w:b/>
          <w:spacing w:val="-4"/>
        </w:rPr>
        <w:t xml:space="preserve"> </w:t>
      </w:r>
      <w:r>
        <w:rPr>
          <w:b/>
        </w:rPr>
        <w:t xml:space="preserve">improve. </w:t>
      </w:r>
      <w:r>
        <w:t>The</w:t>
      </w:r>
      <w:r>
        <w:rPr>
          <w:spacing w:val="-8"/>
        </w:rPr>
        <w:t xml:space="preserve"> </w:t>
      </w:r>
      <w:r>
        <w:t>hallucination</w:t>
      </w:r>
      <w:r>
        <w:rPr>
          <w:spacing w:val="-1"/>
        </w:rPr>
        <w:t xml:space="preserve"> </w:t>
      </w:r>
      <w:r>
        <w:t>rate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out-of-scope</w:t>
      </w:r>
      <w:r>
        <w:rPr>
          <w:spacing w:val="-4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stayed</w:t>
      </w:r>
      <w:r>
        <w:rPr>
          <w:spacing w:val="-1"/>
        </w:rPr>
        <w:t xml:space="preserve"> </w:t>
      </w:r>
      <w:r>
        <w:t>at 0.333 (2 of</w:t>
      </w:r>
      <w:r>
        <w:rPr>
          <w:spacing w:val="-6"/>
        </w:rPr>
        <w:t xml:space="preserve"> </w:t>
      </w:r>
      <w:r>
        <w:t>6)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false</w:t>
      </w:r>
      <w:r>
        <w:rPr>
          <w:spacing w:val="-2"/>
        </w:rPr>
        <w:t xml:space="preserve"> </w:t>
      </w:r>
      <w:r>
        <w:t>abstention rose</w:t>
      </w:r>
      <w:r>
        <w:rPr>
          <w:spacing w:val="-2"/>
        </w:rPr>
        <w:t xml:space="preserve"> </w:t>
      </w:r>
      <w:r>
        <w:t>from 0.019 to</w:t>
      </w:r>
      <w:r>
        <w:rPr>
          <w:spacing w:val="-3"/>
        </w:rPr>
        <w:t xml:space="preserve"> </w:t>
      </w:r>
      <w:r>
        <w:t>0.056 (1 to 3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54 answerable</w:t>
      </w:r>
      <w:r>
        <w:rPr>
          <w:spacing w:val="-2"/>
        </w:rPr>
        <w:t xml:space="preserve"> </w:t>
      </w:r>
      <w:r>
        <w:t>questions).</w:t>
      </w:r>
    </w:p>
    <w:p w14:paraId="54470753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before="5"/>
      </w:pPr>
      <w:r>
        <w:rPr>
          <w:b/>
        </w:rPr>
        <w:t>Cost:</w:t>
      </w:r>
      <w:r>
        <w:rPr>
          <w:b/>
          <w:spacing w:val="-3"/>
        </w:rPr>
        <w:t xml:space="preserve"> </w:t>
      </w:r>
      <w:r>
        <w:t>619</w:t>
      </w:r>
      <w:r>
        <w:rPr>
          <w:spacing w:val="-5"/>
        </w:rPr>
        <w:t xml:space="preserve"> </w:t>
      </w:r>
      <w:proofErr w:type="spellStart"/>
      <w:r>
        <w:t>ms</w:t>
      </w:r>
      <w:proofErr w:type="spellEnd"/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question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 xml:space="preserve">fresh </w:t>
      </w:r>
      <w:r>
        <w:rPr>
          <w:spacing w:val="-2"/>
        </w:rPr>
        <w:t>caches.</w:t>
      </w:r>
    </w:p>
    <w:p w14:paraId="43F0F0CA" w14:textId="77777777" w:rsidR="00516612" w:rsidRDefault="00516612">
      <w:pPr>
        <w:pStyle w:val="BodyText"/>
        <w:spacing w:before="59"/>
      </w:pPr>
    </w:p>
    <w:p w14:paraId="0D5255F8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spacing w:before="1"/>
        <w:ind w:left="310" w:hanging="281"/>
      </w:pPr>
      <w:bookmarkStart w:id="1" w:name="2._Systems_compared"/>
      <w:bookmarkEnd w:id="1"/>
      <w:r>
        <w:t>Systems</w:t>
      </w:r>
      <w:r>
        <w:rPr>
          <w:spacing w:val="-2"/>
        </w:rPr>
        <w:t xml:space="preserve"> compared</w:t>
      </w:r>
    </w:p>
    <w:p w14:paraId="2AB8C3BE" w14:textId="77777777" w:rsidR="00516612" w:rsidRDefault="00000000">
      <w:pPr>
        <w:spacing w:before="122"/>
        <w:ind w:left="29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1.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 xml:space="preserve">three </w:t>
      </w:r>
      <w:r>
        <w:rPr>
          <w:b/>
          <w:spacing w:val="-2"/>
          <w:sz w:val="20"/>
        </w:rPr>
        <w:t>systems</w:t>
      </w:r>
    </w:p>
    <w:p w14:paraId="0D3A0FCA" w14:textId="77777777" w:rsidR="00516612" w:rsidRDefault="0051661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6"/>
        <w:gridCol w:w="2152"/>
        <w:gridCol w:w="2668"/>
        <w:gridCol w:w="2832"/>
      </w:tblGrid>
      <w:tr w:rsidR="00516612" w14:paraId="79260F28" w14:textId="77777777">
        <w:trPr>
          <w:trHeight w:val="321"/>
        </w:trPr>
        <w:tc>
          <w:tcPr>
            <w:tcW w:w="1476" w:type="dxa"/>
            <w:shd w:val="clear" w:color="auto" w:fill="D9D9D9"/>
          </w:tcPr>
          <w:p w14:paraId="077C81F7" w14:textId="77777777" w:rsidR="00516612" w:rsidRDefault="00516612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2152" w:type="dxa"/>
            <w:shd w:val="clear" w:color="auto" w:fill="D9D9D9"/>
          </w:tcPr>
          <w:p w14:paraId="4E92A271" w14:textId="77777777" w:rsidR="00516612" w:rsidRDefault="00000000">
            <w:pPr>
              <w:pStyle w:val="TableParagraph"/>
              <w:spacing w:before="21"/>
              <w:ind w:left="347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Baseline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(Week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2)</w:t>
            </w:r>
          </w:p>
        </w:tc>
        <w:tc>
          <w:tcPr>
            <w:tcW w:w="2668" w:type="dxa"/>
            <w:shd w:val="clear" w:color="auto" w:fill="D9D9D9"/>
          </w:tcPr>
          <w:p w14:paraId="6A6EAE5A" w14:textId="77777777" w:rsidR="00516612" w:rsidRDefault="00000000">
            <w:pPr>
              <w:pStyle w:val="TableParagraph"/>
              <w:spacing w:before="21"/>
              <w:ind w:left="0" w:right="835"/>
              <w:jc w:val="right"/>
              <w:rPr>
                <w:b/>
                <w:sz w:val="19"/>
              </w:rPr>
            </w:pPr>
            <w:r>
              <w:rPr>
                <w:b/>
                <w:sz w:val="19"/>
              </w:rPr>
              <w:t>v1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(Week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3)</w:t>
            </w:r>
          </w:p>
        </w:tc>
        <w:tc>
          <w:tcPr>
            <w:tcW w:w="2832" w:type="dxa"/>
            <w:shd w:val="clear" w:color="auto" w:fill="D9D9D9"/>
          </w:tcPr>
          <w:p w14:paraId="3323A2B7" w14:textId="77777777" w:rsidR="00516612" w:rsidRDefault="00000000">
            <w:pPr>
              <w:pStyle w:val="TableParagraph"/>
              <w:spacing w:before="21"/>
              <w:ind w:left="929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v2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(Week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4)</w:t>
            </w:r>
          </w:p>
        </w:tc>
      </w:tr>
      <w:tr w:rsidR="00516612" w14:paraId="0EF28F8D" w14:textId="77777777">
        <w:trPr>
          <w:trHeight w:val="778"/>
        </w:trPr>
        <w:tc>
          <w:tcPr>
            <w:tcW w:w="1476" w:type="dxa"/>
          </w:tcPr>
          <w:p w14:paraId="44207914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Retrieval</w:t>
            </w:r>
          </w:p>
        </w:tc>
        <w:tc>
          <w:tcPr>
            <w:tcW w:w="2152" w:type="dxa"/>
          </w:tcPr>
          <w:p w14:paraId="2CD1BE5F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BM25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keyword</w:t>
            </w:r>
            <w:r>
              <w:rPr>
                <w:spacing w:val="-2"/>
                <w:sz w:val="19"/>
              </w:rPr>
              <w:t xml:space="preserve"> search</w:t>
            </w:r>
          </w:p>
        </w:tc>
        <w:tc>
          <w:tcPr>
            <w:tcW w:w="2668" w:type="dxa"/>
          </w:tcPr>
          <w:p w14:paraId="05810EA5" w14:textId="77777777" w:rsidR="00516612" w:rsidRDefault="00000000">
            <w:pPr>
              <w:pStyle w:val="TableParagraph"/>
              <w:spacing w:before="21" w:line="268" w:lineRule="auto"/>
              <w:ind w:right="151"/>
              <w:jc w:val="left"/>
              <w:rPr>
                <w:sz w:val="19"/>
              </w:rPr>
            </w:pPr>
            <w:r>
              <w:rPr>
                <w:sz w:val="19"/>
              </w:rPr>
              <w:t xml:space="preserve">BM25 + </w:t>
            </w:r>
            <w:proofErr w:type="spellStart"/>
            <w:r>
              <w:rPr>
                <w:sz w:val="19"/>
              </w:rPr>
              <w:t>MiniLM</w:t>
            </w:r>
            <w:proofErr w:type="spellEnd"/>
            <w:r>
              <w:rPr>
                <w:sz w:val="19"/>
              </w:rPr>
              <w:t xml:space="preserve"> sentence-embedding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cosine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(hybrid,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beta </w:t>
            </w:r>
            <w:r>
              <w:rPr>
                <w:spacing w:val="-4"/>
                <w:sz w:val="19"/>
              </w:rPr>
              <w:t>0.6)</w:t>
            </w:r>
          </w:p>
        </w:tc>
        <w:tc>
          <w:tcPr>
            <w:tcW w:w="2832" w:type="dxa"/>
          </w:tcPr>
          <w:p w14:paraId="431B7209" w14:textId="77777777" w:rsidR="00516612" w:rsidRDefault="00000000">
            <w:pPr>
              <w:pStyle w:val="TableParagraph"/>
              <w:spacing w:before="21" w:line="268" w:lineRule="auto"/>
              <w:ind w:left="104" w:right="196"/>
              <w:jc w:val="both"/>
              <w:rPr>
                <w:sz w:val="19"/>
              </w:rPr>
            </w:pPr>
            <w:r>
              <w:rPr>
                <w:sz w:val="19"/>
              </w:rPr>
              <w:t>Same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hybrid,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cross-encoder re-ranking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top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passages (alpha 0.7)</w:t>
            </w:r>
          </w:p>
        </w:tc>
      </w:tr>
      <w:tr w:rsidR="00516612" w14:paraId="1951ADEB" w14:textId="77777777">
        <w:trPr>
          <w:trHeight w:val="773"/>
        </w:trPr>
        <w:tc>
          <w:tcPr>
            <w:tcW w:w="1476" w:type="dxa"/>
          </w:tcPr>
          <w:p w14:paraId="0A79C441" w14:textId="77777777" w:rsidR="00516612" w:rsidRDefault="00000000">
            <w:pPr>
              <w:pStyle w:val="TableParagraph"/>
              <w:spacing w:line="268" w:lineRule="auto"/>
              <w:ind w:right="16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Answer sentence</w:t>
            </w:r>
          </w:p>
        </w:tc>
        <w:tc>
          <w:tcPr>
            <w:tcW w:w="2152" w:type="dxa"/>
          </w:tcPr>
          <w:p w14:paraId="7C6AB5A5" w14:textId="77777777" w:rsidR="00516612" w:rsidRDefault="00000000">
            <w:pPr>
              <w:pStyle w:val="TableParagraph"/>
              <w:spacing w:line="268" w:lineRule="auto"/>
              <w:jc w:val="left"/>
              <w:rPr>
                <w:sz w:val="19"/>
              </w:rPr>
            </w:pPr>
            <w:r>
              <w:rPr>
                <w:sz w:val="19"/>
              </w:rPr>
              <w:t>Sentence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sharing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most keywords with the</w:t>
            </w:r>
          </w:p>
          <w:p w14:paraId="24C77873" w14:textId="77777777" w:rsidR="00516612" w:rsidRDefault="00000000">
            <w:pPr>
              <w:pStyle w:val="TableParagraph"/>
              <w:spacing w:before="3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question</w:t>
            </w:r>
          </w:p>
        </w:tc>
        <w:tc>
          <w:tcPr>
            <w:tcW w:w="2668" w:type="dxa"/>
          </w:tcPr>
          <w:p w14:paraId="136490D9" w14:textId="77777777" w:rsidR="00516612" w:rsidRDefault="00000000">
            <w:pPr>
              <w:pStyle w:val="TableParagraph"/>
              <w:spacing w:line="268" w:lineRule="auto"/>
              <w:jc w:val="left"/>
              <w:rPr>
                <w:sz w:val="19"/>
              </w:rPr>
            </w:pPr>
            <w:r>
              <w:rPr>
                <w:sz w:val="19"/>
              </w:rPr>
              <w:t>Sentence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closest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question by embedding cosine</w:t>
            </w:r>
          </w:p>
        </w:tc>
        <w:tc>
          <w:tcPr>
            <w:tcW w:w="2832" w:type="dxa"/>
          </w:tcPr>
          <w:p w14:paraId="141589BC" w14:textId="77777777" w:rsidR="00516612" w:rsidRDefault="00000000">
            <w:pPr>
              <w:pStyle w:val="TableParagraph"/>
              <w:spacing w:line="268" w:lineRule="auto"/>
              <w:ind w:left="104" w:right="262"/>
              <w:jc w:val="left"/>
              <w:rPr>
                <w:sz w:val="19"/>
              </w:rPr>
            </w:pPr>
            <w:r>
              <w:rPr>
                <w:sz w:val="19"/>
              </w:rPr>
              <w:t>Sentence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11"/>
                <w:sz w:val="19"/>
              </w:rPr>
              <w:t xml:space="preserve"> </w:t>
            </w:r>
            <w:r>
              <w:rPr>
                <w:sz w:val="19"/>
              </w:rPr>
              <w:t>highest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cross-encoder score (M = 1)</w:t>
            </w:r>
          </w:p>
        </w:tc>
      </w:tr>
      <w:tr w:rsidR="00516612" w14:paraId="08BAE2A2" w14:textId="77777777">
        <w:trPr>
          <w:trHeight w:val="774"/>
        </w:trPr>
        <w:tc>
          <w:tcPr>
            <w:tcW w:w="1476" w:type="dxa"/>
          </w:tcPr>
          <w:p w14:paraId="6D89C1D2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Confidence</w:t>
            </w:r>
          </w:p>
        </w:tc>
        <w:tc>
          <w:tcPr>
            <w:tcW w:w="2152" w:type="dxa"/>
          </w:tcPr>
          <w:p w14:paraId="58DD90FF" w14:textId="77777777" w:rsidR="00516612" w:rsidRDefault="00000000">
            <w:pPr>
              <w:pStyle w:val="TableParagraph"/>
              <w:spacing w:line="273" w:lineRule="auto"/>
              <w:ind w:right="248"/>
              <w:jc w:val="left"/>
              <w:rPr>
                <w:sz w:val="19"/>
              </w:rPr>
            </w:pPr>
            <w:r>
              <w:rPr>
                <w:sz w:val="19"/>
              </w:rPr>
              <w:t>IDF-weighted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keyword </w:t>
            </w:r>
            <w:r>
              <w:rPr>
                <w:spacing w:val="-2"/>
                <w:sz w:val="19"/>
              </w:rPr>
              <w:t>coverage</w:t>
            </w:r>
          </w:p>
        </w:tc>
        <w:tc>
          <w:tcPr>
            <w:tcW w:w="2668" w:type="dxa"/>
          </w:tcPr>
          <w:p w14:paraId="47105C48" w14:textId="77777777" w:rsidR="00516612" w:rsidRDefault="00000000">
            <w:pPr>
              <w:pStyle w:val="TableParagraph"/>
              <w:spacing w:line="273" w:lineRule="auto"/>
              <w:jc w:val="left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keyword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coverage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and </w:t>
            </w:r>
            <w:r>
              <w:rPr>
                <w:spacing w:val="-2"/>
                <w:sz w:val="19"/>
              </w:rPr>
              <w:t>cosine</w:t>
            </w:r>
          </w:p>
        </w:tc>
        <w:tc>
          <w:tcPr>
            <w:tcW w:w="2832" w:type="dxa"/>
          </w:tcPr>
          <w:p w14:paraId="59B1013C" w14:textId="77777777" w:rsidR="00516612" w:rsidRDefault="00000000">
            <w:pPr>
              <w:pStyle w:val="TableParagraph"/>
              <w:ind w:left="104"/>
              <w:jc w:val="left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keyword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coverage,</w:t>
            </w:r>
          </w:p>
          <w:p w14:paraId="768934C8" w14:textId="77777777" w:rsidR="00516612" w:rsidRDefault="00000000">
            <w:pPr>
              <w:pStyle w:val="TableParagraph"/>
              <w:spacing w:before="8" w:line="240" w:lineRule="atLeast"/>
              <w:ind w:left="104" w:right="262"/>
              <w:jc w:val="left"/>
              <w:rPr>
                <w:sz w:val="19"/>
              </w:rPr>
            </w:pPr>
            <w:r>
              <w:rPr>
                <w:sz w:val="19"/>
              </w:rPr>
              <w:t>cosine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z w:val="19"/>
              </w:rPr>
              <w:t xml:space="preserve">cross-encoder </w:t>
            </w:r>
            <w:r>
              <w:rPr>
                <w:spacing w:val="-2"/>
                <w:sz w:val="19"/>
              </w:rPr>
              <w:t>probability</w:t>
            </w:r>
          </w:p>
        </w:tc>
      </w:tr>
      <w:tr w:rsidR="00516612" w14:paraId="565C2908" w14:textId="77777777">
        <w:trPr>
          <w:trHeight w:val="530"/>
        </w:trPr>
        <w:tc>
          <w:tcPr>
            <w:tcW w:w="1476" w:type="dxa"/>
          </w:tcPr>
          <w:p w14:paraId="04950BA4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Refusal</w:t>
            </w:r>
          </w:p>
          <w:p w14:paraId="64EC3B30" w14:textId="77777777" w:rsidR="00516612" w:rsidRDefault="00000000">
            <w:pPr>
              <w:pStyle w:val="TableParagraph"/>
              <w:spacing w:before="3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threshold</w:t>
            </w:r>
          </w:p>
        </w:tc>
        <w:tc>
          <w:tcPr>
            <w:tcW w:w="2152" w:type="dxa"/>
          </w:tcPr>
          <w:p w14:paraId="55A78B82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0.55</w:t>
            </w:r>
          </w:p>
        </w:tc>
        <w:tc>
          <w:tcPr>
            <w:tcW w:w="2668" w:type="dxa"/>
          </w:tcPr>
          <w:p w14:paraId="179FE9B9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0.48 (tuned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out-of-</w:t>
            </w:r>
            <w:r>
              <w:rPr>
                <w:spacing w:val="-4"/>
                <w:sz w:val="19"/>
              </w:rPr>
              <w:t>scope</w:t>
            </w:r>
          </w:p>
          <w:p w14:paraId="6CD61C78" w14:textId="77777777" w:rsidR="00516612" w:rsidRDefault="00000000">
            <w:pPr>
              <w:pStyle w:val="TableParagraph"/>
              <w:spacing w:before="30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questions)</w:t>
            </w:r>
          </w:p>
        </w:tc>
        <w:tc>
          <w:tcPr>
            <w:tcW w:w="2832" w:type="dxa"/>
          </w:tcPr>
          <w:p w14:paraId="6D0F259F" w14:textId="77777777" w:rsidR="00516612" w:rsidRDefault="00000000">
            <w:pPr>
              <w:pStyle w:val="TableParagraph"/>
              <w:ind w:left="104"/>
              <w:jc w:val="left"/>
              <w:rPr>
                <w:sz w:val="19"/>
              </w:rPr>
            </w:pPr>
            <w:r>
              <w:rPr>
                <w:sz w:val="19"/>
              </w:rPr>
              <w:t>0.46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(tuned 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19 out-of-</w:t>
            </w:r>
            <w:r>
              <w:rPr>
                <w:spacing w:val="-4"/>
                <w:sz w:val="19"/>
              </w:rPr>
              <w:t>scope</w:t>
            </w:r>
          </w:p>
          <w:p w14:paraId="792332AE" w14:textId="77777777" w:rsidR="00516612" w:rsidRDefault="00000000">
            <w:pPr>
              <w:pStyle w:val="TableParagraph"/>
              <w:spacing w:before="30"/>
              <w:ind w:left="104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questions)</w:t>
            </w:r>
          </w:p>
        </w:tc>
      </w:tr>
      <w:tr w:rsidR="00516612" w14:paraId="4FE348D3" w14:textId="77777777">
        <w:trPr>
          <w:trHeight w:val="282"/>
        </w:trPr>
        <w:tc>
          <w:tcPr>
            <w:tcW w:w="1476" w:type="dxa"/>
          </w:tcPr>
          <w:p w14:paraId="289F006F" w14:textId="77777777" w:rsidR="00516612" w:rsidRDefault="00000000">
            <w:pPr>
              <w:pStyle w:val="TableParagraph"/>
              <w:spacing w:before="18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Chunking</w:t>
            </w:r>
          </w:p>
        </w:tc>
        <w:tc>
          <w:tcPr>
            <w:tcW w:w="2152" w:type="dxa"/>
          </w:tcPr>
          <w:p w14:paraId="76E064B5" w14:textId="77777777" w:rsidR="00516612" w:rsidRDefault="00000000">
            <w:pPr>
              <w:pStyle w:val="TableParagraph"/>
              <w:spacing w:before="18"/>
              <w:jc w:val="left"/>
              <w:rPr>
                <w:sz w:val="19"/>
              </w:rPr>
            </w:pPr>
            <w:r>
              <w:rPr>
                <w:sz w:val="19"/>
              </w:rPr>
              <w:t>150</w:t>
            </w:r>
            <w:r>
              <w:rPr>
                <w:spacing w:val="-2"/>
                <w:sz w:val="19"/>
              </w:rPr>
              <w:t xml:space="preserve"> words</w:t>
            </w:r>
          </w:p>
        </w:tc>
        <w:tc>
          <w:tcPr>
            <w:tcW w:w="2668" w:type="dxa"/>
          </w:tcPr>
          <w:p w14:paraId="19847169" w14:textId="77777777" w:rsidR="00516612" w:rsidRDefault="00000000">
            <w:pPr>
              <w:pStyle w:val="TableParagraph"/>
              <w:spacing w:before="18"/>
              <w:ind w:left="0" w:right="844"/>
              <w:jc w:val="right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words,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25</w:t>
            </w:r>
            <w:r>
              <w:rPr>
                <w:spacing w:val="1"/>
                <w:sz w:val="19"/>
              </w:rPr>
              <w:t xml:space="preserve"> </w:t>
            </w:r>
            <w:proofErr w:type="gramStart"/>
            <w:r>
              <w:rPr>
                <w:spacing w:val="-2"/>
                <w:sz w:val="19"/>
              </w:rPr>
              <w:t>overlap</w:t>
            </w:r>
            <w:proofErr w:type="gramEnd"/>
          </w:p>
        </w:tc>
        <w:tc>
          <w:tcPr>
            <w:tcW w:w="2832" w:type="dxa"/>
          </w:tcPr>
          <w:p w14:paraId="08FF9427" w14:textId="77777777" w:rsidR="00516612" w:rsidRDefault="00000000">
            <w:pPr>
              <w:pStyle w:val="TableParagraph"/>
              <w:spacing w:before="18"/>
              <w:ind w:left="104"/>
              <w:jc w:val="left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words,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25</w:t>
            </w:r>
            <w:r>
              <w:rPr>
                <w:spacing w:val="1"/>
                <w:sz w:val="19"/>
              </w:rPr>
              <w:t xml:space="preserve"> </w:t>
            </w:r>
            <w:proofErr w:type="gramStart"/>
            <w:r>
              <w:rPr>
                <w:spacing w:val="-2"/>
                <w:sz w:val="19"/>
              </w:rPr>
              <w:t>overlap</w:t>
            </w:r>
            <w:proofErr w:type="gramEnd"/>
          </w:p>
        </w:tc>
      </w:tr>
    </w:tbl>
    <w:p w14:paraId="5D6DAA61" w14:textId="77777777" w:rsidR="00516612" w:rsidRDefault="00516612">
      <w:pPr>
        <w:pStyle w:val="TableParagraph"/>
        <w:jc w:val="left"/>
        <w:rPr>
          <w:sz w:val="19"/>
        </w:rPr>
        <w:sectPr w:rsidR="00516612">
          <w:type w:val="continuous"/>
          <w:pgSz w:w="11910" w:h="16840"/>
          <w:pgMar w:top="1180" w:right="1133" w:bottom="280" w:left="1275" w:header="720" w:footer="720" w:gutter="0"/>
          <w:cols w:space="720"/>
        </w:sectPr>
      </w:pPr>
    </w:p>
    <w:p w14:paraId="3782C09A" w14:textId="0023B356" w:rsidR="00214559" w:rsidRPr="00214559" w:rsidRDefault="00214559" w:rsidP="00214559">
      <w:pPr>
        <w:ind w:left="206"/>
        <w:rPr>
          <w:sz w:val="20"/>
          <w:lang w:val="en-IN"/>
        </w:rPr>
      </w:pPr>
      <w:r w:rsidRPr="00214559">
        <w:rPr>
          <w:sz w:val="20"/>
          <w:lang w:val="en-IN"/>
        </w:rPr>
        <w:lastRenderedPageBreak/>
        <w:drawing>
          <wp:inline distT="0" distB="0" distL="0" distR="0" wp14:anchorId="15213F36" wp14:editId="30DA5A07">
            <wp:extent cx="6033770" cy="1946910"/>
            <wp:effectExtent l="0" t="0" r="5080" b="0"/>
            <wp:docPr id="1418912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77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E4260" w14:textId="67B7ABE4" w:rsidR="00516612" w:rsidRDefault="00516612" w:rsidP="00214559">
      <w:pPr>
        <w:rPr>
          <w:sz w:val="20"/>
        </w:rPr>
      </w:pPr>
    </w:p>
    <w:p w14:paraId="30B52F5F" w14:textId="0C4A397A" w:rsidR="00516612" w:rsidRDefault="00000000">
      <w:pPr>
        <w:spacing w:before="185"/>
        <w:ind w:right="152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1.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Pipeline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v2.</w:t>
      </w:r>
      <w:r>
        <w:rPr>
          <w:i/>
          <w:spacing w:val="-4"/>
          <w:sz w:val="18"/>
        </w:rPr>
        <w:t xml:space="preserve"> </w:t>
      </w:r>
    </w:p>
    <w:p w14:paraId="31E728D4" w14:textId="77777777" w:rsidR="00516612" w:rsidRDefault="00000000">
      <w:pPr>
        <w:pStyle w:val="Heading3"/>
        <w:spacing w:before="143"/>
      </w:pPr>
      <w:r>
        <w:t>What</w:t>
      </w:r>
      <w:r>
        <w:rPr>
          <w:spacing w:val="-4"/>
        </w:rPr>
        <w:t xml:space="preserve"> </w:t>
      </w:r>
      <w:r>
        <w:t>Week 3 left</w:t>
      </w:r>
      <w:r>
        <w:rPr>
          <w:spacing w:val="-3"/>
        </w:rPr>
        <w:t xml:space="preserve"> </w:t>
      </w:r>
      <w:r>
        <w:t>open,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what</w:t>
      </w:r>
      <w:r>
        <w:rPr>
          <w:spacing w:val="-3"/>
        </w:rPr>
        <w:t xml:space="preserve"> </w:t>
      </w:r>
      <w:r>
        <w:t>v2</w:t>
      </w:r>
      <w:r>
        <w:rPr>
          <w:spacing w:val="-4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response:</w:t>
      </w:r>
    </w:p>
    <w:p w14:paraId="0C161447" w14:textId="77777777" w:rsidR="00516612" w:rsidRDefault="00000000">
      <w:pPr>
        <w:spacing w:before="74"/>
        <w:ind w:left="29"/>
        <w:rPr>
          <w:b/>
          <w:sz w:val="20"/>
        </w:rPr>
      </w:pPr>
      <w:r>
        <w:rPr>
          <w:b/>
          <w:sz w:val="20"/>
        </w:rPr>
        <w:t>Table 2.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Week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3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findings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to v2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changes</w:t>
      </w:r>
    </w:p>
    <w:p w14:paraId="4614914E" w14:textId="77777777" w:rsidR="00516612" w:rsidRDefault="00516612">
      <w:pPr>
        <w:pStyle w:val="BodyText"/>
        <w:spacing w:before="8"/>
        <w:rPr>
          <w:b/>
          <w:sz w:val="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5"/>
        <w:gridCol w:w="5386"/>
      </w:tblGrid>
      <w:tr w:rsidR="00516612" w14:paraId="4D1B80FB" w14:textId="77777777">
        <w:trPr>
          <w:trHeight w:val="281"/>
        </w:trPr>
        <w:tc>
          <w:tcPr>
            <w:tcW w:w="3745" w:type="dxa"/>
            <w:shd w:val="clear" w:color="auto" w:fill="D9D9D9"/>
          </w:tcPr>
          <w:p w14:paraId="1E1728F1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Week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3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finding</w:t>
            </w:r>
          </w:p>
        </w:tc>
        <w:tc>
          <w:tcPr>
            <w:tcW w:w="5386" w:type="dxa"/>
            <w:shd w:val="clear" w:color="auto" w:fill="D9D9D9"/>
          </w:tcPr>
          <w:p w14:paraId="798A6397" w14:textId="77777777" w:rsidR="00516612" w:rsidRDefault="00000000">
            <w:pPr>
              <w:pStyle w:val="TableParagraph"/>
              <w:ind w:left="15"/>
              <w:rPr>
                <w:b/>
                <w:sz w:val="19"/>
              </w:rPr>
            </w:pPr>
            <w:r>
              <w:rPr>
                <w:b/>
                <w:sz w:val="19"/>
              </w:rPr>
              <w:t>Change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in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v2</w:t>
            </w:r>
          </w:p>
        </w:tc>
      </w:tr>
      <w:tr w:rsidR="00516612" w14:paraId="6555D754" w14:textId="77777777">
        <w:trPr>
          <w:trHeight w:val="778"/>
        </w:trPr>
        <w:tc>
          <w:tcPr>
            <w:tcW w:w="3745" w:type="dxa"/>
          </w:tcPr>
          <w:p w14:paraId="332FF108" w14:textId="77777777" w:rsidR="00516612" w:rsidRDefault="00000000">
            <w:pPr>
              <w:pStyle w:val="TableParagraph"/>
              <w:spacing w:before="22" w:line="268" w:lineRule="auto"/>
              <w:jc w:val="left"/>
              <w:rPr>
                <w:sz w:val="19"/>
              </w:rPr>
            </w:pPr>
            <w:r>
              <w:rPr>
                <w:sz w:val="19"/>
              </w:rPr>
              <w:t>Right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passage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ranked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first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74.1%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of questions, but within the top five for 98.1%</w:t>
            </w:r>
          </w:p>
        </w:tc>
        <w:tc>
          <w:tcPr>
            <w:tcW w:w="5386" w:type="dxa"/>
          </w:tcPr>
          <w:p w14:paraId="513E7D32" w14:textId="77777777" w:rsidR="00516612" w:rsidRDefault="00000000">
            <w:pPr>
              <w:pStyle w:val="TableParagraph"/>
              <w:spacing w:before="22" w:line="268" w:lineRule="auto"/>
              <w:ind w:left="106" w:right="353"/>
              <w:jc w:val="both"/>
              <w:rPr>
                <w:sz w:val="19"/>
              </w:rPr>
            </w:pPr>
            <w:r>
              <w:rPr>
                <w:sz w:val="19"/>
              </w:rPr>
              <w:t>Hybrid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retrieval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returns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10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candidates;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cross-encoder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re-scores each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candidate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sentence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jointly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question;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two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scores are fused (weight chosen on dev)</w:t>
            </w:r>
          </w:p>
        </w:tc>
      </w:tr>
      <w:tr w:rsidR="00516612" w14:paraId="464B250B" w14:textId="77777777">
        <w:trPr>
          <w:trHeight w:val="530"/>
        </w:trPr>
        <w:tc>
          <w:tcPr>
            <w:tcW w:w="3745" w:type="dxa"/>
          </w:tcPr>
          <w:p w14:paraId="2932AE7F" w14:textId="77777777" w:rsidR="00516612" w:rsidRDefault="00000000">
            <w:pPr>
              <w:pStyle w:val="TableParagraph"/>
              <w:spacing w:before="18" w:line="268" w:lineRule="auto"/>
              <w:ind w:right="476"/>
              <w:jc w:val="left"/>
              <w:rPr>
                <w:sz w:val="19"/>
              </w:rPr>
            </w:pPr>
            <w:r>
              <w:rPr>
                <w:sz w:val="19"/>
              </w:rPr>
              <w:t>9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54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questions: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right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passage,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 xml:space="preserve">wrong </w:t>
            </w:r>
            <w:r>
              <w:rPr>
                <w:spacing w:val="-2"/>
                <w:sz w:val="19"/>
              </w:rPr>
              <w:t>sentence</w:t>
            </w:r>
          </w:p>
        </w:tc>
        <w:tc>
          <w:tcPr>
            <w:tcW w:w="5386" w:type="dxa"/>
          </w:tcPr>
          <w:p w14:paraId="185D1714" w14:textId="77777777" w:rsidR="00516612" w:rsidRDefault="00000000">
            <w:pPr>
              <w:pStyle w:val="TableParagraph"/>
              <w:spacing w:before="18" w:line="268" w:lineRule="auto"/>
              <w:ind w:left="106" w:right="141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answer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sentence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chosen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cross-encoder,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optionally from the top 3 passages (chosen on dev; M = 1 won)</w:t>
            </w:r>
          </w:p>
        </w:tc>
      </w:tr>
      <w:tr w:rsidR="00516612" w14:paraId="15B05F60" w14:textId="77777777">
        <w:trPr>
          <w:trHeight w:val="773"/>
        </w:trPr>
        <w:tc>
          <w:tcPr>
            <w:tcW w:w="3745" w:type="dxa"/>
          </w:tcPr>
          <w:p w14:paraId="4BD8FB79" w14:textId="77777777" w:rsidR="00516612" w:rsidRDefault="00000000">
            <w:pPr>
              <w:pStyle w:val="TableParagraph"/>
              <w:spacing w:line="268" w:lineRule="auto"/>
              <w:jc w:val="left"/>
              <w:rPr>
                <w:sz w:val="19"/>
              </w:rPr>
            </w:pPr>
            <w:r>
              <w:rPr>
                <w:sz w:val="19"/>
              </w:rPr>
              <w:t>Answers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cut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abbreviations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such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"(i.e." (found in live testing)</w:t>
            </w:r>
          </w:p>
        </w:tc>
        <w:tc>
          <w:tcPr>
            <w:tcW w:w="5386" w:type="dxa"/>
          </w:tcPr>
          <w:p w14:paraId="5E34410C" w14:textId="77777777" w:rsidR="00516612" w:rsidRDefault="00000000">
            <w:pPr>
              <w:pStyle w:val="TableParagraph"/>
              <w:spacing w:line="268" w:lineRule="auto"/>
              <w:ind w:left="106" w:right="141"/>
              <w:jc w:val="left"/>
              <w:rPr>
                <w:sz w:val="19"/>
              </w:rPr>
            </w:pPr>
            <w:r>
              <w:rPr>
                <w:sz w:val="19"/>
              </w:rPr>
              <w:t>The v2 sentence splitter keeps "i.e.", "e.g." and similar abbreviations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inside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sentence.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v1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keeps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Week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3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splitter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so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it still reproduces its published numbers</w:t>
            </w:r>
          </w:p>
        </w:tc>
      </w:tr>
      <w:tr w:rsidR="00516612" w14:paraId="44610314" w14:textId="77777777">
        <w:trPr>
          <w:trHeight w:val="774"/>
        </w:trPr>
        <w:tc>
          <w:tcPr>
            <w:tcW w:w="3745" w:type="dxa"/>
          </w:tcPr>
          <w:p w14:paraId="2A479C93" w14:textId="77777777" w:rsidR="00516612" w:rsidRDefault="00000000">
            <w:pPr>
              <w:pStyle w:val="TableParagraph"/>
              <w:spacing w:line="268" w:lineRule="auto"/>
              <w:ind w:right="476"/>
              <w:jc w:val="left"/>
              <w:rPr>
                <w:sz w:val="19"/>
              </w:rPr>
            </w:pPr>
            <w:r>
              <w:rPr>
                <w:sz w:val="19"/>
              </w:rPr>
              <w:t>Refusal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threshold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tuned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out-of-scope questions</w:t>
            </w:r>
          </w:p>
        </w:tc>
        <w:tc>
          <w:tcPr>
            <w:tcW w:w="5386" w:type="dxa"/>
          </w:tcPr>
          <w:p w14:paraId="184E7DCF" w14:textId="77777777" w:rsidR="00516612" w:rsidRDefault="00000000">
            <w:pPr>
              <w:pStyle w:val="TableParagraph"/>
              <w:spacing w:line="268" w:lineRule="auto"/>
              <w:ind w:left="106" w:right="141"/>
              <w:jc w:val="left"/>
              <w:rPr>
                <w:sz w:val="19"/>
              </w:rPr>
            </w:pPr>
            <w:r>
              <w:rPr>
                <w:sz w:val="19"/>
              </w:rPr>
              <w:t>15 new out-of-scope questions added to the dev set (each checked 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contain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term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absent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SRB);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confidence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recalibrated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</w:p>
          <w:p w14:paraId="163D2FD7" w14:textId="77777777" w:rsidR="00516612" w:rsidRDefault="00000000">
            <w:pPr>
              <w:pStyle w:val="TableParagraph"/>
              <w:spacing w:before="3"/>
              <w:ind w:left="106"/>
              <w:jc w:val="left"/>
              <w:rPr>
                <w:sz w:val="19"/>
              </w:rPr>
            </w:pP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extended dev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set</w:t>
            </w:r>
          </w:p>
        </w:tc>
      </w:tr>
      <w:tr w:rsidR="00516612" w14:paraId="09A868AE" w14:textId="77777777">
        <w:trPr>
          <w:trHeight w:val="281"/>
        </w:trPr>
        <w:tc>
          <w:tcPr>
            <w:tcW w:w="3745" w:type="dxa"/>
          </w:tcPr>
          <w:p w14:paraId="58BFE40A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Only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embedding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tried</w:t>
            </w:r>
          </w:p>
        </w:tc>
        <w:tc>
          <w:tcPr>
            <w:tcW w:w="5386" w:type="dxa"/>
          </w:tcPr>
          <w:p w14:paraId="549C424D" w14:textId="77777777" w:rsidR="00516612" w:rsidRDefault="00000000">
            <w:pPr>
              <w:pStyle w:val="TableParagraph"/>
              <w:ind w:left="106"/>
              <w:jc w:val="left"/>
              <w:rPr>
                <w:sz w:val="19"/>
              </w:rPr>
            </w:pPr>
            <w:r>
              <w:rPr>
                <w:sz w:val="19"/>
              </w:rPr>
              <w:t>MiniLM-L6,</w:t>
            </w:r>
            <w:r>
              <w:rPr>
                <w:spacing w:val="-1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bge</w:t>
            </w:r>
            <w:proofErr w:type="spellEnd"/>
            <w:r>
              <w:rPr>
                <w:sz w:val="19"/>
              </w:rPr>
              <w:t>-small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bge</w:t>
            </w:r>
            <w:proofErr w:type="spellEnd"/>
            <w:r>
              <w:rPr>
                <w:sz w:val="19"/>
              </w:rPr>
              <w:t>-base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compared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on </w:t>
            </w:r>
            <w:r>
              <w:rPr>
                <w:spacing w:val="-5"/>
                <w:sz w:val="19"/>
              </w:rPr>
              <w:t>dev</w:t>
            </w:r>
          </w:p>
        </w:tc>
      </w:tr>
    </w:tbl>
    <w:p w14:paraId="1CC4937C" w14:textId="77777777" w:rsidR="00516612" w:rsidRDefault="00516612">
      <w:pPr>
        <w:pStyle w:val="BodyText"/>
        <w:rPr>
          <w:b/>
          <w:sz w:val="20"/>
        </w:rPr>
      </w:pPr>
    </w:p>
    <w:p w14:paraId="3C5ABF55" w14:textId="77777777" w:rsidR="00516612" w:rsidRDefault="00516612">
      <w:pPr>
        <w:pStyle w:val="BodyText"/>
        <w:spacing w:before="111"/>
        <w:rPr>
          <w:b/>
          <w:sz w:val="20"/>
        </w:rPr>
      </w:pPr>
    </w:p>
    <w:p w14:paraId="006AFE11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ind w:left="310" w:hanging="281"/>
      </w:pPr>
      <w:bookmarkStart w:id="2" w:name="3._Data_and_experimental_set-up"/>
      <w:bookmarkEnd w:id="2"/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experimental</w:t>
      </w:r>
      <w:r>
        <w:rPr>
          <w:spacing w:val="-3"/>
        </w:rPr>
        <w:t xml:space="preserve"> </w:t>
      </w:r>
      <w:r>
        <w:t>set-</w:t>
      </w:r>
      <w:r>
        <w:rPr>
          <w:spacing w:val="-5"/>
        </w:rPr>
        <w:t>up</w:t>
      </w:r>
    </w:p>
    <w:p w14:paraId="23A19204" w14:textId="77777777" w:rsidR="00516612" w:rsidRDefault="00000000">
      <w:pPr>
        <w:spacing w:before="122"/>
        <w:ind w:left="29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3.</w:t>
      </w:r>
      <w:r>
        <w:rPr>
          <w:b/>
          <w:spacing w:val="2"/>
          <w:sz w:val="20"/>
        </w:rPr>
        <w:t xml:space="preserve"> </w:t>
      </w:r>
      <w:r>
        <w:rPr>
          <w:b/>
          <w:spacing w:val="-4"/>
          <w:sz w:val="20"/>
        </w:rPr>
        <w:t>Data</w:t>
      </w:r>
    </w:p>
    <w:p w14:paraId="086B7402" w14:textId="77777777" w:rsidR="00516612" w:rsidRDefault="0051661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7202"/>
      </w:tblGrid>
      <w:tr w:rsidR="00516612" w14:paraId="493BEB23" w14:textId="77777777">
        <w:trPr>
          <w:trHeight w:val="286"/>
        </w:trPr>
        <w:tc>
          <w:tcPr>
            <w:tcW w:w="1928" w:type="dxa"/>
            <w:shd w:val="clear" w:color="auto" w:fill="D9D9D9"/>
          </w:tcPr>
          <w:p w14:paraId="1D4E1375" w14:textId="77777777" w:rsidR="00516612" w:rsidRDefault="00000000">
            <w:pPr>
              <w:pStyle w:val="TableParagraph"/>
              <w:spacing w:before="22"/>
              <w:jc w:val="left"/>
              <w:rPr>
                <w:b/>
                <w:sz w:val="19"/>
              </w:rPr>
            </w:pPr>
            <w:r>
              <w:rPr>
                <w:b/>
                <w:spacing w:val="-4"/>
                <w:sz w:val="19"/>
              </w:rPr>
              <w:t>Item</w:t>
            </w:r>
          </w:p>
        </w:tc>
        <w:tc>
          <w:tcPr>
            <w:tcW w:w="7202" w:type="dxa"/>
            <w:shd w:val="clear" w:color="auto" w:fill="D9D9D9"/>
          </w:tcPr>
          <w:p w14:paraId="574D3D77" w14:textId="77777777" w:rsidR="00516612" w:rsidRDefault="00000000">
            <w:pPr>
              <w:pStyle w:val="TableParagraph"/>
              <w:spacing w:before="22"/>
              <w:ind w:left="9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Value</w:t>
            </w:r>
          </w:p>
        </w:tc>
      </w:tr>
      <w:tr w:rsidR="00516612" w14:paraId="44370A9C" w14:textId="77777777">
        <w:trPr>
          <w:trHeight w:val="286"/>
        </w:trPr>
        <w:tc>
          <w:tcPr>
            <w:tcW w:w="1928" w:type="dxa"/>
          </w:tcPr>
          <w:p w14:paraId="1AB88B43" w14:textId="77777777" w:rsidR="00516612" w:rsidRDefault="00000000">
            <w:pPr>
              <w:pStyle w:val="TableParagraph"/>
              <w:spacing w:before="18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Source</w:t>
            </w:r>
          </w:p>
        </w:tc>
        <w:tc>
          <w:tcPr>
            <w:tcW w:w="7202" w:type="dxa"/>
          </w:tcPr>
          <w:p w14:paraId="34C3523F" w14:textId="77777777" w:rsidR="00516612" w:rsidRDefault="00000000">
            <w:pPr>
              <w:pStyle w:val="TableParagraph"/>
              <w:spacing w:before="18"/>
              <w:jc w:val="left"/>
              <w:rPr>
                <w:sz w:val="19"/>
              </w:rPr>
            </w:pPr>
            <w:r>
              <w:rPr>
                <w:sz w:val="19"/>
              </w:rPr>
              <w:t>SVKM's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NMIMS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Student Resource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Book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2026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(public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document;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personal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data)</w:t>
            </w:r>
          </w:p>
        </w:tc>
      </w:tr>
      <w:tr w:rsidR="00516612" w14:paraId="60117DBC" w14:textId="77777777">
        <w:trPr>
          <w:trHeight w:val="530"/>
        </w:trPr>
        <w:tc>
          <w:tcPr>
            <w:tcW w:w="1928" w:type="dxa"/>
          </w:tcPr>
          <w:p w14:paraId="0E9EE6B4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Knowledge</w:t>
            </w:r>
            <w:r>
              <w:rPr>
                <w:b/>
                <w:spacing w:val="-4"/>
                <w:sz w:val="19"/>
              </w:rPr>
              <w:t xml:space="preserve"> base</w:t>
            </w:r>
          </w:p>
        </w:tc>
        <w:tc>
          <w:tcPr>
            <w:tcW w:w="7202" w:type="dxa"/>
          </w:tcPr>
          <w:p w14:paraId="01054DAD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172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PDF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pages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reduced to 60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rule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policy pages;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30,916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words;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424 chunks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(100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words,</w:t>
            </w:r>
          </w:p>
          <w:p w14:paraId="4381A7DC" w14:textId="77777777" w:rsidR="00516612" w:rsidRDefault="00000000">
            <w:pPr>
              <w:pStyle w:val="TableParagraph"/>
              <w:spacing w:before="26"/>
              <w:jc w:val="left"/>
              <w:rPr>
                <w:sz w:val="19"/>
              </w:rPr>
            </w:pPr>
            <w:r>
              <w:rPr>
                <w:sz w:val="19"/>
              </w:rPr>
              <w:t>25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overlap)</w:t>
            </w:r>
          </w:p>
        </w:tc>
      </w:tr>
      <w:tr w:rsidR="00516612" w14:paraId="6BAB5F50" w14:textId="77777777">
        <w:trPr>
          <w:trHeight w:val="530"/>
        </w:trPr>
        <w:tc>
          <w:tcPr>
            <w:tcW w:w="1928" w:type="dxa"/>
          </w:tcPr>
          <w:p w14:paraId="1A11804C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Benchmark</w:t>
            </w:r>
          </w:p>
        </w:tc>
        <w:tc>
          <w:tcPr>
            <w:tcW w:w="7202" w:type="dxa"/>
          </w:tcPr>
          <w:p w14:paraId="2C73A5C6" w14:textId="77777777" w:rsidR="00516612" w:rsidRDefault="00000000">
            <w:pPr>
              <w:pStyle w:val="TableParagraph"/>
              <w:spacing w:line="268" w:lineRule="auto"/>
              <w:ind w:right="180"/>
              <w:jc w:val="left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annotated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questions: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90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answerable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(with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evidence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span,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page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answer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key)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10 </w:t>
            </w:r>
            <w:r>
              <w:rPr>
                <w:spacing w:val="-2"/>
                <w:sz w:val="19"/>
              </w:rPr>
              <w:t>out-of-scope</w:t>
            </w:r>
          </w:p>
        </w:tc>
      </w:tr>
      <w:tr w:rsidR="00516612" w14:paraId="0AD89FEE" w14:textId="77777777">
        <w:trPr>
          <w:trHeight w:val="525"/>
        </w:trPr>
        <w:tc>
          <w:tcPr>
            <w:tcW w:w="1928" w:type="dxa"/>
          </w:tcPr>
          <w:p w14:paraId="28747DB8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Split</w:t>
            </w:r>
          </w:p>
        </w:tc>
        <w:tc>
          <w:tcPr>
            <w:tcW w:w="7202" w:type="dxa"/>
          </w:tcPr>
          <w:p w14:paraId="1807C6DA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Stratified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topic,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42.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Dev: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40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(36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answerable,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4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out-of-scope).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Test: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60</w:t>
            </w:r>
            <w:r>
              <w:rPr>
                <w:spacing w:val="-5"/>
                <w:sz w:val="19"/>
              </w:rPr>
              <w:t xml:space="preserve"> (54</w:t>
            </w:r>
          </w:p>
          <w:p w14:paraId="7D6445D9" w14:textId="77777777" w:rsidR="00516612" w:rsidRDefault="00000000">
            <w:pPr>
              <w:pStyle w:val="TableParagraph"/>
              <w:spacing w:before="26"/>
              <w:jc w:val="left"/>
              <w:rPr>
                <w:sz w:val="19"/>
              </w:rPr>
            </w:pPr>
            <w:r>
              <w:rPr>
                <w:sz w:val="19"/>
              </w:rPr>
              <w:t>answerable,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6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out-of-scope).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Identical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Weeks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2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3</w:t>
            </w:r>
          </w:p>
        </w:tc>
      </w:tr>
      <w:tr w:rsidR="00516612" w14:paraId="78A9F66E" w14:textId="77777777">
        <w:trPr>
          <w:trHeight w:val="286"/>
        </w:trPr>
        <w:tc>
          <w:tcPr>
            <w:tcW w:w="1928" w:type="dxa"/>
          </w:tcPr>
          <w:p w14:paraId="337C17F2" w14:textId="77777777" w:rsidR="00516612" w:rsidRDefault="00000000">
            <w:pPr>
              <w:pStyle w:val="TableParagraph"/>
              <w:spacing w:before="22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Extended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dev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set</w:t>
            </w:r>
          </w:p>
        </w:tc>
        <w:tc>
          <w:tcPr>
            <w:tcW w:w="7202" w:type="dxa"/>
          </w:tcPr>
          <w:p w14:paraId="3AAF7861" w14:textId="77777777" w:rsidR="00516612" w:rsidRDefault="00000000">
            <w:pPr>
              <w:pStyle w:val="TableParagraph"/>
              <w:spacing w:before="22"/>
              <w:jc w:val="left"/>
              <w:rPr>
                <w:sz w:val="19"/>
              </w:rPr>
            </w:pPr>
            <w:r>
              <w:rPr>
                <w:sz w:val="19"/>
              </w:rPr>
              <w:t>Dev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plus 15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new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out-of-scope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questions (19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total).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Test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set</w:t>
            </w:r>
            <w:r>
              <w:rPr>
                <w:spacing w:val="-2"/>
                <w:sz w:val="19"/>
              </w:rPr>
              <w:t xml:space="preserve"> unchanged</w:t>
            </w:r>
          </w:p>
        </w:tc>
      </w:tr>
      <w:tr w:rsidR="00516612" w14:paraId="12A7566C" w14:textId="77777777">
        <w:trPr>
          <w:trHeight w:val="530"/>
        </w:trPr>
        <w:tc>
          <w:tcPr>
            <w:tcW w:w="1928" w:type="dxa"/>
          </w:tcPr>
          <w:p w14:paraId="2B5FC7F5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Models</w:t>
            </w:r>
          </w:p>
        </w:tc>
        <w:tc>
          <w:tcPr>
            <w:tcW w:w="7202" w:type="dxa"/>
          </w:tcPr>
          <w:p w14:paraId="1486CE5C" w14:textId="77777777" w:rsidR="00516612" w:rsidRDefault="00000000">
            <w:pPr>
              <w:pStyle w:val="TableParagraph"/>
              <w:spacing w:before="4" w:line="244" w:lineRule="exact"/>
              <w:ind w:right="352"/>
              <w:jc w:val="left"/>
              <w:rPr>
                <w:sz w:val="19"/>
              </w:rPr>
            </w:pPr>
            <w:r>
              <w:rPr>
                <w:sz w:val="19"/>
              </w:rPr>
              <w:t>Embeddings: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all-MiniLM-L6-v2,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bge-small-en-v1.5,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bge-base-en-v1.5.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Reranker</w:t>
            </w:r>
            <w:proofErr w:type="spellEnd"/>
            <w:r>
              <w:rPr>
                <w:sz w:val="19"/>
              </w:rPr>
              <w:t>: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cross-encoder/ms-marco-MiniLM-L-6-v2. All run locally on CPU</w:t>
            </w:r>
          </w:p>
        </w:tc>
      </w:tr>
    </w:tbl>
    <w:p w14:paraId="38AB2D26" w14:textId="77777777" w:rsidR="00516612" w:rsidRDefault="00516612">
      <w:pPr>
        <w:pStyle w:val="BodyText"/>
        <w:spacing w:before="96"/>
        <w:rPr>
          <w:b/>
          <w:sz w:val="20"/>
        </w:rPr>
      </w:pPr>
    </w:p>
    <w:p w14:paraId="19EFE253" w14:textId="77777777" w:rsidR="00516612" w:rsidRDefault="00000000">
      <w:pPr>
        <w:pStyle w:val="BodyText"/>
        <w:spacing w:line="268" w:lineRule="auto"/>
        <w:ind w:left="29" w:right="168"/>
        <w:jc w:val="both"/>
      </w:pPr>
      <w:r>
        <w:t>Protocol. The encoder, hybrid weight, fusion weight and answer-pooling size were chosen on the dev set by the highest dev answer accuracy without refusals, then MRR@5,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proofErr w:type="gramStart"/>
      <w:r>
        <w:t>Hit</w:t>
      </w:r>
      <w:proofErr w:type="gramEnd"/>
      <w:r>
        <w:t>@1; ties went to the simpler setting. The refusal confidence and threshold were set on the extended dev set using out-of-fold predictions. The test set was used once, for the comparison below.</w:t>
      </w:r>
    </w:p>
    <w:p w14:paraId="22CA43A0" w14:textId="77777777" w:rsidR="00516612" w:rsidRDefault="00000000">
      <w:pPr>
        <w:pStyle w:val="BodyText"/>
        <w:spacing w:before="119" w:line="268" w:lineRule="auto"/>
        <w:ind w:left="29" w:right="181"/>
        <w:jc w:val="both"/>
      </w:pPr>
      <w:r>
        <w:t xml:space="preserve">Metrics. </w:t>
      </w:r>
      <w:proofErr w:type="spellStart"/>
      <w:r>
        <w:t>Hit@k</w:t>
      </w:r>
      <w:proofErr w:type="spellEnd"/>
      <w:r>
        <w:t xml:space="preserve"> and MRR@5 measure whether the gold passage is retrieved and how high; citation accuracy checks that the cited page is correct; answer accuracy checks that the answer contains the annotated</w:t>
      </w:r>
      <w:r>
        <w:rPr>
          <w:spacing w:val="-1"/>
        </w:rPr>
        <w:t xml:space="preserve"> </w:t>
      </w:r>
      <w:r>
        <w:t>key</w:t>
      </w:r>
      <w:r>
        <w:rPr>
          <w:spacing w:val="-1"/>
        </w:rPr>
        <w:t xml:space="preserve"> </w:t>
      </w:r>
      <w:r>
        <w:t>fact; false abstention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answerable</w:t>
      </w:r>
      <w:r>
        <w:rPr>
          <w:spacing w:val="-4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 refused; hallucination</w:t>
      </w:r>
    </w:p>
    <w:p w14:paraId="449110D0" w14:textId="77777777" w:rsidR="00516612" w:rsidRDefault="00516612">
      <w:pPr>
        <w:pStyle w:val="BodyText"/>
        <w:spacing w:line="268" w:lineRule="auto"/>
        <w:jc w:val="both"/>
        <w:sectPr w:rsidR="00516612">
          <w:pgSz w:w="11910" w:h="16840"/>
          <w:pgMar w:top="1600" w:right="1133" w:bottom="280" w:left="1275" w:header="720" w:footer="720" w:gutter="0"/>
          <w:cols w:space="720"/>
        </w:sectPr>
      </w:pPr>
    </w:p>
    <w:p w14:paraId="0C3EE48A" w14:textId="77777777" w:rsidR="00516612" w:rsidRDefault="00000000">
      <w:pPr>
        <w:pStyle w:val="BodyText"/>
        <w:spacing w:before="71" w:line="268" w:lineRule="auto"/>
        <w:ind w:left="29" w:right="183"/>
        <w:jc w:val="both"/>
      </w:pPr>
      <w:r>
        <w:lastRenderedPageBreak/>
        <w:t>rate is the share of out-of-scope questions it answered anyway. Significance is tested with a paired exact McNemar test.</w:t>
      </w:r>
    </w:p>
    <w:p w14:paraId="63D247F7" w14:textId="77777777" w:rsidR="00516612" w:rsidRDefault="00516612">
      <w:pPr>
        <w:pStyle w:val="BodyText"/>
        <w:spacing w:before="31"/>
      </w:pPr>
    </w:p>
    <w:p w14:paraId="151FB3A9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ind w:left="310" w:hanging="281"/>
      </w:pPr>
      <w:bookmarkStart w:id="3" w:name="4._Results:_baseline_versus_improved_mod"/>
      <w:bookmarkEnd w:id="3"/>
      <w:r>
        <w:t>Results:</w:t>
      </w:r>
      <w:r>
        <w:rPr>
          <w:spacing w:val="-4"/>
        </w:rPr>
        <w:t xml:space="preserve"> </w:t>
      </w:r>
      <w:r>
        <w:t>baseline</w:t>
      </w:r>
      <w:r>
        <w:rPr>
          <w:spacing w:val="-3"/>
        </w:rPr>
        <w:t xml:space="preserve"> </w:t>
      </w:r>
      <w:r>
        <w:t>versus</w:t>
      </w:r>
      <w:r>
        <w:rPr>
          <w:spacing w:val="-6"/>
        </w:rPr>
        <w:t xml:space="preserve"> </w:t>
      </w:r>
      <w:r>
        <w:t xml:space="preserve">improved </w:t>
      </w:r>
      <w:r>
        <w:rPr>
          <w:spacing w:val="-4"/>
        </w:rPr>
        <w:t>model</w:t>
      </w:r>
    </w:p>
    <w:p w14:paraId="7C3C2791" w14:textId="77777777" w:rsidR="00516612" w:rsidRDefault="00000000">
      <w:pPr>
        <w:spacing w:before="118"/>
        <w:ind w:left="29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4. Test-set comparison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(54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answerable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+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6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out-of-scope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questions). *</w:t>
      </w:r>
      <w:r>
        <w:rPr>
          <w:b/>
          <w:spacing w:val="-5"/>
          <w:sz w:val="20"/>
        </w:rPr>
        <w:t xml:space="preserve"> </w:t>
      </w:r>
      <w:proofErr w:type="gramStart"/>
      <w:r>
        <w:rPr>
          <w:b/>
          <w:sz w:val="20"/>
        </w:rPr>
        <w:t>lower</w:t>
      </w:r>
      <w:proofErr w:type="gramEnd"/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is</w:t>
      </w:r>
      <w:r>
        <w:rPr>
          <w:b/>
          <w:spacing w:val="-2"/>
          <w:sz w:val="20"/>
        </w:rPr>
        <w:t xml:space="preserve"> better</w:t>
      </w:r>
    </w:p>
    <w:p w14:paraId="2AC6E954" w14:textId="77777777" w:rsidR="00516612" w:rsidRDefault="00516612">
      <w:pPr>
        <w:pStyle w:val="BodyText"/>
        <w:spacing w:before="8"/>
        <w:rPr>
          <w:b/>
          <w:sz w:val="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7"/>
        <w:gridCol w:w="1532"/>
        <w:gridCol w:w="1360"/>
        <w:gridCol w:w="1360"/>
        <w:gridCol w:w="1360"/>
      </w:tblGrid>
      <w:tr w:rsidR="00516612" w14:paraId="02527F20" w14:textId="77777777">
        <w:trPr>
          <w:trHeight w:val="282"/>
        </w:trPr>
        <w:tc>
          <w:tcPr>
            <w:tcW w:w="3517" w:type="dxa"/>
            <w:shd w:val="clear" w:color="auto" w:fill="D9D9D9"/>
          </w:tcPr>
          <w:p w14:paraId="2BF1F48A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Metric</w:t>
            </w:r>
          </w:p>
        </w:tc>
        <w:tc>
          <w:tcPr>
            <w:tcW w:w="1532" w:type="dxa"/>
            <w:shd w:val="clear" w:color="auto" w:fill="D9D9D9"/>
          </w:tcPr>
          <w:p w14:paraId="7C3F0E5F" w14:textId="77777777" w:rsidR="00516612" w:rsidRDefault="00000000">
            <w:pPr>
              <w:pStyle w:val="TableParagraph"/>
              <w:ind w:left="12" w:right="5"/>
              <w:rPr>
                <w:b/>
                <w:sz w:val="19"/>
              </w:rPr>
            </w:pPr>
            <w:r>
              <w:rPr>
                <w:b/>
                <w:sz w:val="19"/>
              </w:rPr>
              <w:t>Baseline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(W2)</w:t>
            </w:r>
          </w:p>
        </w:tc>
        <w:tc>
          <w:tcPr>
            <w:tcW w:w="1360" w:type="dxa"/>
            <w:shd w:val="clear" w:color="auto" w:fill="D9D9D9"/>
          </w:tcPr>
          <w:p w14:paraId="1A175437" w14:textId="77777777" w:rsidR="00516612" w:rsidRDefault="00000000">
            <w:pPr>
              <w:pStyle w:val="TableParagraph"/>
              <w:ind w:left="15" w:right="11"/>
              <w:rPr>
                <w:b/>
                <w:sz w:val="19"/>
              </w:rPr>
            </w:pPr>
            <w:r>
              <w:rPr>
                <w:b/>
                <w:sz w:val="19"/>
              </w:rPr>
              <w:t>v1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(W3)</w:t>
            </w:r>
          </w:p>
        </w:tc>
        <w:tc>
          <w:tcPr>
            <w:tcW w:w="1360" w:type="dxa"/>
            <w:shd w:val="clear" w:color="auto" w:fill="D9D9D9"/>
          </w:tcPr>
          <w:p w14:paraId="0C0685A5" w14:textId="77777777" w:rsidR="00516612" w:rsidRDefault="00000000">
            <w:pPr>
              <w:pStyle w:val="TableParagraph"/>
              <w:ind w:left="15" w:right="2"/>
              <w:rPr>
                <w:b/>
                <w:sz w:val="19"/>
              </w:rPr>
            </w:pPr>
            <w:r>
              <w:rPr>
                <w:b/>
                <w:sz w:val="19"/>
              </w:rPr>
              <w:t>v2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(W4)</w:t>
            </w:r>
          </w:p>
        </w:tc>
        <w:tc>
          <w:tcPr>
            <w:tcW w:w="1360" w:type="dxa"/>
            <w:shd w:val="clear" w:color="auto" w:fill="D9D9D9"/>
          </w:tcPr>
          <w:p w14:paraId="7141BF3D" w14:textId="77777777" w:rsidR="00516612" w:rsidRDefault="00000000">
            <w:pPr>
              <w:pStyle w:val="TableParagraph"/>
              <w:ind w:left="15" w:right="4"/>
              <w:rPr>
                <w:b/>
                <w:sz w:val="19"/>
              </w:rPr>
            </w:pPr>
            <w:r>
              <w:rPr>
                <w:b/>
                <w:sz w:val="19"/>
              </w:rPr>
              <w:t>v2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-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5"/>
                <w:sz w:val="19"/>
              </w:rPr>
              <w:t>v1</w:t>
            </w:r>
          </w:p>
        </w:tc>
      </w:tr>
      <w:tr w:rsidR="00516612" w14:paraId="3D2EB07E" w14:textId="77777777">
        <w:trPr>
          <w:trHeight w:val="286"/>
        </w:trPr>
        <w:tc>
          <w:tcPr>
            <w:tcW w:w="3517" w:type="dxa"/>
          </w:tcPr>
          <w:p w14:paraId="31E39AC2" w14:textId="77777777" w:rsidR="00516612" w:rsidRDefault="00000000">
            <w:pPr>
              <w:pStyle w:val="TableParagraph"/>
              <w:spacing w:before="22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Hit@1</w:t>
            </w:r>
          </w:p>
        </w:tc>
        <w:tc>
          <w:tcPr>
            <w:tcW w:w="1532" w:type="dxa"/>
          </w:tcPr>
          <w:p w14:paraId="03B4DDCC" w14:textId="77777777" w:rsidR="00516612" w:rsidRDefault="00000000">
            <w:pPr>
              <w:pStyle w:val="TableParagraph"/>
              <w:spacing w:before="22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0.667</w:t>
            </w:r>
          </w:p>
        </w:tc>
        <w:tc>
          <w:tcPr>
            <w:tcW w:w="1360" w:type="dxa"/>
          </w:tcPr>
          <w:p w14:paraId="4CAD9301" w14:textId="77777777" w:rsidR="00516612" w:rsidRDefault="00000000">
            <w:pPr>
              <w:pStyle w:val="TableParagraph"/>
              <w:spacing w:before="22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0.741</w:t>
            </w:r>
          </w:p>
        </w:tc>
        <w:tc>
          <w:tcPr>
            <w:tcW w:w="1360" w:type="dxa"/>
          </w:tcPr>
          <w:p w14:paraId="39ED7A89" w14:textId="77777777" w:rsidR="00516612" w:rsidRDefault="00000000">
            <w:pPr>
              <w:pStyle w:val="TableParagraph"/>
              <w:spacing w:before="22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0.741</w:t>
            </w:r>
          </w:p>
        </w:tc>
        <w:tc>
          <w:tcPr>
            <w:tcW w:w="1360" w:type="dxa"/>
          </w:tcPr>
          <w:p w14:paraId="6682A632" w14:textId="77777777" w:rsidR="00516612" w:rsidRDefault="00000000">
            <w:pPr>
              <w:pStyle w:val="TableParagraph"/>
              <w:spacing w:before="22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+0.000</w:t>
            </w:r>
          </w:p>
        </w:tc>
      </w:tr>
      <w:tr w:rsidR="00516612" w14:paraId="662023F7" w14:textId="77777777">
        <w:trPr>
          <w:trHeight w:val="286"/>
        </w:trPr>
        <w:tc>
          <w:tcPr>
            <w:tcW w:w="3517" w:type="dxa"/>
          </w:tcPr>
          <w:p w14:paraId="4335B3EE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Hit@3</w:t>
            </w:r>
          </w:p>
        </w:tc>
        <w:tc>
          <w:tcPr>
            <w:tcW w:w="1532" w:type="dxa"/>
          </w:tcPr>
          <w:p w14:paraId="7E448959" w14:textId="77777777" w:rsidR="00516612" w:rsidRDefault="00000000">
            <w:pPr>
              <w:pStyle w:val="TableParagraph"/>
              <w:spacing w:before="21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0.889</w:t>
            </w:r>
          </w:p>
        </w:tc>
        <w:tc>
          <w:tcPr>
            <w:tcW w:w="1360" w:type="dxa"/>
          </w:tcPr>
          <w:p w14:paraId="26561E02" w14:textId="77777777" w:rsidR="00516612" w:rsidRDefault="00000000">
            <w:pPr>
              <w:pStyle w:val="TableParagraph"/>
              <w:spacing w:before="21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0.926</w:t>
            </w:r>
          </w:p>
        </w:tc>
        <w:tc>
          <w:tcPr>
            <w:tcW w:w="1360" w:type="dxa"/>
          </w:tcPr>
          <w:p w14:paraId="50CA042C" w14:textId="77777777" w:rsidR="00516612" w:rsidRDefault="00000000">
            <w:pPr>
              <w:pStyle w:val="TableParagraph"/>
              <w:spacing w:before="21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0.981</w:t>
            </w:r>
          </w:p>
        </w:tc>
        <w:tc>
          <w:tcPr>
            <w:tcW w:w="1360" w:type="dxa"/>
          </w:tcPr>
          <w:p w14:paraId="710EF6D4" w14:textId="77777777" w:rsidR="00516612" w:rsidRDefault="00000000">
            <w:pPr>
              <w:pStyle w:val="TableParagraph"/>
              <w:spacing w:before="21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+0.056</w:t>
            </w:r>
          </w:p>
        </w:tc>
      </w:tr>
      <w:tr w:rsidR="00516612" w14:paraId="33282735" w14:textId="77777777">
        <w:trPr>
          <w:trHeight w:val="286"/>
        </w:trPr>
        <w:tc>
          <w:tcPr>
            <w:tcW w:w="3517" w:type="dxa"/>
          </w:tcPr>
          <w:p w14:paraId="7A10ABCB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Hit@5</w:t>
            </w:r>
          </w:p>
        </w:tc>
        <w:tc>
          <w:tcPr>
            <w:tcW w:w="1532" w:type="dxa"/>
          </w:tcPr>
          <w:p w14:paraId="6C9B8E9E" w14:textId="77777777" w:rsidR="00516612" w:rsidRDefault="00000000">
            <w:pPr>
              <w:pStyle w:val="TableParagraph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0.926</w:t>
            </w:r>
          </w:p>
        </w:tc>
        <w:tc>
          <w:tcPr>
            <w:tcW w:w="1360" w:type="dxa"/>
          </w:tcPr>
          <w:p w14:paraId="26BB379D" w14:textId="77777777" w:rsidR="00516612" w:rsidRDefault="00000000">
            <w:pPr>
              <w:pStyle w:val="TableParagraph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0.981</w:t>
            </w:r>
          </w:p>
        </w:tc>
        <w:tc>
          <w:tcPr>
            <w:tcW w:w="1360" w:type="dxa"/>
          </w:tcPr>
          <w:p w14:paraId="77515162" w14:textId="77777777" w:rsidR="00516612" w:rsidRDefault="00000000">
            <w:pPr>
              <w:pStyle w:val="TableParagraph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0.981</w:t>
            </w:r>
          </w:p>
        </w:tc>
        <w:tc>
          <w:tcPr>
            <w:tcW w:w="1360" w:type="dxa"/>
          </w:tcPr>
          <w:p w14:paraId="05AC0428" w14:textId="77777777" w:rsidR="00516612" w:rsidRDefault="00000000">
            <w:pPr>
              <w:pStyle w:val="TableParagraph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+0.000</w:t>
            </w:r>
          </w:p>
        </w:tc>
      </w:tr>
      <w:tr w:rsidR="00516612" w14:paraId="51F660E9" w14:textId="77777777">
        <w:trPr>
          <w:trHeight w:val="281"/>
        </w:trPr>
        <w:tc>
          <w:tcPr>
            <w:tcW w:w="3517" w:type="dxa"/>
          </w:tcPr>
          <w:p w14:paraId="2674EA55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MRR@5</w:t>
            </w:r>
          </w:p>
        </w:tc>
        <w:tc>
          <w:tcPr>
            <w:tcW w:w="1532" w:type="dxa"/>
          </w:tcPr>
          <w:p w14:paraId="6E4E7CB1" w14:textId="77777777" w:rsidR="00516612" w:rsidRDefault="00000000">
            <w:pPr>
              <w:pStyle w:val="TableParagraph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0.772</w:t>
            </w:r>
          </w:p>
        </w:tc>
        <w:tc>
          <w:tcPr>
            <w:tcW w:w="1360" w:type="dxa"/>
          </w:tcPr>
          <w:p w14:paraId="54128CE2" w14:textId="77777777" w:rsidR="00516612" w:rsidRDefault="00000000">
            <w:pPr>
              <w:pStyle w:val="TableParagraph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0.831</w:t>
            </w:r>
          </w:p>
        </w:tc>
        <w:tc>
          <w:tcPr>
            <w:tcW w:w="1360" w:type="dxa"/>
          </w:tcPr>
          <w:p w14:paraId="66B39A3C" w14:textId="77777777" w:rsidR="00516612" w:rsidRDefault="00000000">
            <w:pPr>
              <w:pStyle w:val="TableParagraph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0.849</w:t>
            </w:r>
          </w:p>
        </w:tc>
        <w:tc>
          <w:tcPr>
            <w:tcW w:w="1360" w:type="dxa"/>
          </w:tcPr>
          <w:p w14:paraId="1330CB5D" w14:textId="77777777" w:rsidR="00516612" w:rsidRDefault="00000000">
            <w:pPr>
              <w:pStyle w:val="TableParagraph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+0.018</w:t>
            </w:r>
          </w:p>
        </w:tc>
      </w:tr>
      <w:tr w:rsidR="00516612" w14:paraId="17A5481B" w14:textId="77777777">
        <w:trPr>
          <w:trHeight w:val="285"/>
        </w:trPr>
        <w:tc>
          <w:tcPr>
            <w:tcW w:w="3517" w:type="dxa"/>
          </w:tcPr>
          <w:p w14:paraId="73F0B856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Citation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accuracy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(page)</w:t>
            </w:r>
          </w:p>
        </w:tc>
        <w:tc>
          <w:tcPr>
            <w:tcW w:w="1532" w:type="dxa"/>
          </w:tcPr>
          <w:p w14:paraId="74DCB872" w14:textId="77777777" w:rsidR="00516612" w:rsidRDefault="00000000">
            <w:pPr>
              <w:pStyle w:val="TableParagraph"/>
              <w:spacing w:before="21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0.815</w:t>
            </w:r>
          </w:p>
        </w:tc>
        <w:tc>
          <w:tcPr>
            <w:tcW w:w="1360" w:type="dxa"/>
          </w:tcPr>
          <w:p w14:paraId="529CDB55" w14:textId="77777777" w:rsidR="00516612" w:rsidRDefault="00000000">
            <w:pPr>
              <w:pStyle w:val="TableParagraph"/>
              <w:spacing w:before="21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0.907</w:t>
            </w:r>
          </w:p>
        </w:tc>
        <w:tc>
          <w:tcPr>
            <w:tcW w:w="1360" w:type="dxa"/>
          </w:tcPr>
          <w:p w14:paraId="669737B3" w14:textId="77777777" w:rsidR="00516612" w:rsidRDefault="00000000">
            <w:pPr>
              <w:pStyle w:val="TableParagraph"/>
              <w:spacing w:before="21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0.907</w:t>
            </w:r>
          </w:p>
        </w:tc>
        <w:tc>
          <w:tcPr>
            <w:tcW w:w="1360" w:type="dxa"/>
          </w:tcPr>
          <w:p w14:paraId="5240B67A" w14:textId="77777777" w:rsidR="00516612" w:rsidRDefault="00000000">
            <w:pPr>
              <w:pStyle w:val="TableParagraph"/>
              <w:spacing w:before="21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+0.000</w:t>
            </w:r>
          </w:p>
        </w:tc>
      </w:tr>
      <w:tr w:rsidR="00516612" w14:paraId="36FC2C9F" w14:textId="77777777">
        <w:trPr>
          <w:trHeight w:val="286"/>
        </w:trPr>
        <w:tc>
          <w:tcPr>
            <w:tcW w:w="3517" w:type="dxa"/>
          </w:tcPr>
          <w:p w14:paraId="3ACBE8DC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Answer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accuracy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fact)</w:t>
            </w:r>
          </w:p>
        </w:tc>
        <w:tc>
          <w:tcPr>
            <w:tcW w:w="1532" w:type="dxa"/>
          </w:tcPr>
          <w:p w14:paraId="3BB10A7A" w14:textId="77777777" w:rsidR="00516612" w:rsidRDefault="00000000">
            <w:pPr>
              <w:pStyle w:val="TableParagraph"/>
              <w:spacing w:before="21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0.370</w:t>
            </w:r>
          </w:p>
        </w:tc>
        <w:tc>
          <w:tcPr>
            <w:tcW w:w="1360" w:type="dxa"/>
          </w:tcPr>
          <w:p w14:paraId="11EBB9E6" w14:textId="77777777" w:rsidR="00516612" w:rsidRDefault="00000000">
            <w:pPr>
              <w:pStyle w:val="TableParagraph"/>
              <w:spacing w:before="21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0.593</w:t>
            </w:r>
          </w:p>
        </w:tc>
        <w:tc>
          <w:tcPr>
            <w:tcW w:w="1360" w:type="dxa"/>
          </w:tcPr>
          <w:p w14:paraId="1B475C49" w14:textId="77777777" w:rsidR="00516612" w:rsidRDefault="00000000">
            <w:pPr>
              <w:pStyle w:val="TableParagraph"/>
              <w:spacing w:before="21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0.704</w:t>
            </w:r>
          </w:p>
        </w:tc>
        <w:tc>
          <w:tcPr>
            <w:tcW w:w="1360" w:type="dxa"/>
          </w:tcPr>
          <w:p w14:paraId="1BAC2B0C" w14:textId="77777777" w:rsidR="00516612" w:rsidRDefault="00000000">
            <w:pPr>
              <w:pStyle w:val="TableParagraph"/>
              <w:spacing w:before="21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+0.111</w:t>
            </w:r>
          </w:p>
        </w:tc>
      </w:tr>
      <w:tr w:rsidR="00516612" w14:paraId="26090400" w14:textId="77777777">
        <w:trPr>
          <w:trHeight w:val="286"/>
        </w:trPr>
        <w:tc>
          <w:tcPr>
            <w:tcW w:w="3517" w:type="dxa"/>
          </w:tcPr>
          <w:p w14:paraId="0348B19F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Answer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accuracy,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refusals</w:t>
            </w:r>
          </w:p>
        </w:tc>
        <w:tc>
          <w:tcPr>
            <w:tcW w:w="1532" w:type="dxa"/>
          </w:tcPr>
          <w:p w14:paraId="16D2DCC8" w14:textId="77777777" w:rsidR="00516612" w:rsidRDefault="00000000">
            <w:pPr>
              <w:pStyle w:val="TableParagraph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0.500</w:t>
            </w:r>
          </w:p>
        </w:tc>
        <w:tc>
          <w:tcPr>
            <w:tcW w:w="1360" w:type="dxa"/>
          </w:tcPr>
          <w:p w14:paraId="326CAB18" w14:textId="77777777" w:rsidR="00516612" w:rsidRDefault="00000000">
            <w:pPr>
              <w:pStyle w:val="TableParagraph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0.593</w:t>
            </w:r>
          </w:p>
        </w:tc>
        <w:tc>
          <w:tcPr>
            <w:tcW w:w="1360" w:type="dxa"/>
          </w:tcPr>
          <w:p w14:paraId="0DEC784F" w14:textId="77777777" w:rsidR="00516612" w:rsidRDefault="00000000">
            <w:pPr>
              <w:pStyle w:val="TableParagraph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0.704</w:t>
            </w:r>
          </w:p>
        </w:tc>
        <w:tc>
          <w:tcPr>
            <w:tcW w:w="1360" w:type="dxa"/>
          </w:tcPr>
          <w:p w14:paraId="43D03834" w14:textId="77777777" w:rsidR="00516612" w:rsidRDefault="00000000">
            <w:pPr>
              <w:pStyle w:val="TableParagraph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+0.111</w:t>
            </w:r>
          </w:p>
        </w:tc>
      </w:tr>
      <w:tr w:rsidR="00516612" w14:paraId="240F757E" w14:textId="77777777">
        <w:trPr>
          <w:trHeight w:val="281"/>
        </w:trPr>
        <w:tc>
          <w:tcPr>
            <w:tcW w:w="3517" w:type="dxa"/>
          </w:tcPr>
          <w:p w14:paraId="42EB3710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False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abstention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(answerable)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*</w:t>
            </w:r>
          </w:p>
        </w:tc>
        <w:tc>
          <w:tcPr>
            <w:tcW w:w="1532" w:type="dxa"/>
          </w:tcPr>
          <w:p w14:paraId="54AC2A17" w14:textId="77777777" w:rsidR="00516612" w:rsidRDefault="00000000">
            <w:pPr>
              <w:pStyle w:val="TableParagraph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0.222</w:t>
            </w:r>
          </w:p>
        </w:tc>
        <w:tc>
          <w:tcPr>
            <w:tcW w:w="1360" w:type="dxa"/>
          </w:tcPr>
          <w:p w14:paraId="6BD7A6EB" w14:textId="77777777" w:rsidR="00516612" w:rsidRDefault="00000000">
            <w:pPr>
              <w:pStyle w:val="TableParagraph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0.019</w:t>
            </w:r>
          </w:p>
        </w:tc>
        <w:tc>
          <w:tcPr>
            <w:tcW w:w="1360" w:type="dxa"/>
          </w:tcPr>
          <w:p w14:paraId="4B2B7B28" w14:textId="77777777" w:rsidR="00516612" w:rsidRDefault="00000000">
            <w:pPr>
              <w:pStyle w:val="TableParagraph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0.056</w:t>
            </w:r>
          </w:p>
        </w:tc>
        <w:tc>
          <w:tcPr>
            <w:tcW w:w="1360" w:type="dxa"/>
          </w:tcPr>
          <w:p w14:paraId="5E209C0D" w14:textId="77777777" w:rsidR="00516612" w:rsidRDefault="00000000">
            <w:pPr>
              <w:pStyle w:val="TableParagraph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+0.037</w:t>
            </w:r>
          </w:p>
        </w:tc>
      </w:tr>
      <w:tr w:rsidR="00516612" w14:paraId="249772FC" w14:textId="77777777">
        <w:trPr>
          <w:trHeight w:val="282"/>
        </w:trPr>
        <w:tc>
          <w:tcPr>
            <w:tcW w:w="3517" w:type="dxa"/>
          </w:tcPr>
          <w:p w14:paraId="001B234A" w14:textId="77777777" w:rsidR="00516612" w:rsidRDefault="00000000">
            <w:pPr>
              <w:pStyle w:val="TableParagraph"/>
              <w:spacing w:before="22"/>
              <w:jc w:val="left"/>
              <w:rPr>
                <w:sz w:val="19"/>
              </w:rPr>
            </w:pPr>
            <w:r>
              <w:rPr>
                <w:sz w:val="19"/>
              </w:rPr>
              <w:t>Hallucination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rate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(out-of-scope)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10"/>
                <w:sz w:val="19"/>
              </w:rPr>
              <w:t>*</w:t>
            </w:r>
          </w:p>
        </w:tc>
        <w:tc>
          <w:tcPr>
            <w:tcW w:w="1532" w:type="dxa"/>
          </w:tcPr>
          <w:p w14:paraId="2C25906C" w14:textId="77777777" w:rsidR="00516612" w:rsidRDefault="00000000">
            <w:pPr>
              <w:pStyle w:val="TableParagraph"/>
              <w:spacing w:before="22"/>
              <w:ind w:left="12"/>
              <w:rPr>
                <w:sz w:val="19"/>
              </w:rPr>
            </w:pPr>
            <w:r>
              <w:rPr>
                <w:spacing w:val="-2"/>
                <w:sz w:val="19"/>
              </w:rPr>
              <w:t>0.167</w:t>
            </w:r>
          </w:p>
        </w:tc>
        <w:tc>
          <w:tcPr>
            <w:tcW w:w="1360" w:type="dxa"/>
          </w:tcPr>
          <w:p w14:paraId="38223E1A" w14:textId="77777777" w:rsidR="00516612" w:rsidRDefault="00000000">
            <w:pPr>
              <w:pStyle w:val="TableParagraph"/>
              <w:spacing w:before="22"/>
              <w:ind w:left="15" w:right="14"/>
              <w:rPr>
                <w:sz w:val="19"/>
              </w:rPr>
            </w:pPr>
            <w:r>
              <w:rPr>
                <w:spacing w:val="-2"/>
                <w:sz w:val="19"/>
              </w:rPr>
              <w:t>0.333</w:t>
            </w:r>
          </w:p>
        </w:tc>
        <w:tc>
          <w:tcPr>
            <w:tcW w:w="1360" w:type="dxa"/>
          </w:tcPr>
          <w:p w14:paraId="14B53C85" w14:textId="77777777" w:rsidR="00516612" w:rsidRDefault="00000000">
            <w:pPr>
              <w:pStyle w:val="TableParagraph"/>
              <w:spacing w:before="22"/>
              <w:ind w:left="15" w:righ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0.333</w:t>
            </w:r>
          </w:p>
        </w:tc>
        <w:tc>
          <w:tcPr>
            <w:tcW w:w="1360" w:type="dxa"/>
          </w:tcPr>
          <w:p w14:paraId="07DF8254" w14:textId="77777777" w:rsidR="00516612" w:rsidRDefault="00000000">
            <w:pPr>
              <w:pStyle w:val="TableParagraph"/>
              <w:spacing w:before="22"/>
              <w:ind w:left="15"/>
              <w:rPr>
                <w:sz w:val="19"/>
              </w:rPr>
            </w:pPr>
            <w:r>
              <w:rPr>
                <w:spacing w:val="-2"/>
                <w:sz w:val="19"/>
              </w:rPr>
              <w:t>+0.000</w:t>
            </w:r>
          </w:p>
        </w:tc>
      </w:tr>
    </w:tbl>
    <w:p w14:paraId="6122F64D" w14:textId="77777777" w:rsidR="00516612" w:rsidRDefault="00000000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5C6D44F" wp14:editId="77CBAB8B">
            <wp:simplePos x="0" y="0"/>
            <wp:positionH relativeFrom="page">
              <wp:posOffset>828039</wp:posOffset>
            </wp:positionH>
            <wp:positionV relativeFrom="paragraph">
              <wp:posOffset>209423</wp:posOffset>
            </wp:positionV>
            <wp:extent cx="5869563" cy="18288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563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FD020" w14:textId="77777777" w:rsidR="00516612" w:rsidRDefault="00000000">
      <w:pPr>
        <w:spacing w:before="184"/>
        <w:ind w:left="6" w:right="152"/>
        <w:jc w:val="center"/>
        <w:rPr>
          <w:i/>
          <w:sz w:val="18"/>
        </w:rPr>
      </w:pPr>
      <w:r>
        <w:rPr>
          <w:i/>
          <w:sz w:val="18"/>
        </w:rPr>
        <w:t>Figure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2.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Test-set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comparison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the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three</w:t>
      </w:r>
      <w:r>
        <w:rPr>
          <w:i/>
          <w:spacing w:val="-6"/>
          <w:sz w:val="18"/>
        </w:rPr>
        <w:t xml:space="preserve"> </w:t>
      </w:r>
      <w:r>
        <w:rPr>
          <w:i/>
          <w:spacing w:val="-2"/>
          <w:sz w:val="18"/>
        </w:rPr>
        <w:t>systems.</w:t>
      </w:r>
    </w:p>
    <w:p w14:paraId="31F02189" w14:textId="77777777" w:rsidR="00516612" w:rsidRDefault="00000000">
      <w:pPr>
        <w:spacing w:before="147"/>
        <w:ind w:left="29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5.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Paired exact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McNemar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54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answerable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questions</w:t>
      </w:r>
    </w:p>
    <w:p w14:paraId="64434A4D" w14:textId="77777777" w:rsidR="00516612" w:rsidRDefault="00516612">
      <w:pPr>
        <w:pStyle w:val="BodyText"/>
        <w:spacing w:before="8"/>
        <w:rPr>
          <w:b/>
          <w:sz w:val="7"/>
        </w:rPr>
      </w:pP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28"/>
        <w:gridCol w:w="2385"/>
        <w:gridCol w:w="1701"/>
        <w:gridCol w:w="1813"/>
        <w:gridCol w:w="1249"/>
      </w:tblGrid>
      <w:tr w:rsidR="00516612" w14:paraId="5F5A9B9F" w14:textId="77777777">
        <w:trPr>
          <w:trHeight w:val="282"/>
        </w:trPr>
        <w:tc>
          <w:tcPr>
            <w:tcW w:w="1928" w:type="dxa"/>
            <w:shd w:val="clear" w:color="auto" w:fill="D9D9D9"/>
          </w:tcPr>
          <w:p w14:paraId="04865B65" w14:textId="77777777" w:rsidR="00516612" w:rsidRDefault="00000000">
            <w:pPr>
              <w:pStyle w:val="TableParagraph"/>
              <w:spacing w:before="18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Comparison</w:t>
            </w:r>
          </w:p>
        </w:tc>
        <w:tc>
          <w:tcPr>
            <w:tcW w:w="2385" w:type="dxa"/>
            <w:shd w:val="clear" w:color="auto" w:fill="D9D9D9"/>
          </w:tcPr>
          <w:p w14:paraId="316CE8FD" w14:textId="77777777" w:rsidR="00516612" w:rsidRDefault="00000000">
            <w:pPr>
              <w:pStyle w:val="TableParagraph"/>
              <w:spacing w:before="18"/>
              <w:ind w:left="6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Metric</w:t>
            </w:r>
          </w:p>
        </w:tc>
        <w:tc>
          <w:tcPr>
            <w:tcW w:w="1701" w:type="dxa"/>
            <w:shd w:val="clear" w:color="auto" w:fill="D9D9D9"/>
          </w:tcPr>
          <w:p w14:paraId="3A330DB3" w14:textId="77777777" w:rsidR="00516612" w:rsidRDefault="00000000">
            <w:pPr>
              <w:pStyle w:val="TableParagraph"/>
              <w:spacing w:before="18"/>
              <w:ind w:left="7" w:right="3"/>
              <w:rPr>
                <w:b/>
                <w:sz w:val="19"/>
              </w:rPr>
            </w:pPr>
            <w:r>
              <w:rPr>
                <w:b/>
                <w:sz w:val="19"/>
              </w:rPr>
              <w:t>Fixed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z w:val="19"/>
              </w:rPr>
              <w:t>by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newer</w:t>
            </w:r>
          </w:p>
        </w:tc>
        <w:tc>
          <w:tcPr>
            <w:tcW w:w="1813" w:type="dxa"/>
            <w:shd w:val="clear" w:color="auto" w:fill="D9D9D9"/>
          </w:tcPr>
          <w:p w14:paraId="53A1530F" w14:textId="77777777" w:rsidR="00516612" w:rsidRDefault="00000000">
            <w:pPr>
              <w:pStyle w:val="TableParagraph"/>
              <w:spacing w:before="18"/>
              <w:ind w:left="7"/>
              <w:rPr>
                <w:b/>
                <w:sz w:val="19"/>
              </w:rPr>
            </w:pPr>
            <w:r>
              <w:rPr>
                <w:b/>
                <w:sz w:val="19"/>
              </w:rPr>
              <w:t>Broken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by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newer</w:t>
            </w:r>
          </w:p>
        </w:tc>
        <w:tc>
          <w:tcPr>
            <w:tcW w:w="1249" w:type="dxa"/>
            <w:shd w:val="clear" w:color="auto" w:fill="D9D9D9"/>
          </w:tcPr>
          <w:p w14:paraId="6EFC47C7" w14:textId="77777777" w:rsidR="00516612" w:rsidRDefault="00000000">
            <w:pPr>
              <w:pStyle w:val="TableParagraph"/>
              <w:spacing w:before="18"/>
              <w:ind w:left="11"/>
              <w:rPr>
                <w:b/>
                <w:sz w:val="19"/>
              </w:rPr>
            </w:pPr>
            <w:r>
              <w:rPr>
                <w:b/>
                <w:sz w:val="19"/>
              </w:rPr>
              <w:t>p-</w:t>
            </w:r>
            <w:r>
              <w:rPr>
                <w:b/>
                <w:spacing w:val="-2"/>
                <w:sz w:val="19"/>
              </w:rPr>
              <w:t>value</w:t>
            </w:r>
          </w:p>
        </w:tc>
      </w:tr>
      <w:tr w:rsidR="00516612" w14:paraId="2E645B9A" w14:textId="77777777">
        <w:trPr>
          <w:trHeight w:val="285"/>
        </w:trPr>
        <w:tc>
          <w:tcPr>
            <w:tcW w:w="1928" w:type="dxa"/>
          </w:tcPr>
          <w:p w14:paraId="32110631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v2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v1</w:t>
            </w:r>
          </w:p>
        </w:tc>
        <w:tc>
          <w:tcPr>
            <w:tcW w:w="2385" w:type="dxa"/>
          </w:tcPr>
          <w:p w14:paraId="52276110" w14:textId="77777777" w:rsidR="00516612" w:rsidRDefault="00000000">
            <w:pPr>
              <w:pStyle w:val="TableParagraph"/>
              <w:spacing w:before="21"/>
              <w:ind w:left="6" w:right="1"/>
              <w:rPr>
                <w:sz w:val="19"/>
              </w:rPr>
            </w:pPr>
            <w:r>
              <w:rPr>
                <w:spacing w:val="-2"/>
                <w:sz w:val="19"/>
              </w:rPr>
              <w:t>Hit@1</w:t>
            </w:r>
          </w:p>
        </w:tc>
        <w:tc>
          <w:tcPr>
            <w:tcW w:w="1701" w:type="dxa"/>
          </w:tcPr>
          <w:p w14:paraId="4BC385CB" w14:textId="77777777" w:rsidR="00516612" w:rsidRDefault="00000000">
            <w:pPr>
              <w:pStyle w:val="TableParagraph"/>
              <w:spacing w:before="21"/>
              <w:ind w:left="4" w:right="7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813" w:type="dxa"/>
          </w:tcPr>
          <w:p w14:paraId="26F09490" w14:textId="77777777" w:rsidR="00516612" w:rsidRDefault="00000000">
            <w:pPr>
              <w:pStyle w:val="TableParagraph"/>
              <w:spacing w:before="21"/>
              <w:ind w:left="7"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9" w:type="dxa"/>
          </w:tcPr>
          <w:p w14:paraId="76802DA7" w14:textId="77777777" w:rsidR="00516612" w:rsidRDefault="00000000">
            <w:pPr>
              <w:pStyle w:val="TableParagraph"/>
              <w:spacing w:before="21"/>
              <w:ind w:left="6"/>
              <w:rPr>
                <w:sz w:val="19"/>
              </w:rPr>
            </w:pPr>
            <w:r>
              <w:rPr>
                <w:spacing w:val="-2"/>
                <w:sz w:val="19"/>
              </w:rPr>
              <w:t>1.000</w:t>
            </w:r>
          </w:p>
        </w:tc>
      </w:tr>
      <w:tr w:rsidR="00516612" w14:paraId="6D8E5207" w14:textId="77777777">
        <w:trPr>
          <w:trHeight w:val="285"/>
        </w:trPr>
        <w:tc>
          <w:tcPr>
            <w:tcW w:w="1928" w:type="dxa"/>
          </w:tcPr>
          <w:p w14:paraId="5B1AE734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v2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v1</w:t>
            </w:r>
          </w:p>
        </w:tc>
        <w:tc>
          <w:tcPr>
            <w:tcW w:w="2385" w:type="dxa"/>
          </w:tcPr>
          <w:p w14:paraId="3224A1F0" w14:textId="77777777" w:rsidR="00516612" w:rsidRDefault="00000000">
            <w:pPr>
              <w:pStyle w:val="TableParagraph"/>
              <w:spacing w:before="21"/>
              <w:ind w:left="6" w:right="6"/>
              <w:rPr>
                <w:sz w:val="19"/>
              </w:rPr>
            </w:pPr>
            <w:r>
              <w:rPr>
                <w:sz w:val="19"/>
              </w:rPr>
              <w:t>Citation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accuracy</w:t>
            </w:r>
          </w:p>
        </w:tc>
        <w:tc>
          <w:tcPr>
            <w:tcW w:w="1701" w:type="dxa"/>
          </w:tcPr>
          <w:p w14:paraId="42654B2E" w14:textId="77777777" w:rsidR="00516612" w:rsidRDefault="00000000">
            <w:pPr>
              <w:pStyle w:val="TableParagraph"/>
              <w:spacing w:before="21"/>
              <w:ind w:left="4" w:right="7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813" w:type="dxa"/>
          </w:tcPr>
          <w:p w14:paraId="4301F921" w14:textId="77777777" w:rsidR="00516612" w:rsidRDefault="00000000">
            <w:pPr>
              <w:pStyle w:val="TableParagraph"/>
              <w:spacing w:before="21"/>
              <w:ind w:left="7" w:right="5"/>
              <w:rPr>
                <w:sz w:val="19"/>
              </w:rPr>
            </w:pPr>
            <w:r>
              <w:rPr>
                <w:spacing w:val="-10"/>
                <w:sz w:val="19"/>
              </w:rPr>
              <w:t>0</w:t>
            </w:r>
          </w:p>
        </w:tc>
        <w:tc>
          <w:tcPr>
            <w:tcW w:w="1249" w:type="dxa"/>
          </w:tcPr>
          <w:p w14:paraId="3DBF4386" w14:textId="77777777" w:rsidR="00516612" w:rsidRDefault="00000000">
            <w:pPr>
              <w:pStyle w:val="TableParagraph"/>
              <w:spacing w:before="21"/>
              <w:ind w:left="6"/>
              <w:rPr>
                <w:sz w:val="19"/>
              </w:rPr>
            </w:pPr>
            <w:r>
              <w:rPr>
                <w:spacing w:val="-2"/>
                <w:sz w:val="19"/>
              </w:rPr>
              <w:t>1.000</w:t>
            </w:r>
          </w:p>
        </w:tc>
      </w:tr>
      <w:tr w:rsidR="00516612" w14:paraId="6277138C" w14:textId="77777777">
        <w:trPr>
          <w:trHeight w:val="286"/>
        </w:trPr>
        <w:tc>
          <w:tcPr>
            <w:tcW w:w="1928" w:type="dxa"/>
          </w:tcPr>
          <w:p w14:paraId="07EDDB65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v2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v1</w:t>
            </w:r>
          </w:p>
        </w:tc>
        <w:tc>
          <w:tcPr>
            <w:tcW w:w="2385" w:type="dxa"/>
          </w:tcPr>
          <w:p w14:paraId="4B06671D" w14:textId="77777777" w:rsidR="00516612" w:rsidRDefault="00000000">
            <w:pPr>
              <w:pStyle w:val="TableParagraph"/>
              <w:ind w:left="6" w:right="3"/>
              <w:rPr>
                <w:sz w:val="19"/>
              </w:rPr>
            </w:pPr>
            <w:r>
              <w:rPr>
                <w:sz w:val="19"/>
              </w:rPr>
              <w:t>Answer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accuracy</w:t>
            </w:r>
          </w:p>
        </w:tc>
        <w:tc>
          <w:tcPr>
            <w:tcW w:w="1701" w:type="dxa"/>
          </w:tcPr>
          <w:p w14:paraId="4FAEB0EE" w14:textId="77777777" w:rsidR="00516612" w:rsidRDefault="00000000">
            <w:pPr>
              <w:pStyle w:val="TableParagraph"/>
              <w:ind w:left="4" w:right="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813" w:type="dxa"/>
          </w:tcPr>
          <w:p w14:paraId="7BC67BCA" w14:textId="77777777" w:rsidR="00516612" w:rsidRDefault="00000000"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9" w:type="dxa"/>
          </w:tcPr>
          <w:p w14:paraId="0887F2B7" w14:textId="77777777" w:rsidR="00516612" w:rsidRDefault="00000000">
            <w:pPr>
              <w:pStyle w:val="TableParagraph"/>
              <w:ind w:left="6"/>
              <w:rPr>
                <w:sz w:val="19"/>
              </w:rPr>
            </w:pPr>
            <w:r>
              <w:rPr>
                <w:spacing w:val="-2"/>
                <w:sz w:val="19"/>
              </w:rPr>
              <w:t>0.070</w:t>
            </w:r>
          </w:p>
        </w:tc>
      </w:tr>
      <w:tr w:rsidR="00516612" w14:paraId="743324F0" w14:textId="77777777">
        <w:trPr>
          <w:trHeight w:val="281"/>
        </w:trPr>
        <w:tc>
          <w:tcPr>
            <w:tcW w:w="1928" w:type="dxa"/>
          </w:tcPr>
          <w:p w14:paraId="0D35BD20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v2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2"/>
                <w:sz w:val="19"/>
              </w:rPr>
              <w:t xml:space="preserve"> baseline</w:t>
            </w:r>
          </w:p>
        </w:tc>
        <w:tc>
          <w:tcPr>
            <w:tcW w:w="2385" w:type="dxa"/>
          </w:tcPr>
          <w:p w14:paraId="61A5313E" w14:textId="77777777" w:rsidR="00516612" w:rsidRDefault="00000000">
            <w:pPr>
              <w:pStyle w:val="TableParagraph"/>
              <w:ind w:left="6" w:right="1"/>
              <w:rPr>
                <w:sz w:val="19"/>
              </w:rPr>
            </w:pPr>
            <w:r>
              <w:rPr>
                <w:spacing w:val="-2"/>
                <w:sz w:val="19"/>
              </w:rPr>
              <w:t>Hit@1</w:t>
            </w:r>
          </w:p>
        </w:tc>
        <w:tc>
          <w:tcPr>
            <w:tcW w:w="1701" w:type="dxa"/>
          </w:tcPr>
          <w:p w14:paraId="195EEF58" w14:textId="77777777" w:rsidR="00516612" w:rsidRDefault="00000000">
            <w:pPr>
              <w:pStyle w:val="TableParagraph"/>
              <w:ind w:left="4" w:right="7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  <w:tc>
          <w:tcPr>
            <w:tcW w:w="1813" w:type="dxa"/>
          </w:tcPr>
          <w:p w14:paraId="6A10B1F2" w14:textId="77777777" w:rsidR="00516612" w:rsidRDefault="00000000"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1249" w:type="dxa"/>
          </w:tcPr>
          <w:p w14:paraId="1D878CD9" w14:textId="77777777" w:rsidR="00516612" w:rsidRDefault="00000000">
            <w:pPr>
              <w:pStyle w:val="TableParagraph"/>
              <w:ind w:left="6"/>
              <w:rPr>
                <w:sz w:val="19"/>
              </w:rPr>
            </w:pPr>
            <w:r>
              <w:rPr>
                <w:spacing w:val="-2"/>
                <w:sz w:val="19"/>
              </w:rPr>
              <w:t>0.344</w:t>
            </w:r>
          </w:p>
        </w:tc>
      </w:tr>
      <w:tr w:rsidR="00516612" w14:paraId="4259D640" w14:textId="77777777">
        <w:trPr>
          <w:trHeight w:val="285"/>
        </w:trPr>
        <w:tc>
          <w:tcPr>
            <w:tcW w:w="1928" w:type="dxa"/>
          </w:tcPr>
          <w:p w14:paraId="691D0FA9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v2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2"/>
                <w:sz w:val="19"/>
              </w:rPr>
              <w:t xml:space="preserve"> baseline</w:t>
            </w:r>
          </w:p>
        </w:tc>
        <w:tc>
          <w:tcPr>
            <w:tcW w:w="2385" w:type="dxa"/>
          </w:tcPr>
          <w:p w14:paraId="1AEEA5A2" w14:textId="77777777" w:rsidR="00516612" w:rsidRDefault="00000000">
            <w:pPr>
              <w:pStyle w:val="TableParagraph"/>
              <w:spacing w:before="21"/>
              <w:ind w:left="6" w:right="6"/>
              <w:rPr>
                <w:sz w:val="19"/>
              </w:rPr>
            </w:pPr>
            <w:r>
              <w:rPr>
                <w:sz w:val="19"/>
              </w:rPr>
              <w:t>Citation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accuracy</w:t>
            </w:r>
          </w:p>
        </w:tc>
        <w:tc>
          <w:tcPr>
            <w:tcW w:w="1701" w:type="dxa"/>
          </w:tcPr>
          <w:p w14:paraId="5054E628" w14:textId="77777777" w:rsidR="00516612" w:rsidRDefault="00000000">
            <w:pPr>
              <w:pStyle w:val="TableParagraph"/>
              <w:spacing w:before="21"/>
              <w:ind w:left="4" w:right="7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1813" w:type="dxa"/>
          </w:tcPr>
          <w:p w14:paraId="640E701C" w14:textId="77777777" w:rsidR="00516612" w:rsidRDefault="00000000">
            <w:pPr>
              <w:pStyle w:val="TableParagraph"/>
              <w:spacing w:before="21"/>
              <w:ind w:left="7"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9" w:type="dxa"/>
          </w:tcPr>
          <w:p w14:paraId="18EFCB60" w14:textId="77777777" w:rsidR="00516612" w:rsidRDefault="00000000">
            <w:pPr>
              <w:pStyle w:val="TableParagraph"/>
              <w:spacing w:before="21"/>
              <w:ind w:left="6"/>
              <w:rPr>
                <w:sz w:val="19"/>
              </w:rPr>
            </w:pPr>
            <w:r>
              <w:rPr>
                <w:spacing w:val="-2"/>
                <w:sz w:val="19"/>
              </w:rPr>
              <w:t>0.125</w:t>
            </w:r>
          </w:p>
        </w:tc>
      </w:tr>
      <w:tr w:rsidR="00516612" w14:paraId="78ACFFE3" w14:textId="77777777">
        <w:trPr>
          <w:trHeight w:val="282"/>
        </w:trPr>
        <w:tc>
          <w:tcPr>
            <w:tcW w:w="1928" w:type="dxa"/>
          </w:tcPr>
          <w:p w14:paraId="0B7D2DD2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v2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vs</w:t>
            </w:r>
            <w:r>
              <w:rPr>
                <w:spacing w:val="-2"/>
                <w:sz w:val="19"/>
              </w:rPr>
              <w:t xml:space="preserve"> baseline</w:t>
            </w:r>
          </w:p>
        </w:tc>
        <w:tc>
          <w:tcPr>
            <w:tcW w:w="2385" w:type="dxa"/>
          </w:tcPr>
          <w:p w14:paraId="5C537939" w14:textId="77777777" w:rsidR="00516612" w:rsidRDefault="00000000">
            <w:pPr>
              <w:pStyle w:val="TableParagraph"/>
              <w:ind w:left="6" w:right="3"/>
              <w:rPr>
                <w:sz w:val="19"/>
              </w:rPr>
            </w:pPr>
            <w:r>
              <w:rPr>
                <w:sz w:val="19"/>
              </w:rPr>
              <w:t>Answer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accuracy</w:t>
            </w:r>
          </w:p>
        </w:tc>
        <w:tc>
          <w:tcPr>
            <w:tcW w:w="1701" w:type="dxa"/>
          </w:tcPr>
          <w:p w14:paraId="095E78CB" w14:textId="77777777" w:rsidR="00516612" w:rsidRDefault="00000000">
            <w:pPr>
              <w:pStyle w:val="TableParagraph"/>
              <w:ind w:left="4" w:right="7"/>
              <w:rPr>
                <w:sz w:val="19"/>
              </w:rPr>
            </w:pPr>
            <w:r>
              <w:rPr>
                <w:spacing w:val="-5"/>
                <w:sz w:val="19"/>
              </w:rPr>
              <w:t>19</w:t>
            </w:r>
          </w:p>
        </w:tc>
        <w:tc>
          <w:tcPr>
            <w:tcW w:w="1813" w:type="dxa"/>
          </w:tcPr>
          <w:p w14:paraId="084CCB9B" w14:textId="77777777" w:rsidR="00516612" w:rsidRDefault="00000000">
            <w:pPr>
              <w:pStyle w:val="TableParagraph"/>
              <w:ind w:left="7" w:right="5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249" w:type="dxa"/>
          </w:tcPr>
          <w:p w14:paraId="052BB435" w14:textId="77777777" w:rsidR="00516612" w:rsidRDefault="00000000">
            <w:pPr>
              <w:pStyle w:val="TableParagraph"/>
              <w:ind w:left="10"/>
              <w:rPr>
                <w:sz w:val="19"/>
              </w:rPr>
            </w:pPr>
            <w:r>
              <w:rPr>
                <w:sz w:val="19"/>
              </w:rPr>
              <w:t>&lt;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0.001</w:t>
            </w:r>
          </w:p>
        </w:tc>
      </w:tr>
    </w:tbl>
    <w:p w14:paraId="1FE18EDE" w14:textId="77777777" w:rsidR="00516612" w:rsidRDefault="00516612">
      <w:pPr>
        <w:pStyle w:val="BodyText"/>
        <w:spacing w:before="99"/>
        <w:rPr>
          <w:b/>
          <w:sz w:val="20"/>
        </w:rPr>
      </w:pPr>
    </w:p>
    <w:p w14:paraId="2B32A79A" w14:textId="77777777" w:rsidR="00516612" w:rsidRDefault="00000000">
      <w:pPr>
        <w:pStyle w:val="BodyText"/>
        <w:spacing w:line="268" w:lineRule="auto"/>
        <w:ind w:left="29" w:right="181"/>
        <w:jc w:val="both"/>
      </w:pPr>
      <w:r>
        <w:t>Separating the model from the threshold. Part of any refusal change comes from the threshold, not the model. To isolate this, v1 was also run with its threshold re-tuned on the same extended dev set:</w:t>
      </w:r>
    </w:p>
    <w:p w14:paraId="51548753" w14:textId="77777777" w:rsidR="00516612" w:rsidRDefault="00000000">
      <w:pPr>
        <w:spacing w:before="64"/>
        <w:ind w:left="29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6.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Threshold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control</w:t>
      </w:r>
    </w:p>
    <w:p w14:paraId="32D866D3" w14:textId="77777777" w:rsidR="00516612" w:rsidRDefault="00516612">
      <w:pPr>
        <w:pStyle w:val="BodyText"/>
        <w:spacing w:before="4" w:after="1"/>
        <w:rPr>
          <w:b/>
          <w:sz w:val="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7"/>
        <w:gridCol w:w="1816"/>
        <w:gridCol w:w="2153"/>
        <w:gridCol w:w="1645"/>
      </w:tblGrid>
      <w:tr w:rsidR="00516612" w14:paraId="5FC35FE2" w14:textId="77777777">
        <w:trPr>
          <w:trHeight w:val="286"/>
        </w:trPr>
        <w:tc>
          <w:tcPr>
            <w:tcW w:w="3517" w:type="dxa"/>
            <w:shd w:val="clear" w:color="auto" w:fill="D9D9D9"/>
          </w:tcPr>
          <w:p w14:paraId="32ED872B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Metric</w:t>
            </w:r>
          </w:p>
        </w:tc>
        <w:tc>
          <w:tcPr>
            <w:tcW w:w="1816" w:type="dxa"/>
            <w:shd w:val="clear" w:color="auto" w:fill="D9D9D9"/>
          </w:tcPr>
          <w:p w14:paraId="5D674048" w14:textId="77777777" w:rsidR="00516612" w:rsidRDefault="00000000">
            <w:pPr>
              <w:pStyle w:val="TableParagraph"/>
              <w:spacing w:before="21"/>
              <w:ind w:left="9" w:right="1"/>
              <w:rPr>
                <w:b/>
                <w:sz w:val="19"/>
              </w:rPr>
            </w:pPr>
            <w:r>
              <w:rPr>
                <w:b/>
                <w:sz w:val="19"/>
              </w:rPr>
              <w:t>v1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(frozen, </w:t>
            </w:r>
            <w:r>
              <w:rPr>
                <w:b/>
                <w:spacing w:val="-5"/>
                <w:sz w:val="19"/>
              </w:rPr>
              <w:t>W3)</w:t>
            </w:r>
          </w:p>
        </w:tc>
        <w:tc>
          <w:tcPr>
            <w:tcW w:w="2153" w:type="dxa"/>
            <w:shd w:val="clear" w:color="auto" w:fill="D9D9D9"/>
          </w:tcPr>
          <w:p w14:paraId="5D19E4D1" w14:textId="77777777" w:rsidR="00516612" w:rsidRDefault="00000000">
            <w:pPr>
              <w:pStyle w:val="TableParagraph"/>
              <w:spacing w:before="21"/>
              <w:ind w:left="1" w:right="2"/>
              <w:rPr>
                <w:b/>
                <w:sz w:val="19"/>
              </w:rPr>
            </w:pPr>
            <w:r>
              <w:rPr>
                <w:b/>
                <w:sz w:val="19"/>
              </w:rPr>
              <w:t>v1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+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re-tuned </w:t>
            </w:r>
            <w:r>
              <w:rPr>
                <w:b/>
                <w:spacing w:val="-2"/>
                <w:sz w:val="19"/>
              </w:rPr>
              <w:t>threshold</w:t>
            </w:r>
          </w:p>
        </w:tc>
        <w:tc>
          <w:tcPr>
            <w:tcW w:w="1645" w:type="dxa"/>
            <w:shd w:val="clear" w:color="auto" w:fill="D9D9D9"/>
          </w:tcPr>
          <w:p w14:paraId="456C1DE3" w14:textId="77777777" w:rsidR="00516612" w:rsidRDefault="00000000">
            <w:pPr>
              <w:pStyle w:val="TableParagraph"/>
              <w:spacing w:before="21"/>
              <w:ind w:left="12" w:right="8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v2</w:t>
            </w:r>
          </w:p>
        </w:tc>
      </w:tr>
      <w:tr w:rsidR="00516612" w14:paraId="0A98007B" w14:textId="77777777">
        <w:trPr>
          <w:trHeight w:val="286"/>
        </w:trPr>
        <w:tc>
          <w:tcPr>
            <w:tcW w:w="3517" w:type="dxa"/>
          </w:tcPr>
          <w:p w14:paraId="654259CF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Answer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accuracy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(key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fact)</w:t>
            </w:r>
          </w:p>
        </w:tc>
        <w:tc>
          <w:tcPr>
            <w:tcW w:w="1816" w:type="dxa"/>
          </w:tcPr>
          <w:p w14:paraId="3D7C4BF1" w14:textId="77777777" w:rsidR="00516612" w:rsidRDefault="00000000">
            <w:pPr>
              <w:pStyle w:val="TableParagraph"/>
              <w:spacing w:before="21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0.593</w:t>
            </w:r>
          </w:p>
        </w:tc>
        <w:tc>
          <w:tcPr>
            <w:tcW w:w="2153" w:type="dxa"/>
          </w:tcPr>
          <w:p w14:paraId="647A2C0C" w14:textId="77777777" w:rsidR="00516612" w:rsidRDefault="00000000">
            <w:pPr>
              <w:pStyle w:val="TableParagraph"/>
              <w:spacing w:before="21"/>
              <w:ind w:left="2" w:right="1"/>
              <w:rPr>
                <w:sz w:val="19"/>
              </w:rPr>
            </w:pPr>
            <w:r>
              <w:rPr>
                <w:spacing w:val="-2"/>
                <w:sz w:val="19"/>
              </w:rPr>
              <w:t>0.500</w:t>
            </w:r>
          </w:p>
        </w:tc>
        <w:tc>
          <w:tcPr>
            <w:tcW w:w="1645" w:type="dxa"/>
          </w:tcPr>
          <w:p w14:paraId="3DF8BDD9" w14:textId="77777777" w:rsidR="00516612" w:rsidRDefault="00000000">
            <w:pPr>
              <w:pStyle w:val="TableParagraph"/>
              <w:spacing w:before="21"/>
              <w:ind w:left="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0.704</w:t>
            </w:r>
          </w:p>
        </w:tc>
      </w:tr>
      <w:tr w:rsidR="00516612" w14:paraId="0E4C484D" w14:textId="77777777">
        <w:trPr>
          <w:trHeight w:val="281"/>
        </w:trPr>
        <w:tc>
          <w:tcPr>
            <w:tcW w:w="3517" w:type="dxa"/>
          </w:tcPr>
          <w:p w14:paraId="04572F93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False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abstention</w:t>
            </w:r>
            <w:r>
              <w:rPr>
                <w:spacing w:val="-2"/>
                <w:sz w:val="19"/>
              </w:rPr>
              <w:t xml:space="preserve"> (answerable)</w:t>
            </w:r>
          </w:p>
        </w:tc>
        <w:tc>
          <w:tcPr>
            <w:tcW w:w="1816" w:type="dxa"/>
          </w:tcPr>
          <w:p w14:paraId="1FC8D96B" w14:textId="77777777" w:rsidR="00516612" w:rsidRDefault="00000000">
            <w:pPr>
              <w:pStyle w:val="TableParagraph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0.019</w:t>
            </w:r>
          </w:p>
        </w:tc>
        <w:tc>
          <w:tcPr>
            <w:tcW w:w="2153" w:type="dxa"/>
          </w:tcPr>
          <w:p w14:paraId="7749AE7E" w14:textId="77777777" w:rsidR="00516612" w:rsidRDefault="00000000">
            <w:pPr>
              <w:pStyle w:val="TableParagraph"/>
              <w:ind w:left="2" w:right="1"/>
              <w:rPr>
                <w:sz w:val="19"/>
              </w:rPr>
            </w:pPr>
            <w:r>
              <w:rPr>
                <w:spacing w:val="-2"/>
                <w:sz w:val="19"/>
              </w:rPr>
              <w:t>0.130</w:t>
            </w:r>
          </w:p>
        </w:tc>
        <w:tc>
          <w:tcPr>
            <w:tcW w:w="1645" w:type="dxa"/>
          </w:tcPr>
          <w:p w14:paraId="60B802B2" w14:textId="77777777" w:rsidR="00516612" w:rsidRDefault="00000000">
            <w:pPr>
              <w:pStyle w:val="TableParagraph"/>
              <w:ind w:left="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0.056</w:t>
            </w:r>
          </w:p>
        </w:tc>
      </w:tr>
      <w:tr w:rsidR="00516612" w14:paraId="1B8B96B4" w14:textId="77777777">
        <w:trPr>
          <w:trHeight w:val="286"/>
        </w:trPr>
        <w:tc>
          <w:tcPr>
            <w:tcW w:w="3517" w:type="dxa"/>
          </w:tcPr>
          <w:p w14:paraId="1F7E5916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Hallucination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rate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(out-of-</w:t>
            </w:r>
            <w:r>
              <w:rPr>
                <w:spacing w:val="-2"/>
                <w:sz w:val="19"/>
              </w:rPr>
              <w:t>scope)</w:t>
            </w:r>
          </w:p>
        </w:tc>
        <w:tc>
          <w:tcPr>
            <w:tcW w:w="1816" w:type="dxa"/>
          </w:tcPr>
          <w:p w14:paraId="4D2C73CA" w14:textId="77777777" w:rsidR="00516612" w:rsidRDefault="00000000">
            <w:pPr>
              <w:pStyle w:val="TableParagraph"/>
              <w:spacing w:before="21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0.333</w:t>
            </w:r>
          </w:p>
        </w:tc>
        <w:tc>
          <w:tcPr>
            <w:tcW w:w="2153" w:type="dxa"/>
          </w:tcPr>
          <w:p w14:paraId="3D62DB35" w14:textId="77777777" w:rsidR="00516612" w:rsidRDefault="00000000">
            <w:pPr>
              <w:pStyle w:val="TableParagraph"/>
              <w:spacing w:before="21"/>
              <w:ind w:left="2" w:right="1"/>
              <w:rPr>
                <w:sz w:val="19"/>
              </w:rPr>
            </w:pPr>
            <w:r>
              <w:rPr>
                <w:spacing w:val="-2"/>
                <w:sz w:val="19"/>
              </w:rPr>
              <w:t>0.000</w:t>
            </w:r>
          </w:p>
        </w:tc>
        <w:tc>
          <w:tcPr>
            <w:tcW w:w="1645" w:type="dxa"/>
          </w:tcPr>
          <w:p w14:paraId="14805D65" w14:textId="77777777" w:rsidR="00516612" w:rsidRDefault="00000000">
            <w:pPr>
              <w:pStyle w:val="TableParagraph"/>
              <w:spacing w:before="21"/>
              <w:ind w:left="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0.333</w:t>
            </w:r>
          </w:p>
        </w:tc>
      </w:tr>
    </w:tbl>
    <w:p w14:paraId="552134E8" w14:textId="77777777" w:rsidR="00516612" w:rsidRDefault="00516612">
      <w:pPr>
        <w:pStyle w:val="BodyText"/>
        <w:spacing w:before="96"/>
        <w:rPr>
          <w:b/>
          <w:sz w:val="20"/>
        </w:rPr>
      </w:pPr>
    </w:p>
    <w:p w14:paraId="75F786FD" w14:textId="77777777" w:rsidR="00516612" w:rsidRDefault="00000000">
      <w:pPr>
        <w:pStyle w:val="BodyText"/>
        <w:spacing w:line="266" w:lineRule="auto"/>
        <w:ind w:left="29" w:right="172"/>
        <w:jc w:val="both"/>
      </w:pPr>
      <w:r>
        <w:t>Re-tuning v1's threshold removes all out-of-scope answers but costs answer accuracy (0.593 to 0.500) and raises false abstention to 0.130. v2 keeps the highest answer accuracy but not the lowest</w:t>
      </w:r>
      <w:r>
        <w:rPr>
          <w:spacing w:val="40"/>
        </w:rPr>
        <w:t xml:space="preserve"> </w:t>
      </w:r>
      <w:r>
        <w:t>hallucination</w:t>
      </w:r>
      <w:r>
        <w:rPr>
          <w:spacing w:val="37"/>
        </w:rPr>
        <w:t xml:space="preserve"> </w:t>
      </w:r>
      <w:r>
        <w:t>rate;</w:t>
      </w:r>
      <w:r>
        <w:rPr>
          <w:spacing w:val="34"/>
        </w:rPr>
        <w:t xml:space="preserve"> </w:t>
      </w:r>
      <w:r>
        <w:t>neither</w:t>
      </w:r>
      <w:r>
        <w:rPr>
          <w:spacing w:val="34"/>
        </w:rPr>
        <w:t xml:space="preserve"> </w:t>
      </w:r>
      <w:r>
        <w:t>configuration</w:t>
      </w:r>
      <w:r>
        <w:rPr>
          <w:spacing w:val="37"/>
        </w:rPr>
        <w:t xml:space="preserve"> </w:t>
      </w:r>
      <w:r>
        <w:t>is</w:t>
      </w:r>
      <w:r>
        <w:rPr>
          <w:spacing w:val="34"/>
        </w:rPr>
        <w:t xml:space="preserve"> </w:t>
      </w:r>
      <w:r>
        <w:t>best</w:t>
      </w:r>
      <w:r>
        <w:rPr>
          <w:spacing w:val="34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every</w:t>
      </w:r>
      <w:r>
        <w:rPr>
          <w:spacing w:val="33"/>
        </w:rPr>
        <w:t xml:space="preserve"> </w:t>
      </w:r>
      <w:r>
        <w:t>metric.</w:t>
      </w:r>
      <w:r>
        <w:rPr>
          <w:spacing w:val="36"/>
        </w:rPr>
        <w:t xml:space="preserve"> </w:t>
      </w:r>
      <w:r>
        <w:t>As</w:t>
      </w:r>
      <w:r>
        <w:rPr>
          <w:spacing w:val="34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refusal</w:t>
      </w:r>
      <w:r>
        <w:rPr>
          <w:spacing w:val="34"/>
        </w:rPr>
        <w:t xml:space="preserve"> </w:t>
      </w:r>
      <w:r>
        <w:t>signal,</w:t>
      </w:r>
      <w:r>
        <w:rPr>
          <w:spacing w:val="36"/>
        </w:rPr>
        <w:t xml:space="preserve"> </w:t>
      </w:r>
      <w:r>
        <w:t>v1's</w:t>
      </w:r>
      <w:r>
        <w:rPr>
          <w:spacing w:val="34"/>
        </w:rPr>
        <w:t xml:space="preserve"> </w:t>
      </w:r>
      <w:r>
        <w:t>confidence</w:t>
      </w:r>
    </w:p>
    <w:p w14:paraId="34028887" w14:textId="77777777" w:rsidR="00516612" w:rsidRDefault="00516612">
      <w:pPr>
        <w:pStyle w:val="BodyText"/>
        <w:spacing w:line="266" w:lineRule="auto"/>
        <w:jc w:val="both"/>
        <w:sectPr w:rsidR="00516612">
          <w:pgSz w:w="11910" w:h="16840"/>
          <w:pgMar w:top="1160" w:right="1133" w:bottom="280" w:left="1275" w:header="720" w:footer="720" w:gutter="0"/>
          <w:cols w:space="720"/>
        </w:sectPr>
      </w:pPr>
    </w:p>
    <w:p w14:paraId="603C7D2E" w14:textId="77777777" w:rsidR="00516612" w:rsidRDefault="00000000">
      <w:pPr>
        <w:pStyle w:val="BodyText"/>
        <w:spacing w:before="71" w:line="268" w:lineRule="auto"/>
        <w:ind w:left="29" w:right="169"/>
        <w:jc w:val="both"/>
      </w:pPr>
      <w:r>
        <w:lastRenderedPageBreak/>
        <w:t>separates answerable from out-of-scope test questions slightly better than v2's (AUROC 0.985 versus 0.965; the cross-encoder score alone gives 0.929). With six out-of-scope test questions, one question is worth 16.7 points of hallucination rate, so these refusal differences should be read with caution.</w:t>
      </w:r>
    </w:p>
    <w:p w14:paraId="0B9B3B42" w14:textId="77777777" w:rsidR="00516612" w:rsidRDefault="00000000">
      <w:pPr>
        <w:pStyle w:val="BodyText"/>
        <w:spacing w:before="118"/>
        <w:ind w:left="29"/>
        <w:jc w:val="both"/>
      </w:pPr>
      <w:r>
        <w:t>Cost.</w:t>
      </w:r>
      <w:r>
        <w:rPr>
          <w:spacing w:val="-5"/>
        </w:rPr>
        <w:t xml:space="preserve"> </w:t>
      </w:r>
      <w:r>
        <w:t>v2</w:t>
      </w:r>
      <w:r>
        <w:rPr>
          <w:spacing w:val="-1"/>
        </w:rPr>
        <w:t xml:space="preserve"> </w:t>
      </w:r>
      <w:r>
        <w:t>takes</w:t>
      </w:r>
      <w:r>
        <w:rPr>
          <w:spacing w:val="-4"/>
        </w:rPr>
        <w:t xml:space="preserve"> </w:t>
      </w:r>
      <w:r>
        <w:t>619</w:t>
      </w:r>
      <w:r>
        <w:rPr>
          <w:spacing w:val="-1"/>
        </w:rPr>
        <w:t xml:space="preserve"> </w:t>
      </w:r>
      <w:proofErr w:type="spellStart"/>
      <w:r>
        <w:t>ms</w:t>
      </w:r>
      <w:proofErr w:type="spellEnd"/>
      <w:r>
        <w:rPr>
          <w:spacing w:val="-4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question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fresh</w:t>
      </w:r>
      <w:r>
        <w:rPr>
          <w:spacing w:val="-2"/>
        </w:rPr>
        <w:t xml:space="preserve"> </w:t>
      </w:r>
      <w:r>
        <w:t>caches,</w:t>
      </w:r>
      <w:r>
        <w:rPr>
          <w:spacing w:val="-2"/>
        </w:rPr>
        <w:t xml:space="preserve"> </w:t>
      </w:r>
      <w:r>
        <w:t>mostly</w:t>
      </w:r>
      <w:r>
        <w:rPr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cross-</w:t>
      </w:r>
      <w:r>
        <w:rPr>
          <w:spacing w:val="-2"/>
        </w:rPr>
        <w:t>encoder.</w:t>
      </w:r>
    </w:p>
    <w:p w14:paraId="5D3D1BE1" w14:textId="77777777" w:rsidR="00516612" w:rsidRDefault="00516612">
      <w:pPr>
        <w:pStyle w:val="BodyText"/>
        <w:spacing w:before="60"/>
      </w:pPr>
    </w:p>
    <w:p w14:paraId="0C637CD4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spacing w:before="1"/>
        <w:ind w:left="310" w:hanging="281"/>
      </w:pPr>
      <w:bookmarkStart w:id="4" w:name="5._Ablation:_which_change_helps?"/>
      <w:bookmarkEnd w:id="4"/>
      <w:r>
        <w:t>Ablation:</w:t>
      </w:r>
      <w:r>
        <w:rPr>
          <w:spacing w:val="-5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rPr>
          <w:spacing w:val="-2"/>
        </w:rPr>
        <w:t>helps?</w:t>
      </w:r>
    </w:p>
    <w:p w14:paraId="5FB88EAE" w14:textId="77777777" w:rsidR="00516612" w:rsidRDefault="00000000">
      <w:pPr>
        <w:spacing w:before="122"/>
        <w:ind w:left="29"/>
        <w:jc w:val="both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7.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Ablation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the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set, refusals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switched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off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(nothing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here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was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used to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choose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settings)</w:t>
      </w:r>
    </w:p>
    <w:p w14:paraId="464695DB" w14:textId="77777777" w:rsidR="00516612" w:rsidRDefault="00516612">
      <w:pPr>
        <w:pStyle w:val="BodyText"/>
        <w:spacing w:before="8"/>
        <w:rPr>
          <w:b/>
          <w:sz w:val="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4"/>
        <w:gridCol w:w="1076"/>
        <w:gridCol w:w="1076"/>
        <w:gridCol w:w="1360"/>
        <w:gridCol w:w="1304"/>
      </w:tblGrid>
      <w:tr w:rsidR="00516612" w14:paraId="7249CB5B" w14:textId="77777777">
        <w:trPr>
          <w:trHeight w:val="282"/>
        </w:trPr>
        <w:tc>
          <w:tcPr>
            <w:tcW w:w="4314" w:type="dxa"/>
            <w:shd w:val="clear" w:color="auto" w:fill="D9D9D9"/>
          </w:tcPr>
          <w:p w14:paraId="1CEFDAF0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Variant</w:t>
            </w:r>
          </w:p>
        </w:tc>
        <w:tc>
          <w:tcPr>
            <w:tcW w:w="1076" w:type="dxa"/>
            <w:shd w:val="clear" w:color="auto" w:fill="D9D9D9"/>
          </w:tcPr>
          <w:p w14:paraId="38AEDDA3" w14:textId="77777777" w:rsidR="00516612" w:rsidRDefault="00000000">
            <w:pPr>
              <w:pStyle w:val="TableParagraph"/>
              <w:ind w:left="11" w:right="12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Hit@1</w:t>
            </w:r>
          </w:p>
        </w:tc>
        <w:tc>
          <w:tcPr>
            <w:tcW w:w="1076" w:type="dxa"/>
            <w:shd w:val="clear" w:color="auto" w:fill="D9D9D9"/>
          </w:tcPr>
          <w:p w14:paraId="277995C0" w14:textId="77777777" w:rsidR="00516612" w:rsidRDefault="00000000">
            <w:pPr>
              <w:pStyle w:val="TableParagraph"/>
              <w:ind w:left="11" w:right="1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MRR@5</w:t>
            </w:r>
          </w:p>
        </w:tc>
        <w:tc>
          <w:tcPr>
            <w:tcW w:w="1360" w:type="dxa"/>
            <w:shd w:val="clear" w:color="auto" w:fill="D9D9D9"/>
          </w:tcPr>
          <w:p w14:paraId="7E72B0ED" w14:textId="77777777" w:rsidR="00516612" w:rsidRDefault="00000000">
            <w:pPr>
              <w:pStyle w:val="TableParagraph"/>
              <w:ind w:left="15" w:right="4"/>
              <w:rPr>
                <w:b/>
                <w:sz w:val="19"/>
              </w:rPr>
            </w:pPr>
            <w:r>
              <w:rPr>
                <w:b/>
                <w:sz w:val="19"/>
              </w:rPr>
              <w:t>Citation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acc.</w:t>
            </w:r>
          </w:p>
        </w:tc>
        <w:tc>
          <w:tcPr>
            <w:tcW w:w="1304" w:type="dxa"/>
            <w:shd w:val="clear" w:color="auto" w:fill="D9D9D9"/>
          </w:tcPr>
          <w:p w14:paraId="10FA6D8F" w14:textId="77777777" w:rsidR="00516612" w:rsidRDefault="00000000">
            <w:pPr>
              <w:pStyle w:val="TableParagraph"/>
              <w:ind w:left="9" w:right="1"/>
              <w:rPr>
                <w:b/>
                <w:sz w:val="19"/>
              </w:rPr>
            </w:pPr>
            <w:r>
              <w:rPr>
                <w:b/>
                <w:sz w:val="19"/>
              </w:rPr>
              <w:t>Answer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acc.</w:t>
            </w:r>
          </w:p>
        </w:tc>
      </w:tr>
      <w:tr w:rsidR="00516612" w14:paraId="1B716FCD" w14:textId="77777777">
        <w:trPr>
          <w:trHeight w:val="285"/>
        </w:trPr>
        <w:tc>
          <w:tcPr>
            <w:tcW w:w="4314" w:type="dxa"/>
          </w:tcPr>
          <w:p w14:paraId="140B5C0B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A. v1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MiniLM</w:t>
            </w:r>
            <w:proofErr w:type="spellEnd"/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hybrid,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bi-encoder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sentence)</w:t>
            </w:r>
          </w:p>
        </w:tc>
        <w:tc>
          <w:tcPr>
            <w:tcW w:w="1076" w:type="dxa"/>
          </w:tcPr>
          <w:p w14:paraId="12D6E0C0" w14:textId="77777777" w:rsidR="00516612" w:rsidRDefault="00000000">
            <w:pPr>
              <w:pStyle w:val="TableParagraph"/>
              <w:spacing w:before="21"/>
              <w:ind w:left="11" w:right="8"/>
              <w:rPr>
                <w:sz w:val="19"/>
              </w:rPr>
            </w:pPr>
            <w:r>
              <w:rPr>
                <w:spacing w:val="-2"/>
                <w:sz w:val="19"/>
              </w:rPr>
              <w:t>0.741</w:t>
            </w:r>
          </w:p>
        </w:tc>
        <w:tc>
          <w:tcPr>
            <w:tcW w:w="1076" w:type="dxa"/>
          </w:tcPr>
          <w:p w14:paraId="5878D58E" w14:textId="77777777" w:rsidR="00516612" w:rsidRDefault="00000000">
            <w:pPr>
              <w:pStyle w:val="TableParagraph"/>
              <w:spacing w:before="21"/>
              <w:ind w:left="12" w:right="1"/>
              <w:rPr>
                <w:sz w:val="19"/>
              </w:rPr>
            </w:pPr>
            <w:r>
              <w:rPr>
                <w:spacing w:val="-2"/>
                <w:sz w:val="19"/>
              </w:rPr>
              <w:t>0.831</w:t>
            </w:r>
          </w:p>
        </w:tc>
        <w:tc>
          <w:tcPr>
            <w:tcW w:w="1360" w:type="dxa"/>
          </w:tcPr>
          <w:p w14:paraId="2EA57E15" w14:textId="77777777" w:rsidR="00516612" w:rsidRDefault="00000000">
            <w:pPr>
              <w:pStyle w:val="TableParagraph"/>
              <w:spacing w:before="21"/>
              <w:ind w:left="15" w:right="7"/>
              <w:rPr>
                <w:sz w:val="19"/>
              </w:rPr>
            </w:pPr>
            <w:r>
              <w:rPr>
                <w:spacing w:val="-2"/>
                <w:sz w:val="19"/>
              </w:rPr>
              <w:t>0.907</w:t>
            </w:r>
          </w:p>
        </w:tc>
        <w:tc>
          <w:tcPr>
            <w:tcW w:w="1304" w:type="dxa"/>
          </w:tcPr>
          <w:p w14:paraId="1DE2A8C6" w14:textId="77777777" w:rsidR="00516612" w:rsidRDefault="00000000">
            <w:pPr>
              <w:pStyle w:val="TableParagraph"/>
              <w:spacing w:before="21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0.593</w:t>
            </w:r>
          </w:p>
        </w:tc>
      </w:tr>
      <w:tr w:rsidR="00516612" w14:paraId="7006B2D9" w14:textId="77777777">
        <w:trPr>
          <w:trHeight w:val="285"/>
        </w:trPr>
        <w:tc>
          <w:tcPr>
            <w:tcW w:w="4314" w:type="dxa"/>
          </w:tcPr>
          <w:p w14:paraId="69DAC3F7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B.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Better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embedding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model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only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(no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cross-</w:t>
            </w:r>
            <w:r>
              <w:rPr>
                <w:spacing w:val="-2"/>
                <w:sz w:val="19"/>
              </w:rPr>
              <w:t>encoder)</w:t>
            </w:r>
          </w:p>
        </w:tc>
        <w:tc>
          <w:tcPr>
            <w:tcW w:w="1076" w:type="dxa"/>
          </w:tcPr>
          <w:p w14:paraId="089CD94A" w14:textId="77777777" w:rsidR="00516612" w:rsidRDefault="00000000">
            <w:pPr>
              <w:pStyle w:val="TableParagraph"/>
              <w:ind w:left="11" w:right="8"/>
              <w:rPr>
                <w:sz w:val="19"/>
              </w:rPr>
            </w:pPr>
            <w:r>
              <w:rPr>
                <w:spacing w:val="-2"/>
                <w:sz w:val="19"/>
              </w:rPr>
              <w:t>0.741</w:t>
            </w:r>
          </w:p>
        </w:tc>
        <w:tc>
          <w:tcPr>
            <w:tcW w:w="1076" w:type="dxa"/>
          </w:tcPr>
          <w:p w14:paraId="04489758" w14:textId="77777777" w:rsidR="00516612" w:rsidRDefault="00000000">
            <w:pPr>
              <w:pStyle w:val="TableParagraph"/>
              <w:ind w:left="12" w:right="1"/>
              <w:rPr>
                <w:sz w:val="19"/>
              </w:rPr>
            </w:pPr>
            <w:r>
              <w:rPr>
                <w:spacing w:val="-2"/>
                <w:sz w:val="19"/>
              </w:rPr>
              <w:t>0.831</w:t>
            </w:r>
          </w:p>
        </w:tc>
        <w:tc>
          <w:tcPr>
            <w:tcW w:w="1360" w:type="dxa"/>
          </w:tcPr>
          <w:p w14:paraId="6FE2CBEE" w14:textId="77777777" w:rsidR="00516612" w:rsidRDefault="00000000">
            <w:pPr>
              <w:pStyle w:val="TableParagraph"/>
              <w:ind w:left="15" w:right="7"/>
              <w:rPr>
                <w:sz w:val="19"/>
              </w:rPr>
            </w:pPr>
            <w:r>
              <w:rPr>
                <w:spacing w:val="-2"/>
                <w:sz w:val="19"/>
              </w:rPr>
              <w:t>0.907</w:t>
            </w:r>
          </w:p>
        </w:tc>
        <w:tc>
          <w:tcPr>
            <w:tcW w:w="1304" w:type="dxa"/>
          </w:tcPr>
          <w:p w14:paraId="6AB655CE" w14:textId="77777777" w:rsidR="00516612" w:rsidRDefault="00000000">
            <w:pPr>
              <w:pStyle w:val="TableParagraph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0.593</w:t>
            </w:r>
          </w:p>
        </w:tc>
      </w:tr>
      <w:tr w:rsidR="00516612" w14:paraId="2140508F" w14:textId="77777777">
        <w:trPr>
          <w:trHeight w:val="282"/>
        </w:trPr>
        <w:tc>
          <w:tcPr>
            <w:tcW w:w="4314" w:type="dxa"/>
          </w:tcPr>
          <w:p w14:paraId="4C082811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C.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Cross-encoder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only (</w:t>
            </w:r>
            <w:proofErr w:type="spellStart"/>
            <w:r>
              <w:rPr>
                <w:sz w:val="19"/>
              </w:rPr>
              <w:t>MiniLM</w:t>
            </w:r>
            <w:proofErr w:type="spellEnd"/>
            <w:r>
              <w:rPr>
                <w:sz w:val="19"/>
              </w:rPr>
              <w:t xml:space="preserve"> bi-</w:t>
            </w:r>
            <w:r>
              <w:rPr>
                <w:spacing w:val="-2"/>
                <w:sz w:val="19"/>
              </w:rPr>
              <w:t>encoder)</w:t>
            </w:r>
          </w:p>
        </w:tc>
        <w:tc>
          <w:tcPr>
            <w:tcW w:w="1076" w:type="dxa"/>
          </w:tcPr>
          <w:p w14:paraId="6FF5EA1E" w14:textId="77777777" w:rsidR="00516612" w:rsidRDefault="00000000">
            <w:pPr>
              <w:pStyle w:val="TableParagraph"/>
              <w:ind w:left="11" w:right="8"/>
              <w:rPr>
                <w:sz w:val="19"/>
              </w:rPr>
            </w:pPr>
            <w:r>
              <w:rPr>
                <w:spacing w:val="-2"/>
                <w:sz w:val="19"/>
              </w:rPr>
              <w:t>0.741</w:t>
            </w:r>
          </w:p>
        </w:tc>
        <w:tc>
          <w:tcPr>
            <w:tcW w:w="1076" w:type="dxa"/>
          </w:tcPr>
          <w:p w14:paraId="482367DA" w14:textId="77777777" w:rsidR="00516612" w:rsidRDefault="00000000">
            <w:pPr>
              <w:pStyle w:val="TableParagraph"/>
              <w:ind w:left="12" w:right="1"/>
              <w:rPr>
                <w:sz w:val="19"/>
              </w:rPr>
            </w:pPr>
            <w:r>
              <w:rPr>
                <w:spacing w:val="-2"/>
                <w:sz w:val="19"/>
              </w:rPr>
              <w:t>0.849</w:t>
            </w:r>
          </w:p>
        </w:tc>
        <w:tc>
          <w:tcPr>
            <w:tcW w:w="1360" w:type="dxa"/>
          </w:tcPr>
          <w:p w14:paraId="1153DFDA" w14:textId="77777777" w:rsidR="00516612" w:rsidRDefault="00000000">
            <w:pPr>
              <w:pStyle w:val="TableParagraph"/>
              <w:ind w:left="15" w:right="7"/>
              <w:rPr>
                <w:sz w:val="19"/>
              </w:rPr>
            </w:pPr>
            <w:r>
              <w:rPr>
                <w:spacing w:val="-2"/>
                <w:sz w:val="19"/>
              </w:rPr>
              <w:t>0.907</w:t>
            </w:r>
          </w:p>
        </w:tc>
        <w:tc>
          <w:tcPr>
            <w:tcW w:w="1304" w:type="dxa"/>
          </w:tcPr>
          <w:p w14:paraId="59BF76E0" w14:textId="77777777" w:rsidR="00516612" w:rsidRDefault="00000000">
            <w:pPr>
              <w:pStyle w:val="TableParagraph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0.704</w:t>
            </w:r>
          </w:p>
        </w:tc>
      </w:tr>
      <w:tr w:rsidR="00516612" w14:paraId="221B6DC1" w14:textId="77777777">
        <w:trPr>
          <w:trHeight w:val="286"/>
        </w:trPr>
        <w:tc>
          <w:tcPr>
            <w:tcW w:w="4314" w:type="dxa"/>
          </w:tcPr>
          <w:p w14:paraId="3B5F47FB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D.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z w:val="19"/>
              </w:rPr>
              <w:t>v2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full</w:t>
            </w:r>
          </w:p>
        </w:tc>
        <w:tc>
          <w:tcPr>
            <w:tcW w:w="1076" w:type="dxa"/>
          </w:tcPr>
          <w:p w14:paraId="51592D57" w14:textId="77777777" w:rsidR="00516612" w:rsidRDefault="00000000">
            <w:pPr>
              <w:pStyle w:val="TableParagraph"/>
              <w:spacing w:before="21"/>
              <w:ind w:left="11" w:right="8"/>
              <w:rPr>
                <w:sz w:val="19"/>
              </w:rPr>
            </w:pPr>
            <w:r>
              <w:rPr>
                <w:spacing w:val="-2"/>
                <w:sz w:val="19"/>
              </w:rPr>
              <w:t>0.741</w:t>
            </w:r>
          </w:p>
        </w:tc>
        <w:tc>
          <w:tcPr>
            <w:tcW w:w="1076" w:type="dxa"/>
          </w:tcPr>
          <w:p w14:paraId="652D558B" w14:textId="77777777" w:rsidR="00516612" w:rsidRDefault="00000000">
            <w:pPr>
              <w:pStyle w:val="TableParagraph"/>
              <w:spacing w:before="21"/>
              <w:ind w:left="12" w:right="1"/>
              <w:rPr>
                <w:sz w:val="19"/>
              </w:rPr>
            </w:pPr>
            <w:r>
              <w:rPr>
                <w:spacing w:val="-2"/>
                <w:sz w:val="19"/>
              </w:rPr>
              <w:t>0.849</w:t>
            </w:r>
          </w:p>
        </w:tc>
        <w:tc>
          <w:tcPr>
            <w:tcW w:w="1360" w:type="dxa"/>
          </w:tcPr>
          <w:p w14:paraId="1737A7C4" w14:textId="77777777" w:rsidR="00516612" w:rsidRDefault="00000000">
            <w:pPr>
              <w:pStyle w:val="TableParagraph"/>
              <w:spacing w:before="21"/>
              <w:ind w:left="15" w:right="7"/>
              <w:rPr>
                <w:sz w:val="19"/>
              </w:rPr>
            </w:pPr>
            <w:r>
              <w:rPr>
                <w:spacing w:val="-2"/>
                <w:sz w:val="19"/>
              </w:rPr>
              <w:t>0.907</w:t>
            </w:r>
          </w:p>
        </w:tc>
        <w:tc>
          <w:tcPr>
            <w:tcW w:w="1304" w:type="dxa"/>
          </w:tcPr>
          <w:p w14:paraId="4D2BBDC1" w14:textId="77777777" w:rsidR="00516612" w:rsidRDefault="00000000">
            <w:pPr>
              <w:pStyle w:val="TableParagraph"/>
              <w:spacing w:before="21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0.704</w:t>
            </w:r>
          </w:p>
        </w:tc>
      </w:tr>
      <w:tr w:rsidR="00516612" w14:paraId="2E1F1B9B" w14:textId="77777777">
        <w:trPr>
          <w:trHeight w:val="281"/>
        </w:trPr>
        <w:tc>
          <w:tcPr>
            <w:tcW w:w="4314" w:type="dxa"/>
          </w:tcPr>
          <w:p w14:paraId="114E5A63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E.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v2, answer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sentence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picked by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bi-</w:t>
            </w:r>
            <w:r>
              <w:rPr>
                <w:spacing w:val="-2"/>
                <w:sz w:val="19"/>
              </w:rPr>
              <w:t>encoder</w:t>
            </w:r>
          </w:p>
        </w:tc>
        <w:tc>
          <w:tcPr>
            <w:tcW w:w="1076" w:type="dxa"/>
          </w:tcPr>
          <w:p w14:paraId="05EE3035" w14:textId="77777777" w:rsidR="00516612" w:rsidRDefault="00000000">
            <w:pPr>
              <w:pStyle w:val="TableParagraph"/>
              <w:spacing w:before="21"/>
              <w:ind w:left="11" w:right="8"/>
              <w:rPr>
                <w:sz w:val="19"/>
              </w:rPr>
            </w:pPr>
            <w:r>
              <w:rPr>
                <w:spacing w:val="-2"/>
                <w:sz w:val="19"/>
              </w:rPr>
              <w:t>0.741</w:t>
            </w:r>
          </w:p>
        </w:tc>
        <w:tc>
          <w:tcPr>
            <w:tcW w:w="1076" w:type="dxa"/>
          </w:tcPr>
          <w:p w14:paraId="1DBC0320" w14:textId="77777777" w:rsidR="00516612" w:rsidRDefault="00000000">
            <w:pPr>
              <w:pStyle w:val="TableParagraph"/>
              <w:spacing w:before="21"/>
              <w:ind w:left="12" w:right="1"/>
              <w:rPr>
                <w:sz w:val="19"/>
              </w:rPr>
            </w:pPr>
            <w:r>
              <w:rPr>
                <w:spacing w:val="-2"/>
                <w:sz w:val="19"/>
              </w:rPr>
              <w:t>0.849</w:t>
            </w:r>
          </w:p>
        </w:tc>
        <w:tc>
          <w:tcPr>
            <w:tcW w:w="1360" w:type="dxa"/>
          </w:tcPr>
          <w:p w14:paraId="50D099FF" w14:textId="77777777" w:rsidR="00516612" w:rsidRDefault="00000000">
            <w:pPr>
              <w:pStyle w:val="TableParagraph"/>
              <w:spacing w:before="21"/>
              <w:ind w:left="15" w:right="7"/>
              <w:rPr>
                <w:sz w:val="19"/>
              </w:rPr>
            </w:pPr>
            <w:r>
              <w:rPr>
                <w:spacing w:val="-2"/>
                <w:sz w:val="19"/>
              </w:rPr>
              <w:t>0.907</w:t>
            </w:r>
          </w:p>
        </w:tc>
        <w:tc>
          <w:tcPr>
            <w:tcW w:w="1304" w:type="dxa"/>
          </w:tcPr>
          <w:p w14:paraId="6DB0AE64" w14:textId="77777777" w:rsidR="00516612" w:rsidRDefault="00000000">
            <w:pPr>
              <w:pStyle w:val="TableParagraph"/>
              <w:spacing w:before="21"/>
              <w:ind w:left="9"/>
              <w:rPr>
                <w:sz w:val="19"/>
              </w:rPr>
            </w:pPr>
            <w:r>
              <w:rPr>
                <w:spacing w:val="-2"/>
                <w:sz w:val="19"/>
              </w:rPr>
              <w:t>0.611</w:t>
            </w:r>
          </w:p>
        </w:tc>
      </w:tr>
    </w:tbl>
    <w:p w14:paraId="7A72C4B9" w14:textId="77777777" w:rsidR="00516612" w:rsidRDefault="00516612">
      <w:pPr>
        <w:pStyle w:val="BodyText"/>
        <w:spacing w:before="98"/>
        <w:rPr>
          <w:b/>
          <w:sz w:val="20"/>
        </w:rPr>
      </w:pPr>
    </w:p>
    <w:p w14:paraId="1FF1EEFC" w14:textId="77777777" w:rsidR="00516612" w:rsidRDefault="00000000">
      <w:pPr>
        <w:pStyle w:val="BodyText"/>
        <w:spacing w:line="268" w:lineRule="auto"/>
        <w:ind w:left="29" w:right="168"/>
        <w:jc w:val="both"/>
      </w:pPr>
      <w:r>
        <w:t xml:space="preserve">Because the dev set selected MiniLM-L6 as the best embedding model, rows B and C coincide with A and D. The </w:t>
      </w:r>
      <w:proofErr w:type="spellStart"/>
      <w:r>
        <w:t>bge</w:t>
      </w:r>
      <w:proofErr w:type="spellEnd"/>
      <w:r>
        <w:t xml:space="preserve"> models did not beat </w:t>
      </w:r>
      <w:proofErr w:type="spellStart"/>
      <w:r>
        <w:t>MiniLM</w:t>
      </w:r>
      <w:proofErr w:type="spellEnd"/>
      <w:r>
        <w:t xml:space="preserve"> on dev answer accuracy (0.778 for both, against 0.806 for </w:t>
      </w:r>
      <w:proofErr w:type="spellStart"/>
      <w:r>
        <w:t>MiniLM</w:t>
      </w:r>
      <w:proofErr w:type="spellEnd"/>
      <w:r>
        <w:t xml:space="preserve"> with the cross-encoder; one dev question is 2.8 points). Comparing D with E shows that choosing the answer sentence with the cross-encoder accounts for the rise from 0.611 to 0.704, while re-ranking passages accounts for the MRR@5 change (0.831 to 0.849).</w:t>
      </w:r>
    </w:p>
    <w:p w14:paraId="1F6A041A" w14:textId="77777777" w:rsidR="00516612" w:rsidRDefault="00000000">
      <w:pPr>
        <w:spacing w:before="126"/>
        <w:ind w:left="29"/>
        <w:jc w:val="both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8. Dev-set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model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selection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(best setting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encoder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mode;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first row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was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selected)</w:t>
      </w:r>
    </w:p>
    <w:p w14:paraId="412C2905" w14:textId="77777777" w:rsidR="00516612" w:rsidRDefault="0051661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1"/>
        <w:gridCol w:w="1817"/>
        <w:gridCol w:w="680"/>
        <w:gridCol w:w="737"/>
        <w:gridCol w:w="568"/>
        <w:gridCol w:w="1305"/>
        <w:gridCol w:w="1361"/>
        <w:gridCol w:w="1417"/>
      </w:tblGrid>
      <w:tr w:rsidR="00516612" w14:paraId="7DB59A64" w14:textId="77777777">
        <w:trPr>
          <w:trHeight w:val="506"/>
        </w:trPr>
        <w:tc>
          <w:tcPr>
            <w:tcW w:w="1361" w:type="dxa"/>
            <w:shd w:val="clear" w:color="auto" w:fill="D9D9D9"/>
          </w:tcPr>
          <w:p w14:paraId="562E7AE8" w14:textId="77777777" w:rsidR="00516612" w:rsidRDefault="00000000">
            <w:pPr>
              <w:pStyle w:val="TableParagraph"/>
              <w:spacing w:before="22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Encoder</w:t>
            </w:r>
          </w:p>
        </w:tc>
        <w:tc>
          <w:tcPr>
            <w:tcW w:w="1817" w:type="dxa"/>
            <w:shd w:val="clear" w:color="auto" w:fill="D9D9D9"/>
          </w:tcPr>
          <w:p w14:paraId="502E0B2B" w14:textId="77777777" w:rsidR="00516612" w:rsidRDefault="00000000">
            <w:pPr>
              <w:pStyle w:val="TableParagraph"/>
              <w:spacing w:before="22"/>
              <w:ind w:left="0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Mode</w:t>
            </w:r>
          </w:p>
        </w:tc>
        <w:tc>
          <w:tcPr>
            <w:tcW w:w="680" w:type="dxa"/>
            <w:shd w:val="clear" w:color="auto" w:fill="D9D9D9"/>
          </w:tcPr>
          <w:p w14:paraId="116F5840" w14:textId="77777777" w:rsidR="00516612" w:rsidRDefault="00000000">
            <w:pPr>
              <w:pStyle w:val="TableParagraph"/>
              <w:spacing w:before="22"/>
              <w:ind w:left="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beta</w:t>
            </w:r>
          </w:p>
        </w:tc>
        <w:tc>
          <w:tcPr>
            <w:tcW w:w="737" w:type="dxa"/>
            <w:shd w:val="clear" w:color="auto" w:fill="D9D9D9"/>
          </w:tcPr>
          <w:p w14:paraId="77994ABD" w14:textId="77777777" w:rsidR="00516612" w:rsidRDefault="00000000">
            <w:pPr>
              <w:pStyle w:val="TableParagraph"/>
              <w:spacing w:before="22"/>
              <w:ind w:left="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alpha</w:t>
            </w:r>
          </w:p>
        </w:tc>
        <w:tc>
          <w:tcPr>
            <w:tcW w:w="568" w:type="dxa"/>
            <w:shd w:val="clear" w:color="auto" w:fill="D9D9D9"/>
          </w:tcPr>
          <w:p w14:paraId="4ED53D67" w14:textId="77777777" w:rsidR="00516612" w:rsidRDefault="00000000">
            <w:pPr>
              <w:pStyle w:val="TableParagraph"/>
              <w:spacing w:before="22"/>
              <w:ind w:left="6"/>
              <w:rPr>
                <w:b/>
                <w:sz w:val="18"/>
              </w:rPr>
            </w:pPr>
            <w:r>
              <w:rPr>
                <w:b/>
                <w:spacing w:val="-10"/>
                <w:sz w:val="18"/>
              </w:rPr>
              <w:t>M</w:t>
            </w:r>
          </w:p>
        </w:tc>
        <w:tc>
          <w:tcPr>
            <w:tcW w:w="1305" w:type="dxa"/>
            <w:shd w:val="clear" w:color="auto" w:fill="D9D9D9"/>
          </w:tcPr>
          <w:p w14:paraId="65A18549" w14:textId="77777777" w:rsidR="00516612" w:rsidRDefault="00000000">
            <w:pPr>
              <w:pStyle w:val="TableParagraph"/>
              <w:spacing w:before="22"/>
              <w:ind w:left="1"/>
              <w:rPr>
                <w:b/>
                <w:sz w:val="18"/>
              </w:rPr>
            </w:pPr>
            <w:r>
              <w:rPr>
                <w:b/>
                <w:sz w:val="18"/>
              </w:rPr>
              <w:t>Dev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Hit@1</w:t>
            </w:r>
          </w:p>
        </w:tc>
        <w:tc>
          <w:tcPr>
            <w:tcW w:w="1361" w:type="dxa"/>
            <w:shd w:val="clear" w:color="auto" w:fill="D9D9D9"/>
          </w:tcPr>
          <w:p w14:paraId="00833ECE" w14:textId="77777777" w:rsidR="00516612" w:rsidRDefault="00000000">
            <w:pPr>
              <w:pStyle w:val="TableParagraph"/>
              <w:spacing w:before="22"/>
              <w:ind w:left="4"/>
              <w:rPr>
                <w:b/>
                <w:sz w:val="18"/>
              </w:rPr>
            </w:pPr>
            <w:r>
              <w:rPr>
                <w:b/>
                <w:sz w:val="18"/>
              </w:rPr>
              <w:t>Dev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MRR@5</w:t>
            </w:r>
          </w:p>
        </w:tc>
        <w:tc>
          <w:tcPr>
            <w:tcW w:w="1417" w:type="dxa"/>
            <w:shd w:val="clear" w:color="auto" w:fill="D9D9D9"/>
          </w:tcPr>
          <w:p w14:paraId="460D0CEC" w14:textId="77777777" w:rsidR="00516612" w:rsidRDefault="00000000">
            <w:pPr>
              <w:pStyle w:val="TableParagraph"/>
              <w:spacing w:before="22" w:line="268" w:lineRule="auto"/>
              <w:ind w:left="556" w:right="248" w:hanging="300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Dev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answer </w:t>
            </w:r>
            <w:r>
              <w:rPr>
                <w:b/>
                <w:spacing w:val="-4"/>
                <w:sz w:val="18"/>
              </w:rPr>
              <w:t>acc.</w:t>
            </w:r>
          </w:p>
        </w:tc>
      </w:tr>
      <w:tr w:rsidR="00516612" w14:paraId="73047584" w14:textId="77777777">
        <w:trPr>
          <w:trHeight w:val="270"/>
        </w:trPr>
        <w:tc>
          <w:tcPr>
            <w:tcW w:w="1361" w:type="dxa"/>
          </w:tcPr>
          <w:p w14:paraId="3AF0DFC5" w14:textId="77777777" w:rsidR="00516612" w:rsidRDefault="00000000">
            <w:pPr>
              <w:pStyle w:val="TableParagraph"/>
              <w:spacing w:before="19"/>
              <w:jc w:val="left"/>
              <w:rPr>
                <w:sz w:val="18"/>
              </w:rPr>
            </w:pPr>
            <w:r>
              <w:rPr>
                <w:sz w:val="18"/>
              </w:rPr>
              <w:t>MiniLM-</w:t>
            </w:r>
            <w:r>
              <w:rPr>
                <w:spacing w:val="-5"/>
                <w:sz w:val="18"/>
              </w:rPr>
              <w:t>L6</w:t>
            </w:r>
          </w:p>
        </w:tc>
        <w:tc>
          <w:tcPr>
            <w:tcW w:w="1817" w:type="dxa"/>
          </w:tcPr>
          <w:p w14:paraId="45C562B5" w14:textId="77777777" w:rsidR="00516612" w:rsidRDefault="00000000">
            <w:pPr>
              <w:pStyle w:val="TableParagraph"/>
              <w:spacing w:before="19"/>
              <w:ind w:left="1"/>
              <w:rPr>
                <w:sz w:val="18"/>
              </w:rPr>
            </w:pPr>
            <w:r>
              <w:rPr>
                <w:sz w:val="18"/>
              </w:rPr>
              <w:t>cross-</w:t>
            </w:r>
            <w:r>
              <w:rPr>
                <w:spacing w:val="-2"/>
                <w:sz w:val="18"/>
              </w:rPr>
              <w:t>encoder</w:t>
            </w:r>
          </w:p>
        </w:tc>
        <w:tc>
          <w:tcPr>
            <w:tcW w:w="680" w:type="dxa"/>
          </w:tcPr>
          <w:p w14:paraId="406880F0" w14:textId="77777777" w:rsidR="00516612" w:rsidRDefault="00000000">
            <w:pPr>
              <w:pStyle w:val="TableParagraph"/>
              <w:spacing w:before="19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0.6</w:t>
            </w:r>
          </w:p>
        </w:tc>
        <w:tc>
          <w:tcPr>
            <w:tcW w:w="737" w:type="dxa"/>
          </w:tcPr>
          <w:p w14:paraId="04274019" w14:textId="77777777" w:rsidR="00516612" w:rsidRDefault="00000000">
            <w:pPr>
              <w:pStyle w:val="TableParagraph"/>
              <w:spacing w:before="19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0.7</w:t>
            </w:r>
          </w:p>
        </w:tc>
        <w:tc>
          <w:tcPr>
            <w:tcW w:w="568" w:type="dxa"/>
          </w:tcPr>
          <w:p w14:paraId="70D2A871" w14:textId="77777777" w:rsidR="00516612" w:rsidRDefault="00000000">
            <w:pPr>
              <w:pStyle w:val="TableParagraph"/>
              <w:spacing w:before="19"/>
              <w:ind w:left="6"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5" w:type="dxa"/>
          </w:tcPr>
          <w:p w14:paraId="5C94DB14" w14:textId="77777777" w:rsidR="00516612" w:rsidRDefault="00000000">
            <w:pPr>
              <w:pStyle w:val="TableParagraph"/>
              <w:spacing w:before="19"/>
              <w:ind w:left="1"/>
              <w:rPr>
                <w:sz w:val="18"/>
              </w:rPr>
            </w:pPr>
            <w:r>
              <w:rPr>
                <w:spacing w:val="-2"/>
                <w:sz w:val="18"/>
              </w:rPr>
              <w:t>0.889</w:t>
            </w:r>
          </w:p>
        </w:tc>
        <w:tc>
          <w:tcPr>
            <w:tcW w:w="1361" w:type="dxa"/>
          </w:tcPr>
          <w:p w14:paraId="55A57AFC" w14:textId="77777777" w:rsidR="00516612" w:rsidRDefault="00000000">
            <w:pPr>
              <w:pStyle w:val="TableParagraph"/>
              <w:spacing w:before="19"/>
              <w:ind w:left="4" w:right="4"/>
              <w:rPr>
                <w:sz w:val="18"/>
              </w:rPr>
            </w:pPr>
            <w:r>
              <w:rPr>
                <w:spacing w:val="-2"/>
                <w:sz w:val="18"/>
              </w:rPr>
              <w:t>0.931</w:t>
            </w:r>
          </w:p>
        </w:tc>
        <w:tc>
          <w:tcPr>
            <w:tcW w:w="1417" w:type="dxa"/>
          </w:tcPr>
          <w:p w14:paraId="486C04E4" w14:textId="77777777" w:rsidR="00516612" w:rsidRDefault="00000000">
            <w:pPr>
              <w:pStyle w:val="TableParagraph"/>
              <w:spacing w:before="19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0.806</w:t>
            </w:r>
          </w:p>
        </w:tc>
      </w:tr>
      <w:tr w:rsidR="00516612" w14:paraId="54006A74" w14:textId="77777777">
        <w:trPr>
          <w:trHeight w:val="274"/>
        </w:trPr>
        <w:tc>
          <w:tcPr>
            <w:tcW w:w="1361" w:type="dxa"/>
          </w:tcPr>
          <w:p w14:paraId="0D1D4F3A" w14:textId="77777777" w:rsidR="00516612" w:rsidRDefault="00000000">
            <w:pPr>
              <w:pStyle w:val="TableParagraph"/>
              <w:spacing w:before="23"/>
              <w:jc w:val="left"/>
              <w:rPr>
                <w:sz w:val="18"/>
              </w:rPr>
            </w:pPr>
            <w:r>
              <w:rPr>
                <w:sz w:val="18"/>
              </w:rPr>
              <w:t>MiniLM-</w:t>
            </w:r>
            <w:r>
              <w:rPr>
                <w:spacing w:val="-5"/>
                <w:sz w:val="18"/>
              </w:rPr>
              <w:t>L6</w:t>
            </w:r>
          </w:p>
        </w:tc>
        <w:tc>
          <w:tcPr>
            <w:tcW w:w="1817" w:type="dxa"/>
          </w:tcPr>
          <w:p w14:paraId="38752ABA" w14:textId="77777777" w:rsidR="00516612" w:rsidRDefault="00000000">
            <w:pPr>
              <w:pStyle w:val="TableParagraph"/>
              <w:spacing w:before="23"/>
              <w:ind w:left="1"/>
              <w:rPr>
                <w:sz w:val="18"/>
              </w:rPr>
            </w:pPr>
            <w:r>
              <w:rPr>
                <w:sz w:val="18"/>
              </w:rPr>
              <w:t>no cross-</w:t>
            </w:r>
            <w:r>
              <w:rPr>
                <w:spacing w:val="-2"/>
                <w:sz w:val="18"/>
              </w:rPr>
              <w:t>encoder</w:t>
            </w:r>
          </w:p>
        </w:tc>
        <w:tc>
          <w:tcPr>
            <w:tcW w:w="680" w:type="dxa"/>
          </w:tcPr>
          <w:p w14:paraId="01F5066E" w14:textId="77777777" w:rsidR="00516612" w:rsidRDefault="00000000">
            <w:pPr>
              <w:pStyle w:val="TableParagraph"/>
              <w:spacing w:before="23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0.6</w:t>
            </w:r>
          </w:p>
        </w:tc>
        <w:tc>
          <w:tcPr>
            <w:tcW w:w="737" w:type="dxa"/>
          </w:tcPr>
          <w:p w14:paraId="300449CF" w14:textId="77777777" w:rsidR="00516612" w:rsidRDefault="00000000">
            <w:pPr>
              <w:pStyle w:val="TableParagraph"/>
              <w:spacing w:before="23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568" w:type="dxa"/>
          </w:tcPr>
          <w:p w14:paraId="2F90453F" w14:textId="77777777" w:rsidR="00516612" w:rsidRDefault="00000000">
            <w:pPr>
              <w:pStyle w:val="TableParagraph"/>
              <w:spacing w:before="23"/>
              <w:ind w:left="6"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5" w:type="dxa"/>
          </w:tcPr>
          <w:p w14:paraId="4CBD5176" w14:textId="77777777" w:rsidR="00516612" w:rsidRDefault="00000000">
            <w:pPr>
              <w:pStyle w:val="TableParagraph"/>
              <w:spacing w:before="23"/>
              <w:ind w:left="1"/>
              <w:rPr>
                <w:sz w:val="18"/>
              </w:rPr>
            </w:pPr>
            <w:r>
              <w:rPr>
                <w:spacing w:val="-2"/>
                <w:sz w:val="18"/>
              </w:rPr>
              <w:t>0.889</w:t>
            </w:r>
          </w:p>
        </w:tc>
        <w:tc>
          <w:tcPr>
            <w:tcW w:w="1361" w:type="dxa"/>
          </w:tcPr>
          <w:p w14:paraId="15EAF1F6" w14:textId="77777777" w:rsidR="00516612" w:rsidRDefault="00000000">
            <w:pPr>
              <w:pStyle w:val="TableParagraph"/>
              <w:spacing w:before="23"/>
              <w:ind w:left="4" w:right="4"/>
              <w:rPr>
                <w:sz w:val="18"/>
              </w:rPr>
            </w:pPr>
            <w:r>
              <w:rPr>
                <w:spacing w:val="-2"/>
                <w:sz w:val="18"/>
              </w:rPr>
              <w:t>0.924</w:t>
            </w:r>
          </w:p>
        </w:tc>
        <w:tc>
          <w:tcPr>
            <w:tcW w:w="1417" w:type="dxa"/>
          </w:tcPr>
          <w:p w14:paraId="715138E4" w14:textId="77777777" w:rsidR="00516612" w:rsidRDefault="00000000">
            <w:pPr>
              <w:pStyle w:val="TableParagraph"/>
              <w:spacing w:before="23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0.778</w:t>
            </w:r>
          </w:p>
        </w:tc>
      </w:tr>
      <w:tr w:rsidR="00516612" w14:paraId="5641F972" w14:textId="77777777">
        <w:trPr>
          <w:trHeight w:val="270"/>
        </w:trPr>
        <w:tc>
          <w:tcPr>
            <w:tcW w:w="1361" w:type="dxa"/>
          </w:tcPr>
          <w:p w14:paraId="2F00C613" w14:textId="77777777" w:rsidR="00516612" w:rsidRDefault="00000000">
            <w:pPr>
              <w:pStyle w:val="TableParagraph"/>
              <w:spacing w:before="19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bge</w:t>
            </w:r>
            <w:proofErr w:type="spellEnd"/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1817" w:type="dxa"/>
          </w:tcPr>
          <w:p w14:paraId="4BBB89E3" w14:textId="77777777" w:rsidR="00516612" w:rsidRDefault="00000000">
            <w:pPr>
              <w:pStyle w:val="TableParagraph"/>
              <w:spacing w:before="19"/>
              <w:ind w:left="1"/>
              <w:rPr>
                <w:sz w:val="18"/>
              </w:rPr>
            </w:pPr>
            <w:r>
              <w:rPr>
                <w:sz w:val="18"/>
              </w:rPr>
              <w:t>cross-</w:t>
            </w:r>
            <w:r>
              <w:rPr>
                <w:spacing w:val="-2"/>
                <w:sz w:val="18"/>
              </w:rPr>
              <w:t>encoder</w:t>
            </w:r>
          </w:p>
        </w:tc>
        <w:tc>
          <w:tcPr>
            <w:tcW w:w="680" w:type="dxa"/>
          </w:tcPr>
          <w:p w14:paraId="74A5B223" w14:textId="77777777" w:rsidR="00516612" w:rsidRDefault="00000000">
            <w:pPr>
              <w:pStyle w:val="TableParagraph"/>
              <w:spacing w:before="19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0.8</w:t>
            </w:r>
          </w:p>
        </w:tc>
        <w:tc>
          <w:tcPr>
            <w:tcW w:w="737" w:type="dxa"/>
          </w:tcPr>
          <w:p w14:paraId="13AFDF67" w14:textId="77777777" w:rsidR="00516612" w:rsidRDefault="00000000">
            <w:pPr>
              <w:pStyle w:val="TableParagraph"/>
              <w:spacing w:before="19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0.5</w:t>
            </w:r>
          </w:p>
        </w:tc>
        <w:tc>
          <w:tcPr>
            <w:tcW w:w="568" w:type="dxa"/>
          </w:tcPr>
          <w:p w14:paraId="5D1A4177" w14:textId="77777777" w:rsidR="00516612" w:rsidRDefault="00000000">
            <w:pPr>
              <w:pStyle w:val="TableParagraph"/>
              <w:spacing w:before="19"/>
              <w:ind w:left="6"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5" w:type="dxa"/>
          </w:tcPr>
          <w:p w14:paraId="534E6445" w14:textId="77777777" w:rsidR="00516612" w:rsidRDefault="00000000">
            <w:pPr>
              <w:pStyle w:val="TableParagraph"/>
              <w:spacing w:before="19"/>
              <w:ind w:left="1"/>
              <w:rPr>
                <w:sz w:val="18"/>
              </w:rPr>
            </w:pPr>
            <w:r>
              <w:rPr>
                <w:spacing w:val="-2"/>
                <w:sz w:val="18"/>
              </w:rPr>
              <w:t>0.861</w:t>
            </w:r>
          </w:p>
        </w:tc>
        <w:tc>
          <w:tcPr>
            <w:tcW w:w="1361" w:type="dxa"/>
          </w:tcPr>
          <w:p w14:paraId="01699671" w14:textId="77777777" w:rsidR="00516612" w:rsidRDefault="00000000">
            <w:pPr>
              <w:pStyle w:val="TableParagraph"/>
              <w:spacing w:before="19"/>
              <w:ind w:left="4" w:right="4"/>
              <w:rPr>
                <w:sz w:val="18"/>
              </w:rPr>
            </w:pPr>
            <w:r>
              <w:rPr>
                <w:spacing w:val="-2"/>
                <w:sz w:val="18"/>
              </w:rPr>
              <w:t>0.919</w:t>
            </w:r>
          </w:p>
        </w:tc>
        <w:tc>
          <w:tcPr>
            <w:tcW w:w="1417" w:type="dxa"/>
          </w:tcPr>
          <w:p w14:paraId="4ABD2BB1" w14:textId="77777777" w:rsidR="00516612" w:rsidRDefault="00000000">
            <w:pPr>
              <w:pStyle w:val="TableParagraph"/>
              <w:spacing w:before="19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0.778</w:t>
            </w:r>
          </w:p>
        </w:tc>
      </w:tr>
      <w:tr w:rsidR="00516612" w14:paraId="3EF23C65" w14:textId="77777777">
        <w:trPr>
          <w:trHeight w:val="273"/>
        </w:trPr>
        <w:tc>
          <w:tcPr>
            <w:tcW w:w="1361" w:type="dxa"/>
          </w:tcPr>
          <w:p w14:paraId="3C0B6F0B" w14:textId="77777777" w:rsidR="00516612" w:rsidRDefault="00000000">
            <w:pPr>
              <w:pStyle w:val="TableParagraph"/>
              <w:spacing w:before="23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bge</w:t>
            </w:r>
            <w:proofErr w:type="spellEnd"/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>base</w:t>
            </w:r>
          </w:p>
        </w:tc>
        <w:tc>
          <w:tcPr>
            <w:tcW w:w="1817" w:type="dxa"/>
          </w:tcPr>
          <w:p w14:paraId="1DAFD0AA" w14:textId="77777777" w:rsidR="00516612" w:rsidRDefault="00000000">
            <w:pPr>
              <w:pStyle w:val="TableParagraph"/>
              <w:spacing w:before="23"/>
              <w:ind w:left="1"/>
              <w:rPr>
                <w:sz w:val="18"/>
              </w:rPr>
            </w:pPr>
            <w:r>
              <w:rPr>
                <w:sz w:val="18"/>
              </w:rPr>
              <w:t>no cross-</w:t>
            </w:r>
            <w:r>
              <w:rPr>
                <w:spacing w:val="-2"/>
                <w:sz w:val="18"/>
              </w:rPr>
              <w:t>encoder</w:t>
            </w:r>
          </w:p>
        </w:tc>
        <w:tc>
          <w:tcPr>
            <w:tcW w:w="680" w:type="dxa"/>
          </w:tcPr>
          <w:p w14:paraId="7CE4D129" w14:textId="77777777" w:rsidR="00516612" w:rsidRDefault="00000000">
            <w:pPr>
              <w:pStyle w:val="TableParagraph"/>
              <w:spacing w:before="23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0.6</w:t>
            </w:r>
          </w:p>
        </w:tc>
        <w:tc>
          <w:tcPr>
            <w:tcW w:w="737" w:type="dxa"/>
          </w:tcPr>
          <w:p w14:paraId="71391611" w14:textId="77777777" w:rsidR="00516612" w:rsidRDefault="00000000">
            <w:pPr>
              <w:pStyle w:val="TableParagraph"/>
              <w:spacing w:before="23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568" w:type="dxa"/>
          </w:tcPr>
          <w:p w14:paraId="361073E7" w14:textId="77777777" w:rsidR="00516612" w:rsidRDefault="00000000">
            <w:pPr>
              <w:pStyle w:val="TableParagraph"/>
              <w:spacing w:before="23"/>
              <w:ind w:left="6"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5" w:type="dxa"/>
          </w:tcPr>
          <w:p w14:paraId="303B23C9" w14:textId="77777777" w:rsidR="00516612" w:rsidRDefault="00000000">
            <w:pPr>
              <w:pStyle w:val="TableParagraph"/>
              <w:spacing w:before="23"/>
              <w:ind w:left="1"/>
              <w:rPr>
                <w:sz w:val="18"/>
              </w:rPr>
            </w:pPr>
            <w:r>
              <w:rPr>
                <w:spacing w:val="-2"/>
                <w:sz w:val="18"/>
              </w:rPr>
              <w:t>0.889</w:t>
            </w:r>
          </w:p>
        </w:tc>
        <w:tc>
          <w:tcPr>
            <w:tcW w:w="1361" w:type="dxa"/>
          </w:tcPr>
          <w:p w14:paraId="67D898B4" w14:textId="77777777" w:rsidR="00516612" w:rsidRDefault="00000000">
            <w:pPr>
              <w:pStyle w:val="TableParagraph"/>
              <w:spacing w:before="23"/>
              <w:ind w:left="4" w:right="4"/>
              <w:rPr>
                <w:sz w:val="18"/>
              </w:rPr>
            </w:pPr>
            <w:r>
              <w:rPr>
                <w:spacing w:val="-2"/>
                <w:sz w:val="18"/>
              </w:rPr>
              <w:t>0.931</w:t>
            </w:r>
          </w:p>
        </w:tc>
        <w:tc>
          <w:tcPr>
            <w:tcW w:w="1417" w:type="dxa"/>
          </w:tcPr>
          <w:p w14:paraId="7B67248D" w14:textId="77777777" w:rsidR="00516612" w:rsidRDefault="00000000">
            <w:pPr>
              <w:pStyle w:val="TableParagraph"/>
              <w:spacing w:before="23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0.722</w:t>
            </w:r>
          </w:p>
        </w:tc>
      </w:tr>
      <w:tr w:rsidR="00516612" w14:paraId="5CD93B9F" w14:textId="77777777">
        <w:trPr>
          <w:trHeight w:val="270"/>
        </w:trPr>
        <w:tc>
          <w:tcPr>
            <w:tcW w:w="1361" w:type="dxa"/>
          </w:tcPr>
          <w:p w14:paraId="6E03BC3D" w14:textId="77777777" w:rsidR="00516612" w:rsidRDefault="00000000">
            <w:pPr>
              <w:pStyle w:val="TableParagraph"/>
              <w:spacing w:before="19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bge</w:t>
            </w:r>
            <w:proofErr w:type="spellEnd"/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1817" w:type="dxa"/>
          </w:tcPr>
          <w:p w14:paraId="2059704A" w14:textId="77777777" w:rsidR="00516612" w:rsidRDefault="00000000">
            <w:pPr>
              <w:pStyle w:val="TableParagraph"/>
              <w:spacing w:before="19"/>
              <w:ind w:left="1"/>
              <w:rPr>
                <w:sz w:val="18"/>
              </w:rPr>
            </w:pPr>
            <w:r>
              <w:rPr>
                <w:sz w:val="18"/>
              </w:rPr>
              <w:t>cross-</w:t>
            </w:r>
            <w:r>
              <w:rPr>
                <w:spacing w:val="-2"/>
                <w:sz w:val="18"/>
              </w:rPr>
              <w:t>encoder</w:t>
            </w:r>
          </w:p>
        </w:tc>
        <w:tc>
          <w:tcPr>
            <w:tcW w:w="680" w:type="dxa"/>
          </w:tcPr>
          <w:p w14:paraId="223591BD" w14:textId="77777777" w:rsidR="00516612" w:rsidRDefault="00000000">
            <w:pPr>
              <w:pStyle w:val="TableParagraph"/>
              <w:spacing w:before="19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0.6</w:t>
            </w:r>
          </w:p>
        </w:tc>
        <w:tc>
          <w:tcPr>
            <w:tcW w:w="737" w:type="dxa"/>
          </w:tcPr>
          <w:p w14:paraId="7C24C4BE" w14:textId="77777777" w:rsidR="00516612" w:rsidRDefault="00000000">
            <w:pPr>
              <w:pStyle w:val="TableParagraph"/>
              <w:spacing w:before="19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0.7</w:t>
            </w:r>
          </w:p>
        </w:tc>
        <w:tc>
          <w:tcPr>
            <w:tcW w:w="568" w:type="dxa"/>
          </w:tcPr>
          <w:p w14:paraId="299C98FF" w14:textId="77777777" w:rsidR="00516612" w:rsidRDefault="00000000">
            <w:pPr>
              <w:pStyle w:val="TableParagraph"/>
              <w:spacing w:before="19"/>
              <w:ind w:left="6"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5" w:type="dxa"/>
          </w:tcPr>
          <w:p w14:paraId="77A63EBB" w14:textId="77777777" w:rsidR="00516612" w:rsidRDefault="00000000">
            <w:pPr>
              <w:pStyle w:val="TableParagraph"/>
              <w:spacing w:before="19"/>
              <w:ind w:left="1"/>
              <w:rPr>
                <w:sz w:val="18"/>
              </w:rPr>
            </w:pPr>
            <w:r>
              <w:rPr>
                <w:spacing w:val="-2"/>
                <w:sz w:val="18"/>
              </w:rPr>
              <w:t>0.917</w:t>
            </w:r>
          </w:p>
        </w:tc>
        <w:tc>
          <w:tcPr>
            <w:tcW w:w="1361" w:type="dxa"/>
          </w:tcPr>
          <w:p w14:paraId="3FC192CE" w14:textId="77777777" w:rsidR="00516612" w:rsidRDefault="00000000">
            <w:pPr>
              <w:pStyle w:val="TableParagraph"/>
              <w:spacing w:before="19"/>
              <w:ind w:left="4" w:right="4"/>
              <w:rPr>
                <w:sz w:val="18"/>
              </w:rPr>
            </w:pPr>
            <w:r>
              <w:rPr>
                <w:spacing w:val="-2"/>
                <w:sz w:val="18"/>
              </w:rPr>
              <w:t>0.944</w:t>
            </w:r>
          </w:p>
        </w:tc>
        <w:tc>
          <w:tcPr>
            <w:tcW w:w="1417" w:type="dxa"/>
          </w:tcPr>
          <w:p w14:paraId="0029C0E2" w14:textId="77777777" w:rsidR="00516612" w:rsidRDefault="00000000">
            <w:pPr>
              <w:pStyle w:val="TableParagraph"/>
              <w:spacing w:before="19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0.778</w:t>
            </w:r>
          </w:p>
        </w:tc>
      </w:tr>
      <w:tr w:rsidR="00516612" w14:paraId="7237B3E1" w14:textId="77777777">
        <w:trPr>
          <w:trHeight w:val="270"/>
        </w:trPr>
        <w:tc>
          <w:tcPr>
            <w:tcW w:w="1361" w:type="dxa"/>
          </w:tcPr>
          <w:p w14:paraId="14D13256" w14:textId="77777777" w:rsidR="00516612" w:rsidRDefault="00000000">
            <w:pPr>
              <w:pStyle w:val="TableParagraph"/>
              <w:spacing w:before="23"/>
              <w:jc w:val="left"/>
              <w:rPr>
                <w:sz w:val="18"/>
              </w:rPr>
            </w:pPr>
            <w:proofErr w:type="spellStart"/>
            <w:r>
              <w:rPr>
                <w:sz w:val="18"/>
              </w:rPr>
              <w:t>bge</w:t>
            </w:r>
            <w:proofErr w:type="spellEnd"/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small</w:t>
            </w:r>
          </w:p>
        </w:tc>
        <w:tc>
          <w:tcPr>
            <w:tcW w:w="1817" w:type="dxa"/>
          </w:tcPr>
          <w:p w14:paraId="3884BA80" w14:textId="77777777" w:rsidR="00516612" w:rsidRDefault="00000000">
            <w:pPr>
              <w:pStyle w:val="TableParagraph"/>
              <w:spacing w:before="23"/>
              <w:ind w:left="1"/>
              <w:rPr>
                <w:sz w:val="18"/>
              </w:rPr>
            </w:pPr>
            <w:r>
              <w:rPr>
                <w:sz w:val="18"/>
              </w:rPr>
              <w:t>no cross-</w:t>
            </w:r>
            <w:r>
              <w:rPr>
                <w:spacing w:val="-2"/>
                <w:sz w:val="18"/>
              </w:rPr>
              <w:t>encoder</w:t>
            </w:r>
          </w:p>
        </w:tc>
        <w:tc>
          <w:tcPr>
            <w:tcW w:w="680" w:type="dxa"/>
          </w:tcPr>
          <w:p w14:paraId="56F38F40" w14:textId="77777777" w:rsidR="00516612" w:rsidRDefault="00000000">
            <w:pPr>
              <w:pStyle w:val="TableParagraph"/>
              <w:spacing w:before="23"/>
              <w:ind w:left="7"/>
              <w:rPr>
                <w:sz w:val="18"/>
              </w:rPr>
            </w:pPr>
            <w:r>
              <w:rPr>
                <w:spacing w:val="-5"/>
                <w:sz w:val="18"/>
              </w:rPr>
              <w:t>0.6</w:t>
            </w:r>
          </w:p>
        </w:tc>
        <w:tc>
          <w:tcPr>
            <w:tcW w:w="737" w:type="dxa"/>
          </w:tcPr>
          <w:p w14:paraId="58CB606B" w14:textId="77777777" w:rsidR="00516612" w:rsidRDefault="00000000">
            <w:pPr>
              <w:pStyle w:val="TableParagraph"/>
              <w:spacing w:before="23"/>
              <w:ind w:left="6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  <w:tc>
          <w:tcPr>
            <w:tcW w:w="568" w:type="dxa"/>
          </w:tcPr>
          <w:p w14:paraId="0D3EBE5E" w14:textId="77777777" w:rsidR="00516612" w:rsidRDefault="00000000">
            <w:pPr>
              <w:pStyle w:val="TableParagraph"/>
              <w:spacing w:before="23"/>
              <w:ind w:left="6" w:right="6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305" w:type="dxa"/>
          </w:tcPr>
          <w:p w14:paraId="3B19D94A" w14:textId="77777777" w:rsidR="00516612" w:rsidRDefault="00000000">
            <w:pPr>
              <w:pStyle w:val="TableParagraph"/>
              <w:spacing w:before="23"/>
              <w:ind w:left="1"/>
              <w:rPr>
                <w:sz w:val="18"/>
              </w:rPr>
            </w:pPr>
            <w:r>
              <w:rPr>
                <w:spacing w:val="-2"/>
                <w:sz w:val="18"/>
              </w:rPr>
              <w:t>0.944</w:t>
            </w:r>
          </w:p>
        </w:tc>
        <w:tc>
          <w:tcPr>
            <w:tcW w:w="1361" w:type="dxa"/>
          </w:tcPr>
          <w:p w14:paraId="69B1CE1D" w14:textId="77777777" w:rsidR="00516612" w:rsidRDefault="00000000">
            <w:pPr>
              <w:pStyle w:val="TableParagraph"/>
              <w:spacing w:before="23"/>
              <w:ind w:left="4" w:right="4"/>
              <w:rPr>
                <w:sz w:val="18"/>
              </w:rPr>
            </w:pPr>
            <w:r>
              <w:rPr>
                <w:spacing w:val="-2"/>
                <w:sz w:val="18"/>
              </w:rPr>
              <w:t>0.958</w:t>
            </w:r>
          </w:p>
        </w:tc>
        <w:tc>
          <w:tcPr>
            <w:tcW w:w="1417" w:type="dxa"/>
          </w:tcPr>
          <w:p w14:paraId="653D0D64" w14:textId="77777777" w:rsidR="00516612" w:rsidRDefault="00000000">
            <w:pPr>
              <w:pStyle w:val="TableParagraph"/>
              <w:spacing w:before="23"/>
              <w:ind w:left="0"/>
              <w:rPr>
                <w:sz w:val="18"/>
              </w:rPr>
            </w:pPr>
            <w:r>
              <w:rPr>
                <w:spacing w:val="-2"/>
                <w:sz w:val="18"/>
              </w:rPr>
              <w:t>0.750</w:t>
            </w:r>
          </w:p>
        </w:tc>
      </w:tr>
    </w:tbl>
    <w:p w14:paraId="5DFCB6EC" w14:textId="77777777" w:rsidR="00516612" w:rsidRDefault="00516612">
      <w:pPr>
        <w:pStyle w:val="BodyText"/>
        <w:rPr>
          <w:b/>
          <w:sz w:val="20"/>
        </w:rPr>
      </w:pPr>
    </w:p>
    <w:p w14:paraId="43026310" w14:textId="77777777" w:rsidR="00516612" w:rsidRDefault="00516612">
      <w:pPr>
        <w:pStyle w:val="BodyText"/>
        <w:spacing w:before="109"/>
        <w:rPr>
          <w:b/>
          <w:sz w:val="20"/>
        </w:rPr>
      </w:pPr>
    </w:p>
    <w:p w14:paraId="4D9F22CC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ind w:left="310" w:hanging="281"/>
      </w:pPr>
      <w:bookmarkStart w:id="5" w:name="6._Error_analysis"/>
      <w:bookmarkEnd w:id="5"/>
      <w:r>
        <w:t>Error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6D06B89C" w14:textId="77777777" w:rsidR="00516612" w:rsidRDefault="00000000">
      <w:pPr>
        <w:spacing w:before="122"/>
        <w:ind w:left="29"/>
        <w:jc w:val="both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9. Outcome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 every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answerable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test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question</w:t>
      </w:r>
    </w:p>
    <w:p w14:paraId="35E523F8" w14:textId="77777777" w:rsidR="00516612" w:rsidRDefault="0051661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77"/>
        <w:gridCol w:w="1420"/>
        <w:gridCol w:w="1416"/>
        <w:gridCol w:w="1416"/>
      </w:tblGrid>
      <w:tr w:rsidR="00516612" w14:paraId="3923487D" w14:textId="77777777">
        <w:trPr>
          <w:trHeight w:val="285"/>
        </w:trPr>
        <w:tc>
          <w:tcPr>
            <w:tcW w:w="4877" w:type="dxa"/>
            <w:shd w:val="clear" w:color="auto" w:fill="D9D9D9"/>
          </w:tcPr>
          <w:p w14:paraId="32A1BF21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Outcome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(54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answerable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questions)</w:t>
            </w:r>
          </w:p>
        </w:tc>
        <w:tc>
          <w:tcPr>
            <w:tcW w:w="1420" w:type="dxa"/>
            <w:shd w:val="clear" w:color="auto" w:fill="D9D9D9"/>
          </w:tcPr>
          <w:p w14:paraId="022E2D42" w14:textId="77777777" w:rsidR="00516612" w:rsidRDefault="00000000">
            <w:pPr>
              <w:pStyle w:val="TableParagraph"/>
              <w:spacing w:before="21"/>
              <w:ind w:left="5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Baseline</w:t>
            </w:r>
          </w:p>
        </w:tc>
        <w:tc>
          <w:tcPr>
            <w:tcW w:w="1416" w:type="dxa"/>
            <w:shd w:val="clear" w:color="auto" w:fill="D9D9D9"/>
          </w:tcPr>
          <w:p w14:paraId="408AEF67" w14:textId="77777777" w:rsidR="00516612" w:rsidRDefault="00000000">
            <w:pPr>
              <w:pStyle w:val="TableParagraph"/>
              <w:spacing w:before="21"/>
              <w:ind w:left="11" w:right="9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v1</w:t>
            </w:r>
          </w:p>
        </w:tc>
        <w:tc>
          <w:tcPr>
            <w:tcW w:w="1416" w:type="dxa"/>
            <w:shd w:val="clear" w:color="auto" w:fill="D9D9D9"/>
          </w:tcPr>
          <w:p w14:paraId="2D0F25A0" w14:textId="77777777" w:rsidR="00516612" w:rsidRDefault="00000000">
            <w:pPr>
              <w:pStyle w:val="TableParagraph"/>
              <w:spacing w:before="21"/>
              <w:ind w:left="11"/>
              <w:rPr>
                <w:b/>
                <w:sz w:val="19"/>
              </w:rPr>
            </w:pPr>
            <w:r>
              <w:rPr>
                <w:b/>
                <w:spacing w:val="-5"/>
                <w:sz w:val="19"/>
              </w:rPr>
              <w:t>v2</w:t>
            </w:r>
          </w:p>
        </w:tc>
      </w:tr>
      <w:tr w:rsidR="00516612" w14:paraId="0B507A47" w14:textId="77777777">
        <w:trPr>
          <w:trHeight w:val="286"/>
        </w:trPr>
        <w:tc>
          <w:tcPr>
            <w:tcW w:w="4877" w:type="dxa"/>
          </w:tcPr>
          <w:p w14:paraId="19A0A354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2"/>
                <w:sz w:val="19"/>
              </w:rPr>
              <w:t>Correct</w:t>
            </w:r>
          </w:p>
        </w:tc>
        <w:tc>
          <w:tcPr>
            <w:tcW w:w="1420" w:type="dxa"/>
          </w:tcPr>
          <w:p w14:paraId="42A67EAB" w14:textId="77777777" w:rsidR="00516612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20</w:t>
            </w:r>
          </w:p>
        </w:tc>
        <w:tc>
          <w:tcPr>
            <w:tcW w:w="1416" w:type="dxa"/>
          </w:tcPr>
          <w:p w14:paraId="085645F5" w14:textId="77777777" w:rsidR="00516612" w:rsidRDefault="00000000">
            <w:pPr>
              <w:pStyle w:val="TableParagraph"/>
              <w:ind w:left="11" w:right="9"/>
              <w:rPr>
                <w:sz w:val="19"/>
              </w:rPr>
            </w:pPr>
            <w:r>
              <w:rPr>
                <w:spacing w:val="-5"/>
                <w:sz w:val="19"/>
              </w:rPr>
              <w:t>32</w:t>
            </w:r>
          </w:p>
        </w:tc>
        <w:tc>
          <w:tcPr>
            <w:tcW w:w="1416" w:type="dxa"/>
          </w:tcPr>
          <w:p w14:paraId="70C687B1" w14:textId="77777777" w:rsidR="00516612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5"/>
                <w:sz w:val="19"/>
              </w:rPr>
              <w:t>38</w:t>
            </w:r>
          </w:p>
        </w:tc>
      </w:tr>
      <w:tr w:rsidR="00516612" w14:paraId="034737CF" w14:textId="77777777">
        <w:trPr>
          <w:trHeight w:val="281"/>
        </w:trPr>
        <w:tc>
          <w:tcPr>
            <w:tcW w:w="4877" w:type="dxa"/>
          </w:tcPr>
          <w:p w14:paraId="296FBBB4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Retrieval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miss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(wrong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passage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ranked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first)</w:t>
            </w:r>
          </w:p>
        </w:tc>
        <w:tc>
          <w:tcPr>
            <w:tcW w:w="1420" w:type="dxa"/>
          </w:tcPr>
          <w:p w14:paraId="3E80ADED" w14:textId="77777777" w:rsidR="00516612" w:rsidRDefault="00000000">
            <w:pPr>
              <w:pStyle w:val="TableParagraph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416" w:type="dxa"/>
          </w:tcPr>
          <w:p w14:paraId="699D2627" w14:textId="77777777" w:rsidR="00516612" w:rsidRDefault="00000000">
            <w:pPr>
              <w:pStyle w:val="TableParagraph"/>
              <w:ind w:left="11" w:right="9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416" w:type="dxa"/>
          </w:tcPr>
          <w:p w14:paraId="4CCD83D4" w14:textId="77777777" w:rsidR="00516612" w:rsidRDefault="00000000">
            <w:pPr>
              <w:pStyle w:val="TableParagraph"/>
              <w:ind w:left="11"/>
              <w:rPr>
                <w:sz w:val="19"/>
              </w:rPr>
            </w:pPr>
            <w:r>
              <w:rPr>
                <w:spacing w:val="-10"/>
                <w:sz w:val="19"/>
              </w:rPr>
              <w:t>7</w:t>
            </w:r>
          </w:p>
        </w:tc>
      </w:tr>
      <w:tr w:rsidR="00516612" w14:paraId="00836CC2" w14:textId="77777777">
        <w:trPr>
          <w:trHeight w:val="286"/>
        </w:trPr>
        <w:tc>
          <w:tcPr>
            <w:tcW w:w="4877" w:type="dxa"/>
          </w:tcPr>
          <w:p w14:paraId="5E34A0DE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>Right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passage,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wrong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z w:val="19"/>
              </w:rPr>
              <w:t>sentence</w:t>
            </w:r>
            <w:r>
              <w:rPr>
                <w:spacing w:val="-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picked</w:t>
            </w:r>
          </w:p>
        </w:tc>
        <w:tc>
          <w:tcPr>
            <w:tcW w:w="1420" w:type="dxa"/>
          </w:tcPr>
          <w:p w14:paraId="240C45FC" w14:textId="77777777" w:rsidR="00516612" w:rsidRDefault="00000000">
            <w:pPr>
              <w:pStyle w:val="TableParagraph"/>
              <w:spacing w:before="21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10</w:t>
            </w:r>
          </w:p>
        </w:tc>
        <w:tc>
          <w:tcPr>
            <w:tcW w:w="1416" w:type="dxa"/>
          </w:tcPr>
          <w:p w14:paraId="05E59D28" w14:textId="77777777" w:rsidR="00516612" w:rsidRDefault="00000000">
            <w:pPr>
              <w:pStyle w:val="TableParagraph"/>
              <w:spacing w:before="21"/>
              <w:ind w:left="11" w:right="9"/>
              <w:rPr>
                <w:sz w:val="19"/>
              </w:rPr>
            </w:pPr>
            <w:r>
              <w:rPr>
                <w:spacing w:val="-10"/>
                <w:sz w:val="19"/>
              </w:rPr>
              <w:t>9</w:t>
            </w:r>
          </w:p>
        </w:tc>
        <w:tc>
          <w:tcPr>
            <w:tcW w:w="1416" w:type="dxa"/>
          </w:tcPr>
          <w:p w14:paraId="54CABB61" w14:textId="77777777" w:rsidR="00516612" w:rsidRDefault="00000000">
            <w:pPr>
              <w:pStyle w:val="TableParagraph"/>
              <w:spacing w:before="21"/>
              <w:ind w:left="11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</w:tr>
      <w:tr w:rsidR="00516612" w14:paraId="3B17F57C" w14:textId="77777777">
        <w:trPr>
          <w:trHeight w:val="282"/>
        </w:trPr>
        <w:tc>
          <w:tcPr>
            <w:tcW w:w="4877" w:type="dxa"/>
          </w:tcPr>
          <w:p w14:paraId="4CEFECE6" w14:textId="77777777" w:rsidR="00516612" w:rsidRDefault="00000000">
            <w:pPr>
              <w:pStyle w:val="TableParagraph"/>
              <w:spacing w:before="22"/>
              <w:jc w:val="left"/>
              <w:rPr>
                <w:sz w:val="19"/>
              </w:rPr>
            </w:pPr>
            <w:r>
              <w:rPr>
                <w:sz w:val="19"/>
              </w:rPr>
              <w:t>Refused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(low</w:t>
            </w:r>
            <w:r>
              <w:rPr>
                <w:spacing w:val="-2"/>
                <w:sz w:val="19"/>
              </w:rPr>
              <w:t xml:space="preserve"> confidence)</w:t>
            </w:r>
          </w:p>
        </w:tc>
        <w:tc>
          <w:tcPr>
            <w:tcW w:w="1420" w:type="dxa"/>
          </w:tcPr>
          <w:p w14:paraId="2B6003A8" w14:textId="77777777" w:rsidR="00516612" w:rsidRDefault="00000000">
            <w:pPr>
              <w:pStyle w:val="TableParagraph"/>
              <w:spacing w:before="22"/>
              <w:ind w:left="5"/>
              <w:rPr>
                <w:sz w:val="19"/>
              </w:rPr>
            </w:pPr>
            <w:r>
              <w:rPr>
                <w:spacing w:val="-5"/>
                <w:sz w:val="19"/>
              </w:rPr>
              <w:t>12</w:t>
            </w:r>
          </w:p>
        </w:tc>
        <w:tc>
          <w:tcPr>
            <w:tcW w:w="1416" w:type="dxa"/>
          </w:tcPr>
          <w:p w14:paraId="1D7909A4" w14:textId="77777777" w:rsidR="00516612" w:rsidRDefault="00000000">
            <w:pPr>
              <w:pStyle w:val="TableParagraph"/>
              <w:spacing w:before="22"/>
              <w:ind w:left="11" w:right="9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1416" w:type="dxa"/>
          </w:tcPr>
          <w:p w14:paraId="4773A89A" w14:textId="77777777" w:rsidR="00516612" w:rsidRDefault="00000000">
            <w:pPr>
              <w:pStyle w:val="TableParagraph"/>
              <w:spacing w:before="22"/>
              <w:ind w:left="11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</w:tr>
    </w:tbl>
    <w:p w14:paraId="21317236" w14:textId="77777777" w:rsidR="00516612" w:rsidRDefault="00516612">
      <w:pPr>
        <w:pStyle w:val="BodyText"/>
        <w:spacing w:before="97"/>
        <w:rPr>
          <w:b/>
          <w:sz w:val="20"/>
        </w:rPr>
      </w:pPr>
    </w:p>
    <w:p w14:paraId="00F74522" w14:textId="77777777" w:rsidR="00516612" w:rsidRDefault="00000000">
      <w:pPr>
        <w:pStyle w:val="BodyText"/>
        <w:spacing w:line="268" w:lineRule="auto"/>
        <w:ind w:left="29" w:right="175"/>
        <w:jc w:val="both"/>
      </w:pPr>
      <w:r>
        <w:t>The table lists seven representative v2 failures. The last column records only what the evaluation shows: the rank of the gold passage and what the selected sentence does or does not contain.</w:t>
      </w:r>
    </w:p>
    <w:p w14:paraId="2923CFB7" w14:textId="77777777" w:rsidR="00516612" w:rsidRDefault="00000000">
      <w:pPr>
        <w:spacing w:before="64"/>
        <w:ind w:left="29"/>
        <w:jc w:val="both"/>
        <w:rPr>
          <w:b/>
          <w:sz w:val="20"/>
        </w:rPr>
      </w:pPr>
      <w:r>
        <w:rPr>
          <w:b/>
          <w:sz w:val="20"/>
        </w:rPr>
        <w:t>Table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10.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Representative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v2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errors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(test</w:t>
      </w:r>
      <w:r>
        <w:rPr>
          <w:b/>
          <w:spacing w:val="1"/>
          <w:sz w:val="20"/>
        </w:rPr>
        <w:t xml:space="preserve"> </w:t>
      </w:r>
      <w:r>
        <w:rPr>
          <w:b/>
          <w:spacing w:val="-4"/>
          <w:sz w:val="20"/>
        </w:rPr>
        <w:t>set)</w:t>
      </w:r>
    </w:p>
    <w:p w14:paraId="5DE47952" w14:textId="77777777" w:rsidR="00516612" w:rsidRDefault="00516612">
      <w:pPr>
        <w:pStyle w:val="BodyText"/>
        <w:spacing w:before="4"/>
        <w:rPr>
          <w:b/>
          <w:sz w:val="7"/>
        </w:rPr>
      </w:pPr>
    </w:p>
    <w:tbl>
      <w:tblPr>
        <w:tblW w:w="0" w:type="auto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1812"/>
        <w:gridCol w:w="1984"/>
        <w:gridCol w:w="2496"/>
        <w:gridCol w:w="2548"/>
      </w:tblGrid>
      <w:tr w:rsidR="00516612" w14:paraId="3F5033B5" w14:textId="77777777">
        <w:trPr>
          <w:trHeight w:val="246"/>
        </w:trPr>
        <w:tc>
          <w:tcPr>
            <w:tcW w:w="400" w:type="dxa"/>
            <w:shd w:val="clear" w:color="auto" w:fill="D9D9D9"/>
          </w:tcPr>
          <w:p w14:paraId="210F1BF7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#</w:t>
            </w:r>
          </w:p>
        </w:tc>
        <w:tc>
          <w:tcPr>
            <w:tcW w:w="1812" w:type="dxa"/>
            <w:shd w:val="clear" w:color="auto" w:fill="D9D9D9"/>
          </w:tcPr>
          <w:p w14:paraId="5BB0945E" w14:textId="77777777" w:rsidR="00516612" w:rsidRDefault="00000000">
            <w:pPr>
              <w:pStyle w:val="TableParagraph"/>
              <w:spacing w:before="21"/>
              <w:ind w:left="595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Question</w:t>
            </w:r>
          </w:p>
        </w:tc>
        <w:tc>
          <w:tcPr>
            <w:tcW w:w="1984" w:type="dxa"/>
            <w:shd w:val="clear" w:color="auto" w:fill="D9D9D9"/>
          </w:tcPr>
          <w:p w14:paraId="2038B87C" w14:textId="77777777" w:rsidR="00516612" w:rsidRDefault="00000000">
            <w:pPr>
              <w:pStyle w:val="TableParagraph"/>
              <w:spacing w:before="21"/>
              <w:ind w:left="38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Reference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answer</w:t>
            </w:r>
          </w:p>
        </w:tc>
        <w:tc>
          <w:tcPr>
            <w:tcW w:w="2496" w:type="dxa"/>
            <w:shd w:val="clear" w:color="auto" w:fill="D9D9D9"/>
          </w:tcPr>
          <w:p w14:paraId="3B0A3AD3" w14:textId="77777777" w:rsidR="00516612" w:rsidRDefault="00000000">
            <w:pPr>
              <w:pStyle w:val="TableParagraph"/>
              <w:spacing w:before="21"/>
              <w:ind w:left="508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v2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output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(shortened)</w:t>
            </w:r>
          </w:p>
        </w:tc>
        <w:tc>
          <w:tcPr>
            <w:tcW w:w="2548" w:type="dxa"/>
            <w:shd w:val="clear" w:color="auto" w:fill="D9D9D9"/>
          </w:tcPr>
          <w:p w14:paraId="127F78F6" w14:textId="77777777" w:rsidR="00516612" w:rsidRDefault="00000000">
            <w:pPr>
              <w:pStyle w:val="TableParagraph"/>
              <w:spacing w:before="21"/>
              <w:ind w:left="352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What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z w:val="16"/>
              </w:rPr>
              <w:t>the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evaluation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shows</w:t>
            </w:r>
          </w:p>
        </w:tc>
      </w:tr>
      <w:tr w:rsidR="00516612" w14:paraId="4940582B" w14:textId="77777777">
        <w:trPr>
          <w:trHeight w:val="866"/>
        </w:trPr>
        <w:tc>
          <w:tcPr>
            <w:tcW w:w="400" w:type="dxa"/>
          </w:tcPr>
          <w:p w14:paraId="02DC8564" w14:textId="77777777" w:rsidR="00516612" w:rsidRDefault="00000000">
            <w:pPr>
              <w:pStyle w:val="TableParagraph"/>
              <w:spacing w:before="21"/>
              <w:ind w:left="155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812" w:type="dxa"/>
          </w:tcPr>
          <w:p w14:paraId="60F6109D" w14:textId="77777777" w:rsidR="00516612" w:rsidRDefault="00000000">
            <w:pPr>
              <w:pStyle w:val="TableParagraph"/>
              <w:spacing w:before="21" w:line="268" w:lineRule="auto"/>
              <w:ind w:left="103" w:right="115"/>
              <w:jc w:val="left"/>
              <w:rPr>
                <w:sz w:val="16"/>
              </w:rPr>
            </w:pPr>
            <w:r>
              <w:rPr>
                <w:sz w:val="16"/>
              </w:rPr>
              <w:t>What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punishment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for trying to bribe 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examiner?</w:t>
            </w:r>
          </w:p>
        </w:tc>
        <w:tc>
          <w:tcPr>
            <w:tcW w:w="1984" w:type="dxa"/>
          </w:tcPr>
          <w:p w14:paraId="5AE83539" w14:textId="77777777" w:rsidR="00516612" w:rsidRDefault="00000000">
            <w:pPr>
              <w:pStyle w:val="TableParagraph"/>
              <w:spacing w:before="21" w:line="268" w:lineRule="auto"/>
              <w:jc w:val="left"/>
              <w:rPr>
                <w:sz w:val="16"/>
              </w:rPr>
            </w:pPr>
            <w:r>
              <w:rPr>
                <w:sz w:val="16"/>
              </w:rPr>
              <w:t>Exclusion from four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additional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examinations;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money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goes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Students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Welfare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Fund.</w:t>
            </w:r>
          </w:p>
        </w:tc>
        <w:tc>
          <w:tcPr>
            <w:tcW w:w="2496" w:type="dxa"/>
          </w:tcPr>
          <w:p w14:paraId="194EA28D" w14:textId="77777777" w:rsidR="00516612" w:rsidRDefault="00000000">
            <w:pPr>
              <w:pStyle w:val="TableParagraph"/>
              <w:spacing w:before="21" w:line="268" w:lineRule="auto"/>
              <w:ind w:left="108"/>
              <w:jc w:val="left"/>
              <w:rPr>
                <w:sz w:val="16"/>
              </w:rPr>
            </w:pPr>
            <w:r>
              <w:rPr>
                <w:sz w:val="16"/>
              </w:rPr>
              <w:t>9.1.14 Any method to bribe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examiner/s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attaching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currency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notes or letters...</w:t>
            </w:r>
          </w:p>
        </w:tc>
        <w:tc>
          <w:tcPr>
            <w:tcW w:w="2548" w:type="dxa"/>
          </w:tcPr>
          <w:p w14:paraId="78BEC2B3" w14:textId="77777777" w:rsidR="00516612" w:rsidRDefault="00000000">
            <w:pPr>
              <w:pStyle w:val="TableParagraph"/>
              <w:spacing w:before="21" w:line="268" w:lineRule="auto"/>
              <w:ind w:left="104"/>
              <w:jc w:val="left"/>
              <w:rPr>
                <w:sz w:val="16"/>
              </w:rPr>
            </w:pPr>
            <w:r>
              <w:rPr>
                <w:sz w:val="16"/>
              </w:rPr>
              <w:t>Retrieval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miss.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Gold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passage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ranked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3rd. Selected sentence names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offence, not the penalty.</w:t>
            </w:r>
          </w:p>
        </w:tc>
      </w:tr>
    </w:tbl>
    <w:p w14:paraId="44834F4D" w14:textId="77777777" w:rsidR="00516612" w:rsidRDefault="00516612">
      <w:pPr>
        <w:pStyle w:val="TableParagraph"/>
        <w:spacing w:line="268" w:lineRule="auto"/>
        <w:jc w:val="left"/>
        <w:rPr>
          <w:sz w:val="16"/>
        </w:rPr>
        <w:sectPr w:rsidR="00516612">
          <w:pgSz w:w="11910" w:h="16840"/>
          <w:pgMar w:top="1160" w:right="1133" w:bottom="1448" w:left="1275" w:header="720" w:footer="720" w:gutter="0"/>
          <w:cols w:space="720"/>
        </w:sectPr>
      </w:pPr>
    </w:p>
    <w:tbl>
      <w:tblPr>
        <w:tblW w:w="0" w:type="auto"/>
        <w:tblInd w:w="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0"/>
        <w:gridCol w:w="1812"/>
        <w:gridCol w:w="1984"/>
        <w:gridCol w:w="2496"/>
        <w:gridCol w:w="2548"/>
      </w:tblGrid>
      <w:tr w:rsidR="00516612" w14:paraId="11DD6761" w14:textId="77777777">
        <w:trPr>
          <w:trHeight w:val="861"/>
        </w:trPr>
        <w:tc>
          <w:tcPr>
            <w:tcW w:w="400" w:type="dxa"/>
          </w:tcPr>
          <w:p w14:paraId="7C86031A" w14:textId="77777777" w:rsidR="00516612" w:rsidRDefault="00000000">
            <w:pPr>
              <w:pStyle w:val="TableParagraph"/>
              <w:ind w:left="0"/>
              <w:rPr>
                <w:sz w:val="16"/>
              </w:rPr>
            </w:pPr>
            <w:r>
              <w:rPr>
                <w:spacing w:val="-10"/>
                <w:sz w:val="16"/>
              </w:rPr>
              <w:lastRenderedPageBreak/>
              <w:t>2</w:t>
            </w:r>
          </w:p>
        </w:tc>
        <w:tc>
          <w:tcPr>
            <w:tcW w:w="1812" w:type="dxa"/>
          </w:tcPr>
          <w:p w14:paraId="3C31FD3F" w14:textId="77777777" w:rsidR="00516612" w:rsidRDefault="00000000">
            <w:pPr>
              <w:pStyle w:val="TableParagraph"/>
              <w:spacing w:line="268" w:lineRule="auto"/>
              <w:ind w:left="103" w:right="115"/>
              <w:jc w:val="left"/>
              <w:rPr>
                <w:sz w:val="16"/>
              </w:rPr>
            </w:pPr>
            <w:r>
              <w:rPr>
                <w:sz w:val="16"/>
              </w:rPr>
              <w:t>What happens if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revaluation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changes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marks by more than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20%?</w:t>
            </w:r>
          </w:p>
        </w:tc>
        <w:tc>
          <w:tcPr>
            <w:tcW w:w="1984" w:type="dxa"/>
          </w:tcPr>
          <w:p w14:paraId="64CD3D04" w14:textId="77777777" w:rsidR="00516612" w:rsidRDefault="00000000">
            <w:pPr>
              <w:pStyle w:val="TableParagraph"/>
              <w:spacing w:line="268" w:lineRule="auto"/>
              <w:ind w:right="136"/>
              <w:jc w:val="left"/>
              <w:rPr>
                <w:sz w:val="16"/>
              </w:rPr>
            </w:pPr>
            <w:r>
              <w:rPr>
                <w:sz w:val="16"/>
              </w:rPr>
              <w:t>A second revaluation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done;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better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two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becomes final.</w:t>
            </w:r>
          </w:p>
        </w:tc>
        <w:tc>
          <w:tcPr>
            <w:tcW w:w="2496" w:type="dxa"/>
          </w:tcPr>
          <w:p w14:paraId="30AAA835" w14:textId="77777777" w:rsidR="00516612" w:rsidRDefault="00000000">
            <w:pPr>
              <w:pStyle w:val="TableParagraph"/>
              <w:spacing w:line="268" w:lineRule="auto"/>
              <w:ind w:left="108" w:right="229"/>
              <w:jc w:val="left"/>
              <w:rPr>
                <w:sz w:val="16"/>
              </w:rPr>
            </w:pPr>
            <w:r>
              <w:rPr>
                <w:sz w:val="16"/>
              </w:rPr>
              <w:t>After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following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process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re-evaluation under the Grievance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Redressal, effect will be given 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change in original marks...</w:t>
            </w:r>
          </w:p>
        </w:tc>
        <w:tc>
          <w:tcPr>
            <w:tcW w:w="2548" w:type="dxa"/>
          </w:tcPr>
          <w:p w14:paraId="1E03C65C" w14:textId="77777777" w:rsidR="00516612" w:rsidRDefault="00000000">
            <w:pPr>
              <w:pStyle w:val="TableParagraph"/>
              <w:spacing w:line="268" w:lineRule="auto"/>
              <w:ind w:left="104" w:right="70"/>
              <w:jc w:val="left"/>
              <w:rPr>
                <w:sz w:val="16"/>
              </w:rPr>
            </w:pPr>
            <w:r>
              <w:rPr>
                <w:sz w:val="16"/>
              </w:rPr>
              <w:t>Retrieval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miss.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Gold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passage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ranked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2nd. Key fact not in the cited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passage.</w:t>
            </w:r>
          </w:p>
        </w:tc>
      </w:tr>
      <w:tr w:rsidR="00516612" w14:paraId="109A71AC" w14:textId="77777777">
        <w:trPr>
          <w:trHeight w:val="1074"/>
        </w:trPr>
        <w:tc>
          <w:tcPr>
            <w:tcW w:w="400" w:type="dxa"/>
          </w:tcPr>
          <w:p w14:paraId="75D3B14D" w14:textId="77777777" w:rsidR="00516612" w:rsidRDefault="00000000">
            <w:pPr>
              <w:pStyle w:val="TableParagraph"/>
              <w:spacing w:before="21"/>
              <w:ind w:left="0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812" w:type="dxa"/>
          </w:tcPr>
          <w:p w14:paraId="5545D899" w14:textId="77777777" w:rsidR="00516612" w:rsidRDefault="00000000">
            <w:pPr>
              <w:pStyle w:val="TableParagraph"/>
              <w:spacing w:before="21" w:line="271" w:lineRule="auto"/>
              <w:ind w:left="103"/>
              <w:jc w:val="left"/>
              <w:rPr>
                <w:sz w:val="16"/>
              </w:rPr>
            </w:pPr>
            <w:r>
              <w:rPr>
                <w:sz w:val="16"/>
              </w:rPr>
              <w:t>On what grounds can 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take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academic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break?</w:t>
            </w:r>
          </w:p>
        </w:tc>
        <w:tc>
          <w:tcPr>
            <w:tcW w:w="1984" w:type="dxa"/>
          </w:tcPr>
          <w:p w14:paraId="739348B6" w14:textId="77777777" w:rsidR="00516612" w:rsidRDefault="00000000">
            <w:pPr>
              <w:pStyle w:val="TableParagraph"/>
              <w:spacing w:before="21" w:line="268" w:lineRule="auto"/>
              <w:ind w:right="274"/>
              <w:jc w:val="both"/>
              <w:rPr>
                <w:sz w:val="16"/>
              </w:rPr>
            </w:pPr>
            <w:r>
              <w:rPr>
                <w:sz w:val="16"/>
              </w:rPr>
              <w:t>Serious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medical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reasons,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serious family issues, 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financial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constraints.</w:t>
            </w:r>
          </w:p>
        </w:tc>
        <w:tc>
          <w:tcPr>
            <w:tcW w:w="2496" w:type="dxa"/>
          </w:tcPr>
          <w:p w14:paraId="745953DE" w14:textId="77777777" w:rsidR="00516612" w:rsidRDefault="00000000">
            <w:pPr>
              <w:pStyle w:val="TableParagraph"/>
              <w:spacing w:before="21" w:line="268" w:lineRule="auto"/>
              <w:ind w:left="108" w:right="88"/>
              <w:jc w:val="left"/>
              <w:rPr>
                <w:sz w:val="16"/>
              </w:rPr>
            </w:pPr>
            <w:r>
              <w:rPr>
                <w:sz w:val="16"/>
              </w:rPr>
              <w:t>If a student has approval for 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academic break on health grounds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 has less than 20% attendance,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25%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fee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for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re-admission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could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waived...</w:t>
            </w:r>
          </w:p>
        </w:tc>
        <w:tc>
          <w:tcPr>
            <w:tcW w:w="2548" w:type="dxa"/>
          </w:tcPr>
          <w:p w14:paraId="21F35F44" w14:textId="77777777" w:rsidR="00516612" w:rsidRDefault="00000000">
            <w:pPr>
              <w:pStyle w:val="TableParagraph"/>
              <w:spacing w:before="21" w:line="268" w:lineRule="auto"/>
              <w:ind w:left="104" w:right="98"/>
              <w:jc w:val="left"/>
              <w:rPr>
                <w:sz w:val="16"/>
              </w:rPr>
            </w:pPr>
            <w:r>
              <w:rPr>
                <w:sz w:val="16"/>
              </w:rPr>
              <w:t>Retrieval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miss.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Gold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passage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ranked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2nd. The three grounds are not 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 cited sentence.</w:t>
            </w:r>
          </w:p>
        </w:tc>
      </w:tr>
      <w:tr w:rsidR="00516612" w14:paraId="50FB915C" w14:textId="77777777">
        <w:trPr>
          <w:trHeight w:val="862"/>
        </w:trPr>
        <w:tc>
          <w:tcPr>
            <w:tcW w:w="400" w:type="dxa"/>
          </w:tcPr>
          <w:p w14:paraId="10078F48" w14:textId="77777777" w:rsidR="00516612" w:rsidRDefault="00000000">
            <w:pPr>
              <w:pStyle w:val="TableParagraph"/>
              <w:spacing w:before="18"/>
              <w:ind w:left="0"/>
              <w:rPr>
                <w:sz w:val="16"/>
              </w:rPr>
            </w:pP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812" w:type="dxa"/>
          </w:tcPr>
          <w:p w14:paraId="0D106EB0" w14:textId="77777777" w:rsidR="00516612" w:rsidRDefault="00000000">
            <w:pPr>
              <w:pStyle w:val="TableParagraph"/>
              <w:spacing w:before="18" w:line="271" w:lineRule="auto"/>
              <w:ind w:left="103" w:right="183"/>
              <w:jc w:val="left"/>
              <w:rPr>
                <w:sz w:val="16"/>
              </w:rPr>
            </w:pPr>
            <w:r>
              <w:rPr>
                <w:sz w:val="16"/>
              </w:rPr>
              <w:t>Where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fill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anti-ragging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undertaking?</w:t>
            </w:r>
          </w:p>
        </w:tc>
        <w:tc>
          <w:tcPr>
            <w:tcW w:w="1984" w:type="dxa"/>
          </w:tcPr>
          <w:p w14:paraId="4A730BE3" w14:textId="77777777" w:rsidR="00516612" w:rsidRDefault="00000000">
            <w:pPr>
              <w:pStyle w:val="TableParagraph"/>
              <w:spacing w:before="18" w:line="268" w:lineRule="auto"/>
              <w:ind w:right="136"/>
              <w:jc w:val="left"/>
              <w:rPr>
                <w:sz w:val="16"/>
              </w:rPr>
            </w:pPr>
            <w:r>
              <w:rPr>
                <w:sz w:val="16"/>
              </w:rPr>
              <w:t>Online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at</w:t>
            </w:r>
            <w:r>
              <w:rPr>
                <w:spacing w:val="40"/>
                <w:sz w:val="16"/>
              </w:rPr>
              <w:t xml:space="preserve"> </w:t>
            </w:r>
            <w:hyperlink r:id="rId7">
              <w:r>
                <w:rPr>
                  <w:sz w:val="16"/>
                </w:rPr>
                <w:t>www.antiragging.in</w:t>
              </w:r>
            </w:hyperlink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or</w:t>
            </w:r>
            <w:r>
              <w:rPr>
                <w:spacing w:val="40"/>
                <w:sz w:val="16"/>
              </w:rPr>
              <w:t xml:space="preserve"> </w:t>
            </w:r>
            <w:hyperlink r:id="rId8">
              <w:r>
                <w:rPr>
                  <w:spacing w:val="-2"/>
                  <w:sz w:val="16"/>
                </w:rPr>
                <w:t>www.amanmovement.org</w:t>
              </w:r>
            </w:hyperlink>
            <w:r>
              <w:rPr>
                <w:spacing w:val="-2"/>
                <w:sz w:val="16"/>
              </w:rPr>
              <w:t>.</w:t>
            </w:r>
          </w:p>
        </w:tc>
        <w:tc>
          <w:tcPr>
            <w:tcW w:w="2496" w:type="dxa"/>
          </w:tcPr>
          <w:p w14:paraId="3A9BD4EA" w14:textId="77777777" w:rsidR="00516612" w:rsidRDefault="00000000">
            <w:pPr>
              <w:pStyle w:val="TableParagraph"/>
              <w:spacing w:before="18" w:line="268" w:lineRule="auto"/>
              <w:ind w:left="108" w:right="88"/>
              <w:jc w:val="left"/>
              <w:rPr>
                <w:sz w:val="16"/>
              </w:rPr>
            </w:pPr>
            <w:r>
              <w:rPr>
                <w:sz w:val="16"/>
              </w:rPr>
              <w:t>Supreme Court &amp; UGC/MHRD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Regulations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that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all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students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fill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</w:t>
            </w:r>
            <w:r>
              <w:rPr>
                <w:spacing w:val="-7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Anti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Raging</w:t>
            </w:r>
            <w:proofErr w:type="spellEnd"/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Undertaking,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each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year.</w:t>
            </w:r>
          </w:p>
        </w:tc>
        <w:tc>
          <w:tcPr>
            <w:tcW w:w="2548" w:type="dxa"/>
          </w:tcPr>
          <w:p w14:paraId="0743D97F" w14:textId="77777777" w:rsidR="00516612" w:rsidRDefault="00000000">
            <w:pPr>
              <w:pStyle w:val="TableParagraph"/>
              <w:spacing w:before="18" w:line="268" w:lineRule="auto"/>
              <w:ind w:left="104" w:right="97"/>
              <w:jc w:val="both"/>
              <w:rPr>
                <w:sz w:val="16"/>
              </w:rPr>
            </w:pPr>
            <w:r>
              <w:rPr>
                <w:sz w:val="16"/>
              </w:rPr>
              <w:t>Retrieval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miss.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Gold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passage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ranked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2nd.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Selected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sentence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mentions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undertaking, not where to fill it.</w:t>
            </w:r>
          </w:p>
        </w:tc>
      </w:tr>
      <w:tr w:rsidR="00516612" w14:paraId="06443920" w14:textId="77777777">
        <w:trPr>
          <w:trHeight w:val="1073"/>
        </w:trPr>
        <w:tc>
          <w:tcPr>
            <w:tcW w:w="400" w:type="dxa"/>
          </w:tcPr>
          <w:p w14:paraId="5E04676A" w14:textId="77777777" w:rsidR="00516612" w:rsidRDefault="00000000">
            <w:pPr>
              <w:pStyle w:val="TableParagraph"/>
              <w:spacing w:before="21"/>
              <w:ind w:left="0"/>
              <w:rPr>
                <w:sz w:val="16"/>
              </w:rPr>
            </w:pPr>
            <w:r>
              <w:rPr>
                <w:spacing w:val="-10"/>
                <w:sz w:val="16"/>
              </w:rPr>
              <w:t>5</w:t>
            </w:r>
          </w:p>
        </w:tc>
        <w:tc>
          <w:tcPr>
            <w:tcW w:w="1812" w:type="dxa"/>
          </w:tcPr>
          <w:p w14:paraId="6A00240C" w14:textId="77777777" w:rsidR="00516612" w:rsidRDefault="00000000">
            <w:pPr>
              <w:pStyle w:val="TableParagraph"/>
              <w:spacing w:before="21" w:line="268" w:lineRule="auto"/>
              <w:ind w:left="103" w:right="115"/>
              <w:jc w:val="left"/>
              <w:rPr>
                <w:sz w:val="16"/>
              </w:rPr>
            </w:pPr>
            <w:r>
              <w:rPr>
                <w:sz w:val="16"/>
              </w:rPr>
              <w:t>Am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marked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present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regular classes on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day I write a re-exam?</w:t>
            </w:r>
          </w:p>
        </w:tc>
        <w:tc>
          <w:tcPr>
            <w:tcW w:w="1984" w:type="dxa"/>
          </w:tcPr>
          <w:p w14:paraId="2273D8B2" w14:textId="77777777" w:rsidR="00516612" w:rsidRDefault="00000000">
            <w:pPr>
              <w:pStyle w:val="TableParagraph"/>
              <w:spacing w:before="21" w:line="268" w:lineRule="auto"/>
              <w:ind w:right="136"/>
              <w:jc w:val="left"/>
              <w:rPr>
                <w:sz w:val="16"/>
              </w:rPr>
            </w:pPr>
            <w:r>
              <w:rPr>
                <w:sz w:val="16"/>
              </w:rPr>
              <w:t>Yes. You are marked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present for all applicable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subjects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day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your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re-examination.</w:t>
            </w:r>
          </w:p>
        </w:tc>
        <w:tc>
          <w:tcPr>
            <w:tcW w:w="2496" w:type="dxa"/>
          </w:tcPr>
          <w:p w14:paraId="514CF390" w14:textId="77777777" w:rsidR="00516612" w:rsidRDefault="00000000">
            <w:pPr>
              <w:pStyle w:val="TableParagraph"/>
              <w:spacing w:before="21" w:line="268" w:lineRule="auto"/>
              <w:ind w:left="108" w:right="276"/>
              <w:jc w:val="left"/>
              <w:rPr>
                <w:sz w:val="16"/>
              </w:rPr>
            </w:pPr>
            <w:r>
              <w:rPr>
                <w:sz w:val="16"/>
              </w:rPr>
              <w:t>3.1.8 Attendance for Re-examination: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Students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appearing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for a re-examination shall be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granted attendance in lieu 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regular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classes...</w:t>
            </w:r>
          </w:p>
        </w:tc>
        <w:tc>
          <w:tcPr>
            <w:tcW w:w="2548" w:type="dxa"/>
          </w:tcPr>
          <w:p w14:paraId="1028BF6C" w14:textId="77777777" w:rsidR="00516612" w:rsidRDefault="00000000">
            <w:pPr>
              <w:pStyle w:val="TableParagraph"/>
              <w:spacing w:before="21" w:line="268" w:lineRule="auto"/>
              <w:ind w:left="104" w:right="147"/>
              <w:jc w:val="left"/>
              <w:rPr>
                <w:sz w:val="16"/>
              </w:rPr>
            </w:pPr>
            <w:r>
              <w:rPr>
                <w:sz w:val="16"/>
              </w:rPr>
              <w:t>Right passage ranked 1st with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key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fact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it.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selected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sentence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does not contain the key phrase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used by the metric.</w:t>
            </w:r>
          </w:p>
        </w:tc>
      </w:tr>
      <w:tr w:rsidR="00516612" w14:paraId="79829993" w14:textId="77777777">
        <w:trPr>
          <w:trHeight w:val="658"/>
        </w:trPr>
        <w:tc>
          <w:tcPr>
            <w:tcW w:w="400" w:type="dxa"/>
          </w:tcPr>
          <w:p w14:paraId="02503E85" w14:textId="77777777" w:rsidR="00516612" w:rsidRDefault="00000000">
            <w:pPr>
              <w:pStyle w:val="TableParagraph"/>
              <w:ind w:left="0"/>
              <w:rPr>
                <w:sz w:val="16"/>
              </w:rPr>
            </w:pP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812" w:type="dxa"/>
          </w:tcPr>
          <w:p w14:paraId="5B7B2924" w14:textId="77777777" w:rsidR="00516612" w:rsidRDefault="00000000">
            <w:pPr>
              <w:pStyle w:val="TableParagraph"/>
              <w:spacing w:line="268" w:lineRule="auto"/>
              <w:ind w:left="103" w:right="201"/>
              <w:jc w:val="both"/>
              <w:rPr>
                <w:sz w:val="16"/>
              </w:rPr>
            </w:pPr>
            <w:r>
              <w:rPr>
                <w:sz w:val="16"/>
              </w:rPr>
              <w:t>What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happens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don't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pay my fees even after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 late-fee period?</w:t>
            </w:r>
          </w:p>
        </w:tc>
        <w:tc>
          <w:tcPr>
            <w:tcW w:w="1984" w:type="dxa"/>
          </w:tcPr>
          <w:p w14:paraId="1EE62618" w14:textId="77777777" w:rsidR="00516612" w:rsidRDefault="00000000">
            <w:pPr>
              <w:pStyle w:val="TableParagraph"/>
              <w:spacing w:line="271" w:lineRule="auto"/>
              <w:jc w:val="left"/>
              <w:rPr>
                <w:sz w:val="16"/>
              </w:rPr>
            </w:pPr>
            <w:r>
              <w:rPr>
                <w:sz w:val="16"/>
              </w:rPr>
              <w:t>Your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studentship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program is cancelled.</w:t>
            </w:r>
          </w:p>
        </w:tc>
        <w:tc>
          <w:tcPr>
            <w:tcW w:w="2496" w:type="dxa"/>
          </w:tcPr>
          <w:p w14:paraId="7E50334B" w14:textId="77777777" w:rsidR="00516612" w:rsidRDefault="00000000">
            <w:pPr>
              <w:pStyle w:val="TableParagraph"/>
              <w:spacing w:line="271" w:lineRule="auto"/>
              <w:ind w:left="108" w:right="229"/>
              <w:jc w:val="left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late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fee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levied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if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fee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is not paid within the due date.</w:t>
            </w:r>
          </w:p>
        </w:tc>
        <w:tc>
          <w:tcPr>
            <w:tcW w:w="2548" w:type="dxa"/>
          </w:tcPr>
          <w:p w14:paraId="65CCB682" w14:textId="77777777" w:rsidR="00516612" w:rsidRDefault="00000000">
            <w:pPr>
              <w:pStyle w:val="TableParagraph"/>
              <w:spacing w:line="268" w:lineRule="auto"/>
              <w:ind w:left="104" w:right="147"/>
              <w:jc w:val="left"/>
              <w:rPr>
                <w:sz w:val="16"/>
              </w:rPr>
            </w:pPr>
            <w:r>
              <w:rPr>
                <w:sz w:val="16"/>
              </w:rPr>
              <w:t>Right passage ranked 1st.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sentence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giving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consequence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was not the one selected.</w:t>
            </w:r>
          </w:p>
        </w:tc>
      </w:tr>
      <w:tr w:rsidR="00516612" w14:paraId="7A8CE44B" w14:textId="77777777">
        <w:trPr>
          <w:trHeight w:val="657"/>
        </w:trPr>
        <w:tc>
          <w:tcPr>
            <w:tcW w:w="400" w:type="dxa"/>
          </w:tcPr>
          <w:p w14:paraId="224AA260" w14:textId="77777777" w:rsidR="00516612" w:rsidRDefault="00000000">
            <w:pPr>
              <w:pStyle w:val="TableParagraph"/>
              <w:ind w:left="0"/>
              <w:rPr>
                <w:sz w:val="16"/>
              </w:rPr>
            </w:pP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812" w:type="dxa"/>
          </w:tcPr>
          <w:p w14:paraId="24440E06" w14:textId="77777777" w:rsidR="00516612" w:rsidRDefault="00000000">
            <w:pPr>
              <w:pStyle w:val="TableParagraph"/>
              <w:spacing w:line="268" w:lineRule="auto"/>
              <w:ind w:left="103" w:right="115"/>
              <w:jc w:val="left"/>
              <w:rPr>
                <w:sz w:val="16"/>
              </w:rPr>
            </w:pPr>
            <w:r>
              <w:rPr>
                <w:sz w:val="16"/>
              </w:rPr>
              <w:t>Do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need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permission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travel out of the city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during the term?</w:t>
            </w:r>
          </w:p>
        </w:tc>
        <w:tc>
          <w:tcPr>
            <w:tcW w:w="1984" w:type="dxa"/>
          </w:tcPr>
          <w:p w14:paraId="61DACB27" w14:textId="77777777" w:rsidR="00516612" w:rsidRDefault="00000000">
            <w:pPr>
              <w:pStyle w:val="TableParagraph"/>
              <w:spacing w:line="268" w:lineRule="auto"/>
              <w:ind w:right="132"/>
              <w:jc w:val="both"/>
              <w:rPr>
                <w:sz w:val="16"/>
              </w:rPr>
            </w:pPr>
            <w:r>
              <w:rPr>
                <w:sz w:val="16"/>
              </w:rPr>
              <w:t>Yes,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prior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permission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 HOD/Director/Dean is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required.</w:t>
            </w:r>
          </w:p>
        </w:tc>
        <w:tc>
          <w:tcPr>
            <w:tcW w:w="2496" w:type="dxa"/>
          </w:tcPr>
          <w:p w14:paraId="21B0823E" w14:textId="77777777" w:rsidR="00516612" w:rsidRDefault="00000000">
            <w:pPr>
              <w:pStyle w:val="TableParagraph"/>
              <w:spacing w:line="271" w:lineRule="auto"/>
              <w:ind w:left="108" w:right="157"/>
              <w:jc w:val="left"/>
              <w:rPr>
                <w:sz w:val="16"/>
              </w:rPr>
            </w:pPr>
            <w:r>
              <w:rPr>
                <w:sz w:val="16"/>
              </w:rPr>
              <w:t>2.26.3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Students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are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required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the city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on all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days of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 xml:space="preserve">the </w:t>
            </w:r>
            <w:r>
              <w:rPr>
                <w:spacing w:val="-4"/>
                <w:sz w:val="16"/>
              </w:rPr>
              <w:t>term.</w:t>
            </w:r>
          </w:p>
        </w:tc>
        <w:tc>
          <w:tcPr>
            <w:tcW w:w="2548" w:type="dxa"/>
          </w:tcPr>
          <w:p w14:paraId="0B814DA8" w14:textId="77777777" w:rsidR="00516612" w:rsidRDefault="00000000">
            <w:pPr>
              <w:pStyle w:val="TableParagraph"/>
              <w:spacing w:line="268" w:lineRule="auto"/>
              <w:ind w:left="104"/>
              <w:jc w:val="left"/>
              <w:rPr>
                <w:sz w:val="16"/>
              </w:rPr>
            </w:pPr>
            <w:r>
              <w:rPr>
                <w:sz w:val="16"/>
              </w:rPr>
              <w:t>Right passage ranked 1st. The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sentence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stating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permission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requirement was not selected.</w:t>
            </w:r>
          </w:p>
        </w:tc>
      </w:tr>
    </w:tbl>
    <w:p w14:paraId="0A1F0F47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spacing w:before="300"/>
        <w:ind w:left="310" w:hanging="281"/>
      </w:pPr>
      <w:bookmarkStart w:id="6" w:name="7._Discussion"/>
      <w:bookmarkEnd w:id="6"/>
      <w:r>
        <w:rPr>
          <w:spacing w:val="-2"/>
        </w:rPr>
        <w:t>Discussion</w:t>
      </w:r>
    </w:p>
    <w:p w14:paraId="6499DE59" w14:textId="77777777" w:rsidR="00516612" w:rsidRDefault="00000000">
      <w:pPr>
        <w:pStyle w:val="BodyText"/>
        <w:spacing w:before="133" w:line="252" w:lineRule="auto"/>
        <w:ind w:left="25" w:right="118"/>
      </w:pPr>
      <w:r>
        <w:t>On this test set, v2 had the highest answer accuracy of the three systems. Compared with the keyword baseline,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statistically</w:t>
      </w:r>
      <w:r>
        <w:rPr>
          <w:spacing w:val="-3"/>
        </w:rPr>
        <w:t xml:space="preserve"> </w:t>
      </w:r>
      <w:r>
        <w:t>significant.</w:t>
      </w:r>
      <w:r>
        <w:rPr>
          <w:spacing w:val="-3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v1,</w:t>
      </w:r>
      <w:r>
        <w:rPr>
          <w:spacing w:val="-3"/>
        </w:rPr>
        <w:t xml:space="preserve"> </w:t>
      </w:r>
      <w:r>
        <w:t>v2</w:t>
      </w:r>
      <w:r>
        <w:rPr>
          <w:spacing w:val="-3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broke</w:t>
      </w:r>
      <w:r>
        <w:rPr>
          <w:spacing w:val="-3"/>
        </w:rPr>
        <w:t xml:space="preserve"> </w:t>
      </w:r>
      <w:r>
        <w:t xml:space="preserve">1, but the difference does not reach p &lt; 0.05 with 54 answerable questions. The main improvement comes from choosing the right sentence within a retrieved passage. The first-ranked passage is still wrong for 7 of 54 questions, and v2 still answers two of six out-of-scope questions. These are the main remaining </w:t>
      </w:r>
      <w:r>
        <w:rPr>
          <w:spacing w:val="-2"/>
        </w:rPr>
        <w:t>issues.</w:t>
      </w:r>
    </w:p>
    <w:p w14:paraId="7DF3E813" w14:textId="77777777" w:rsidR="00516612" w:rsidRDefault="00516612">
      <w:pPr>
        <w:pStyle w:val="BodyText"/>
        <w:spacing w:before="53"/>
        <w:rPr>
          <w:sz w:val="28"/>
        </w:rPr>
      </w:pPr>
    </w:p>
    <w:p w14:paraId="111B28C0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spacing w:before="1"/>
        <w:ind w:left="310" w:hanging="281"/>
      </w:pPr>
      <w:bookmarkStart w:id="7" w:name="8._Responsible_AI_and_limitations"/>
      <w:bookmarkEnd w:id="7"/>
      <w:r>
        <w:t>Responsible</w:t>
      </w:r>
      <w:r>
        <w:rPr>
          <w:spacing w:val="-3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limitations</w:t>
      </w:r>
    </w:p>
    <w:p w14:paraId="59F70D5D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before="115" w:line="268" w:lineRule="auto"/>
        <w:ind w:right="425"/>
      </w:pPr>
      <w:r>
        <w:rPr>
          <w:b/>
        </w:rPr>
        <w:t>Grounding:</w:t>
      </w:r>
      <w:r>
        <w:rPr>
          <w:b/>
          <w:spacing w:val="-3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answer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sentence</w:t>
      </w:r>
      <w:r>
        <w:rPr>
          <w:spacing w:val="-5"/>
        </w:rPr>
        <w:t xml:space="preserve"> </w:t>
      </w:r>
      <w:r>
        <w:t>copied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cited</w:t>
      </w:r>
      <w:r>
        <w:rPr>
          <w:spacing w:val="-2"/>
        </w:rPr>
        <w:t xml:space="preserve"> </w:t>
      </w:r>
      <w:r>
        <w:t>passage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carries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part,</w:t>
      </w:r>
      <w:r>
        <w:rPr>
          <w:spacing w:val="-3"/>
        </w:rPr>
        <w:t xml:space="preserve"> </w:t>
      </w:r>
      <w:r>
        <w:t>section, PDF page and supporting text. The system cannot generate text that is not in the SRB, but it can return a sentence that does not answer the question.</w:t>
      </w:r>
    </w:p>
    <w:p w14:paraId="75C88ACA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line="266" w:lineRule="auto"/>
        <w:ind w:right="724"/>
      </w:pPr>
      <w:r>
        <w:rPr>
          <w:b/>
        </w:rPr>
        <w:t>Hallucination:</w:t>
      </w:r>
      <w:r>
        <w:rPr>
          <w:b/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6</w:t>
      </w:r>
      <w:r>
        <w:rPr>
          <w:spacing w:val="-1"/>
        </w:rPr>
        <w:t xml:space="preserve"> </w:t>
      </w:r>
      <w:r>
        <w:t>out-of-scope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questions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answered.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score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 reliable guard on its own.</w:t>
      </w:r>
    </w:p>
    <w:p w14:paraId="298157B4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before="4" w:line="266" w:lineRule="auto"/>
        <w:ind w:right="584"/>
      </w:pPr>
      <w:r>
        <w:rPr>
          <w:b/>
        </w:rPr>
        <w:t>Benchmark</w:t>
      </w:r>
      <w:r>
        <w:rPr>
          <w:b/>
          <w:spacing w:val="-2"/>
        </w:rPr>
        <w:t xml:space="preserve"> </w:t>
      </w:r>
      <w:r>
        <w:rPr>
          <w:b/>
        </w:rPr>
        <w:t>size:</w:t>
      </w:r>
      <w:r>
        <w:rPr>
          <w:b/>
          <w:spacing w:val="-2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document;</w:t>
      </w:r>
      <w:r>
        <w:rPr>
          <w:spacing w:val="-4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out-of-scope</w:t>
      </w:r>
      <w:r>
        <w:rPr>
          <w:spacing w:val="-4"/>
        </w:rPr>
        <w:t xml:space="preserve"> </w:t>
      </w:r>
      <w:r>
        <w:t>test</w:t>
      </w:r>
      <w:r>
        <w:rPr>
          <w:spacing w:val="-4"/>
        </w:rPr>
        <w:t xml:space="preserve"> </w:t>
      </w:r>
      <w:r>
        <w:t>questions;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answerable question is 1.9 points. Results are not production accuracy.</w:t>
      </w:r>
    </w:p>
    <w:p w14:paraId="620E52A7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line="266" w:lineRule="auto"/>
        <w:ind w:right="611"/>
      </w:pPr>
      <w:r>
        <w:rPr>
          <w:b/>
        </w:rPr>
        <w:t>Metric:</w:t>
      </w:r>
      <w:r>
        <w:rPr>
          <w:b/>
          <w:spacing w:val="-4"/>
        </w:rPr>
        <w:t xml:space="preserve"> </w:t>
      </w:r>
      <w:r>
        <w:t>answer</w:t>
      </w:r>
      <w:r>
        <w:rPr>
          <w:spacing w:val="-4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key-fact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match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under-credit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but</w:t>
      </w:r>
      <w:r>
        <w:rPr>
          <w:spacing w:val="-4"/>
        </w:rPr>
        <w:t xml:space="preserve"> </w:t>
      </w:r>
      <w:r>
        <w:t>differently worded sentence (see error 5).</w:t>
      </w:r>
    </w:p>
    <w:p w14:paraId="5A85CEB2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before="5" w:line="266" w:lineRule="auto"/>
        <w:ind w:right="343"/>
      </w:pPr>
      <w:r>
        <w:rPr>
          <w:b/>
        </w:rPr>
        <w:t>Privacy:</w:t>
      </w:r>
      <w:r>
        <w:rPr>
          <w:b/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public</w:t>
      </w:r>
      <w:r>
        <w:rPr>
          <w:spacing w:val="-4"/>
        </w:rPr>
        <w:t xml:space="preserve"> </w:t>
      </w:r>
      <w:r>
        <w:t>SRB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processed.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leaves</w:t>
      </w:r>
      <w:r>
        <w:rPr>
          <w:spacing w:val="-4"/>
        </w:rPr>
        <w:t xml:space="preserve"> </w:t>
      </w:r>
      <w:r>
        <w:t>the machine; all models run locally.</w:t>
      </w:r>
    </w:p>
    <w:p w14:paraId="5A57706F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before="4" w:line="266" w:lineRule="auto"/>
        <w:ind w:right="324"/>
      </w:pPr>
      <w:r>
        <w:rPr>
          <w:b/>
        </w:rPr>
        <w:t>Human</w:t>
      </w:r>
      <w:r>
        <w:rPr>
          <w:b/>
          <w:spacing w:val="-2"/>
        </w:rPr>
        <w:t xml:space="preserve"> </w:t>
      </w:r>
      <w:r>
        <w:rPr>
          <w:b/>
        </w:rPr>
        <w:t>oversight:</w:t>
      </w:r>
      <w:r>
        <w:rPr>
          <w:b/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assistant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advisory.</w:t>
      </w:r>
      <w:r>
        <w:rPr>
          <w:spacing w:val="-6"/>
        </w:rPr>
        <w:t xml:space="preserve"> </w:t>
      </w:r>
      <w:r>
        <w:t>Refusals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low-confidence</w:t>
      </w:r>
      <w:r>
        <w:rPr>
          <w:spacing w:val="-4"/>
        </w:rPr>
        <w:t xml:space="preserve"> </w:t>
      </w:r>
      <w:r>
        <w:t>answers</w:t>
      </w:r>
      <w:r>
        <w:rPr>
          <w:spacing w:val="-5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the student to the official office.</w:t>
      </w:r>
    </w:p>
    <w:p w14:paraId="67813022" w14:textId="77777777" w:rsidR="00516612" w:rsidRDefault="00516612">
      <w:pPr>
        <w:pStyle w:val="BodyText"/>
        <w:spacing w:before="33"/>
      </w:pPr>
    </w:p>
    <w:p w14:paraId="62207213" w14:textId="77777777" w:rsidR="00516612" w:rsidRDefault="00000000">
      <w:pPr>
        <w:pStyle w:val="Heading2"/>
        <w:numPr>
          <w:ilvl w:val="0"/>
          <w:numId w:val="1"/>
        </w:numPr>
        <w:tabs>
          <w:tab w:val="left" w:pos="310"/>
        </w:tabs>
        <w:ind w:left="310" w:hanging="281"/>
      </w:pPr>
      <w:bookmarkStart w:id="8" w:name="9._Reproducibility_and_tool_disclosure"/>
      <w:bookmarkEnd w:id="8"/>
      <w:r>
        <w:t>Reproducibility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rPr>
          <w:spacing w:val="-2"/>
        </w:rPr>
        <w:t>disclosure</w:t>
      </w:r>
    </w:p>
    <w:p w14:paraId="11C5280F" w14:textId="77777777" w:rsidR="00516612" w:rsidRDefault="00000000">
      <w:pPr>
        <w:spacing w:before="118"/>
        <w:ind w:left="29"/>
        <w:rPr>
          <w:b/>
          <w:sz w:val="20"/>
        </w:rPr>
      </w:pPr>
      <w:r>
        <w:rPr>
          <w:b/>
          <w:sz w:val="20"/>
        </w:rPr>
        <w:t>Table 11.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Final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v2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configuration</w:t>
      </w:r>
    </w:p>
    <w:p w14:paraId="539E832B" w14:textId="77777777" w:rsidR="00516612" w:rsidRDefault="00516612">
      <w:pPr>
        <w:pStyle w:val="BodyText"/>
        <w:spacing w:before="9"/>
        <w:rPr>
          <w:b/>
          <w:sz w:val="7"/>
        </w:r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010"/>
      </w:tblGrid>
      <w:tr w:rsidR="00516612" w14:paraId="2070408A" w14:textId="77777777">
        <w:trPr>
          <w:trHeight w:val="286"/>
        </w:trPr>
        <w:tc>
          <w:tcPr>
            <w:tcW w:w="3121" w:type="dxa"/>
            <w:shd w:val="clear" w:color="auto" w:fill="D9D9D9"/>
          </w:tcPr>
          <w:p w14:paraId="031AD98C" w14:textId="77777777" w:rsidR="00516612" w:rsidRDefault="00000000">
            <w:pPr>
              <w:pStyle w:val="TableParagraph"/>
              <w:spacing w:before="18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Setting</w:t>
            </w:r>
          </w:p>
        </w:tc>
        <w:tc>
          <w:tcPr>
            <w:tcW w:w="6010" w:type="dxa"/>
            <w:shd w:val="clear" w:color="auto" w:fill="D9D9D9"/>
          </w:tcPr>
          <w:p w14:paraId="381889EE" w14:textId="77777777" w:rsidR="00516612" w:rsidRDefault="00000000">
            <w:pPr>
              <w:pStyle w:val="TableParagraph"/>
              <w:spacing w:before="18"/>
              <w:ind w:left="0" w:right="2753"/>
              <w:jc w:val="righ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Value</w:t>
            </w:r>
          </w:p>
        </w:tc>
      </w:tr>
      <w:tr w:rsidR="00516612" w14:paraId="74AA26D0" w14:textId="77777777">
        <w:trPr>
          <w:trHeight w:val="281"/>
        </w:trPr>
        <w:tc>
          <w:tcPr>
            <w:tcW w:w="3121" w:type="dxa"/>
          </w:tcPr>
          <w:p w14:paraId="0D68A6C8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Embedding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model</w:t>
            </w:r>
          </w:p>
        </w:tc>
        <w:tc>
          <w:tcPr>
            <w:tcW w:w="6010" w:type="dxa"/>
          </w:tcPr>
          <w:p w14:paraId="02D3066D" w14:textId="77777777" w:rsidR="00516612" w:rsidRDefault="00000000">
            <w:pPr>
              <w:pStyle w:val="TableParagraph"/>
              <w:ind w:left="0" w:right="2725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sentence-transformers/all-MiniLM-L6-</w:t>
            </w:r>
            <w:r>
              <w:rPr>
                <w:spacing w:val="-5"/>
                <w:sz w:val="19"/>
              </w:rPr>
              <w:t>v2</w:t>
            </w:r>
          </w:p>
        </w:tc>
      </w:tr>
      <w:tr w:rsidR="00516612" w14:paraId="18F2A345" w14:textId="77777777">
        <w:trPr>
          <w:trHeight w:val="282"/>
        </w:trPr>
        <w:tc>
          <w:tcPr>
            <w:tcW w:w="3121" w:type="dxa"/>
          </w:tcPr>
          <w:p w14:paraId="3E9FE1A4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Cross-</w:t>
            </w:r>
            <w:r>
              <w:rPr>
                <w:b/>
                <w:spacing w:val="-2"/>
                <w:sz w:val="19"/>
              </w:rPr>
              <w:t>encoder</w:t>
            </w:r>
          </w:p>
        </w:tc>
        <w:tc>
          <w:tcPr>
            <w:tcW w:w="6010" w:type="dxa"/>
          </w:tcPr>
          <w:p w14:paraId="16A02686" w14:textId="77777777" w:rsidR="00516612" w:rsidRDefault="00000000">
            <w:pPr>
              <w:pStyle w:val="TableParagraph"/>
              <w:spacing w:before="21"/>
              <w:ind w:left="0" w:right="2709"/>
              <w:jc w:val="right"/>
              <w:rPr>
                <w:sz w:val="19"/>
              </w:rPr>
            </w:pPr>
            <w:r>
              <w:rPr>
                <w:spacing w:val="-2"/>
                <w:sz w:val="19"/>
              </w:rPr>
              <w:t>cross-encoder/ms-marco-MiniLM-L-6-</w:t>
            </w:r>
            <w:r>
              <w:rPr>
                <w:spacing w:val="-5"/>
                <w:sz w:val="19"/>
              </w:rPr>
              <w:t>v2</w:t>
            </w:r>
          </w:p>
        </w:tc>
      </w:tr>
    </w:tbl>
    <w:p w14:paraId="2F6E5793" w14:textId="77777777" w:rsidR="00516612" w:rsidRDefault="00516612">
      <w:pPr>
        <w:pStyle w:val="TableParagraph"/>
        <w:jc w:val="right"/>
        <w:rPr>
          <w:sz w:val="19"/>
        </w:rPr>
        <w:sectPr w:rsidR="00516612">
          <w:type w:val="continuous"/>
          <w:pgSz w:w="11910" w:h="16840"/>
          <w:pgMar w:top="1220" w:right="1133" w:bottom="1286" w:left="1275" w:header="720" w:footer="720" w:gutter="0"/>
          <w:cols w:space="720"/>
        </w:sectPr>
      </w:pPr>
    </w:p>
    <w:tbl>
      <w:tblPr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6010"/>
      </w:tblGrid>
      <w:tr w:rsidR="00516612" w14:paraId="39BE36EE" w14:textId="77777777">
        <w:trPr>
          <w:trHeight w:val="282"/>
        </w:trPr>
        <w:tc>
          <w:tcPr>
            <w:tcW w:w="3121" w:type="dxa"/>
          </w:tcPr>
          <w:p w14:paraId="37225D26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lastRenderedPageBreak/>
              <w:t>Chunk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size / </w:t>
            </w:r>
            <w:r>
              <w:rPr>
                <w:b/>
                <w:spacing w:val="-2"/>
                <w:sz w:val="19"/>
              </w:rPr>
              <w:t>overlap</w:t>
            </w:r>
          </w:p>
        </w:tc>
        <w:tc>
          <w:tcPr>
            <w:tcW w:w="6010" w:type="dxa"/>
          </w:tcPr>
          <w:p w14:paraId="3C5C3DDE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z w:val="19"/>
              </w:rPr>
              <w:t>100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z w:val="19"/>
              </w:rPr>
              <w:t>25</w:t>
            </w:r>
            <w:r>
              <w:rPr>
                <w:spacing w:val="-2"/>
                <w:sz w:val="19"/>
              </w:rPr>
              <w:t xml:space="preserve"> words</w:t>
            </w:r>
          </w:p>
        </w:tc>
      </w:tr>
      <w:tr w:rsidR="00516612" w14:paraId="0DE40C3C" w14:textId="77777777">
        <w:trPr>
          <w:trHeight w:val="286"/>
        </w:trPr>
        <w:tc>
          <w:tcPr>
            <w:tcW w:w="3121" w:type="dxa"/>
          </w:tcPr>
          <w:p w14:paraId="514E14AA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beta (BM25</w:t>
            </w:r>
            <w:r>
              <w:rPr>
                <w:b/>
                <w:spacing w:val="-3"/>
                <w:sz w:val="19"/>
              </w:rPr>
              <w:t xml:space="preserve"> </w:t>
            </w:r>
            <w:r>
              <w:rPr>
                <w:b/>
                <w:sz w:val="19"/>
              </w:rPr>
              <w:t>vs</w:t>
            </w:r>
            <w:r>
              <w:rPr>
                <w:b/>
                <w:spacing w:val="-2"/>
                <w:sz w:val="19"/>
              </w:rPr>
              <w:t xml:space="preserve"> semantic)</w:t>
            </w:r>
          </w:p>
        </w:tc>
        <w:tc>
          <w:tcPr>
            <w:tcW w:w="6010" w:type="dxa"/>
          </w:tcPr>
          <w:p w14:paraId="3B7B8D2F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0.6</w:t>
            </w:r>
          </w:p>
        </w:tc>
      </w:tr>
      <w:tr w:rsidR="00516612" w14:paraId="6884B151" w14:textId="77777777">
        <w:trPr>
          <w:trHeight w:val="285"/>
        </w:trPr>
        <w:tc>
          <w:tcPr>
            <w:tcW w:w="3121" w:type="dxa"/>
          </w:tcPr>
          <w:p w14:paraId="00B60A34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alpha</w:t>
            </w:r>
            <w:r>
              <w:rPr>
                <w:b/>
                <w:spacing w:val="-4"/>
                <w:sz w:val="19"/>
              </w:rPr>
              <w:t xml:space="preserve"> </w:t>
            </w:r>
            <w:r>
              <w:rPr>
                <w:b/>
                <w:sz w:val="19"/>
              </w:rPr>
              <w:t>(hybrid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vs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>cross-</w:t>
            </w:r>
            <w:r>
              <w:rPr>
                <w:b/>
                <w:spacing w:val="-2"/>
                <w:sz w:val="19"/>
              </w:rPr>
              <w:t>encoder)</w:t>
            </w:r>
          </w:p>
        </w:tc>
        <w:tc>
          <w:tcPr>
            <w:tcW w:w="6010" w:type="dxa"/>
          </w:tcPr>
          <w:p w14:paraId="62B22D67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0.7</w:t>
            </w:r>
          </w:p>
        </w:tc>
      </w:tr>
      <w:tr w:rsidR="00516612" w14:paraId="52EE38EA" w14:textId="77777777">
        <w:trPr>
          <w:trHeight w:val="285"/>
        </w:trPr>
        <w:tc>
          <w:tcPr>
            <w:tcW w:w="3121" w:type="dxa"/>
          </w:tcPr>
          <w:p w14:paraId="4593611E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Answer</w:t>
            </w:r>
            <w:r>
              <w:rPr>
                <w:b/>
                <w:spacing w:val="-2"/>
                <w:sz w:val="19"/>
              </w:rPr>
              <w:t xml:space="preserve"> </w:t>
            </w:r>
            <w:r>
              <w:rPr>
                <w:b/>
                <w:sz w:val="19"/>
              </w:rPr>
              <w:t xml:space="preserve">pooling </w:t>
            </w:r>
            <w:r>
              <w:rPr>
                <w:b/>
                <w:spacing w:val="-10"/>
                <w:sz w:val="19"/>
              </w:rPr>
              <w:t>M</w:t>
            </w:r>
          </w:p>
        </w:tc>
        <w:tc>
          <w:tcPr>
            <w:tcW w:w="6010" w:type="dxa"/>
          </w:tcPr>
          <w:p w14:paraId="42019CEE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516612" w14:paraId="714F5C6B" w14:textId="77777777">
        <w:trPr>
          <w:trHeight w:val="281"/>
        </w:trPr>
        <w:tc>
          <w:tcPr>
            <w:tcW w:w="3121" w:type="dxa"/>
          </w:tcPr>
          <w:p w14:paraId="180A5CC6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Confidence</w:t>
            </w:r>
          </w:p>
        </w:tc>
        <w:tc>
          <w:tcPr>
            <w:tcW w:w="6010" w:type="dxa"/>
          </w:tcPr>
          <w:p w14:paraId="6095E3C1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proofErr w:type="gramStart"/>
            <w:r>
              <w:rPr>
                <w:sz w:val="19"/>
              </w:rPr>
              <w:t>mean(</w:t>
            </w:r>
            <w:proofErr w:type="gramEnd"/>
            <w:r>
              <w:rPr>
                <w:sz w:val="19"/>
              </w:rPr>
              <w:t>keyword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coverage,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cosine,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cross-encoder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probability)</w:t>
            </w:r>
          </w:p>
        </w:tc>
      </w:tr>
      <w:tr w:rsidR="00516612" w14:paraId="0AAD6146" w14:textId="77777777">
        <w:trPr>
          <w:trHeight w:val="286"/>
        </w:trPr>
        <w:tc>
          <w:tcPr>
            <w:tcW w:w="3121" w:type="dxa"/>
          </w:tcPr>
          <w:p w14:paraId="0C997800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Refusal</w:t>
            </w:r>
            <w:r>
              <w:rPr>
                <w:b/>
                <w:spacing w:val="1"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threshold</w:t>
            </w:r>
          </w:p>
        </w:tc>
        <w:tc>
          <w:tcPr>
            <w:tcW w:w="6010" w:type="dxa"/>
          </w:tcPr>
          <w:p w14:paraId="769D46AD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pacing w:val="-4"/>
                <w:sz w:val="19"/>
              </w:rPr>
              <w:t>0.46</w:t>
            </w:r>
          </w:p>
        </w:tc>
      </w:tr>
      <w:tr w:rsidR="00516612" w14:paraId="10B3FF78" w14:textId="77777777">
        <w:trPr>
          <w:trHeight w:val="286"/>
        </w:trPr>
        <w:tc>
          <w:tcPr>
            <w:tcW w:w="3121" w:type="dxa"/>
          </w:tcPr>
          <w:p w14:paraId="387968D0" w14:textId="77777777" w:rsidR="00516612" w:rsidRDefault="00000000">
            <w:pPr>
              <w:pStyle w:val="TableParagraph"/>
              <w:spacing w:before="21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Top-k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z w:val="19"/>
              </w:rPr>
              <w:t>/</w:t>
            </w:r>
            <w:r>
              <w:rPr>
                <w:b/>
                <w:spacing w:val="-2"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rerank</w:t>
            </w:r>
            <w:proofErr w:type="spellEnd"/>
            <w:r>
              <w:rPr>
                <w:b/>
                <w:sz w:val="19"/>
              </w:rPr>
              <w:t xml:space="preserve"> </w:t>
            </w:r>
            <w:r>
              <w:rPr>
                <w:b/>
                <w:spacing w:val="-2"/>
                <w:sz w:val="19"/>
              </w:rPr>
              <w:t>candidates</w:t>
            </w:r>
          </w:p>
        </w:tc>
        <w:tc>
          <w:tcPr>
            <w:tcW w:w="6010" w:type="dxa"/>
          </w:tcPr>
          <w:p w14:paraId="24B6B7C0" w14:textId="77777777" w:rsidR="00516612" w:rsidRDefault="00000000">
            <w:pPr>
              <w:pStyle w:val="TableParagraph"/>
              <w:spacing w:before="21"/>
              <w:jc w:val="left"/>
              <w:rPr>
                <w:sz w:val="19"/>
              </w:rPr>
            </w:pPr>
            <w:r>
              <w:rPr>
                <w:sz w:val="19"/>
              </w:rPr>
              <w:t xml:space="preserve">5 / </w:t>
            </w:r>
            <w:r>
              <w:rPr>
                <w:spacing w:val="-5"/>
                <w:sz w:val="19"/>
              </w:rPr>
              <w:t>10</w:t>
            </w:r>
          </w:p>
        </w:tc>
      </w:tr>
      <w:tr w:rsidR="00516612" w14:paraId="33034F26" w14:textId="77777777">
        <w:trPr>
          <w:trHeight w:val="281"/>
        </w:trPr>
        <w:tc>
          <w:tcPr>
            <w:tcW w:w="3121" w:type="dxa"/>
          </w:tcPr>
          <w:p w14:paraId="645C5357" w14:textId="77777777" w:rsidR="00516612" w:rsidRDefault="00000000">
            <w:pPr>
              <w:pStyle w:val="TableParagraph"/>
              <w:jc w:val="left"/>
              <w:rPr>
                <w:b/>
                <w:sz w:val="19"/>
              </w:rPr>
            </w:pPr>
            <w:r>
              <w:rPr>
                <w:b/>
                <w:sz w:val="19"/>
              </w:rPr>
              <w:t>Random</w:t>
            </w:r>
            <w:r>
              <w:rPr>
                <w:b/>
                <w:spacing w:val="-1"/>
                <w:sz w:val="19"/>
              </w:rPr>
              <w:t xml:space="preserve"> </w:t>
            </w:r>
            <w:r>
              <w:rPr>
                <w:b/>
                <w:spacing w:val="-4"/>
                <w:sz w:val="19"/>
              </w:rPr>
              <w:t>seed</w:t>
            </w:r>
          </w:p>
        </w:tc>
        <w:tc>
          <w:tcPr>
            <w:tcW w:w="6010" w:type="dxa"/>
          </w:tcPr>
          <w:p w14:paraId="44F62C03" w14:textId="77777777" w:rsidR="00516612" w:rsidRDefault="00000000">
            <w:pPr>
              <w:pStyle w:val="TableParagraph"/>
              <w:jc w:val="left"/>
              <w:rPr>
                <w:sz w:val="19"/>
              </w:rPr>
            </w:pPr>
            <w:r>
              <w:rPr>
                <w:spacing w:val="-5"/>
                <w:sz w:val="19"/>
              </w:rPr>
              <w:t>42</w:t>
            </w:r>
          </w:p>
        </w:tc>
      </w:tr>
    </w:tbl>
    <w:p w14:paraId="21003967" w14:textId="77777777" w:rsidR="00516612" w:rsidRDefault="00516612">
      <w:pPr>
        <w:pStyle w:val="BodyText"/>
        <w:spacing w:before="262"/>
        <w:rPr>
          <w:b/>
          <w:sz w:val="28"/>
        </w:rPr>
      </w:pPr>
    </w:p>
    <w:p w14:paraId="20A6DAAB" w14:textId="77777777" w:rsidR="00516612" w:rsidRDefault="00000000">
      <w:pPr>
        <w:pStyle w:val="Heading2"/>
        <w:numPr>
          <w:ilvl w:val="0"/>
          <w:numId w:val="1"/>
        </w:numPr>
        <w:tabs>
          <w:tab w:val="left" w:pos="449"/>
        </w:tabs>
        <w:ind w:left="449" w:hanging="420"/>
      </w:pPr>
      <w:bookmarkStart w:id="9" w:name="10._Next_steps"/>
      <w:bookmarkEnd w:id="9"/>
      <w:r>
        <w:t>Next</w:t>
      </w:r>
      <w:r>
        <w:rPr>
          <w:spacing w:val="-8"/>
        </w:rPr>
        <w:t xml:space="preserve"> </w:t>
      </w:r>
      <w:r>
        <w:rPr>
          <w:spacing w:val="-2"/>
        </w:rPr>
        <w:t>steps</w:t>
      </w:r>
    </w:p>
    <w:p w14:paraId="3C1F9914" w14:textId="77777777" w:rsidR="00516612" w:rsidRDefault="00000000">
      <w:pPr>
        <w:pStyle w:val="ListParagraph"/>
        <w:numPr>
          <w:ilvl w:val="1"/>
          <w:numId w:val="1"/>
        </w:numPr>
        <w:tabs>
          <w:tab w:val="left" w:pos="389"/>
        </w:tabs>
        <w:spacing w:before="120" w:line="266" w:lineRule="auto"/>
        <w:ind w:right="496"/>
      </w:pPr>
      <w:r>
        <w:t>Week</w:t>
      </w:r>
      <w:r>
        <w:rPr>
          <w:spacing w:val="-2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failure</w:t>
      </w:r>
      <w:r>
        <w:rPr>
          <w:spacing w:val="-4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(passage</w:t>
      </w:r>
      <w:r>
        <w:rPr>
          <w:spacing w:val="-4"/>
        </w:rPr>
        <w:t xml:space="preserve"> </w:t>
      </w:r>
      <w:r>
        <w:t>ranking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 three, sentence selection, out-of-scope refusal), with robustness checks.</w:t>
      </w:r>
    </w:p>
    <w:sectPr w:rsidR="00516612">
      <w:type w:val="continuous"/>
      <w:pgSz w:w="11910" w:h="16840"/>
      <w:pgMar w:top="122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13C65"/>
    <w:multiLevelType w:val="hybridMultilevel"/>
    <w:tmpl w:val="95CACFBE"/>
    <w:lvl w:ilvl="0" w:tplc="60AE76D8">
      <w:start w:val="1"/>
      <w:numFmt w:val="decimal"/>
      <w:lvlText w:val="%1."/>
      <w:lvlJc w:val="left"/>
      <w:pPr>
        <w:ind w:left="312" w:hanging="283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0428B34">
      <w:numFmt w:val="bullet"/>
      <w:lvlText w:val=""/>
      <w:lvlJc w:val="left"/>
      <w:pPr>
        <w:ind w:left="38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FF2FFC6">
      <w:numFmt w:val="bullet"/>
      <w:lvlText w:val="•"/>
      <w:lvlJc w:val="left"/>
      <w:pPr>
        <w:ind w:left="1393" w:hanging="360"/>
      </w:pPr>
      <w:rPr>
        <w:rFonts w:hint="default"/>
        <w:lang w:val="en-US" w:eastAsia="en-US" w:bidi="ar-SA"/>
      </w:rPr>
    </w:lvl>
    <w:lvl w:ilvl="3" w:tplc="FB2C5BF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4" w:tplc="8A36D2DA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6FA69344"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6" w:tplc="0298FDB0">
      <w:numFmt w:val="bullet"/>
      <w:lvlText w:val="•"/>
      <w:lvlJc w:val="left"/>
      <w:pPr>
        <w:ind w:left="5446" w:hanging="360"/>
      </w:pPr>
      <w:rPr>
        <w:rFonts w:hint="default"/>
        <w:lang w:val="en-US" w:eastAsia="en-US" w:bidi="ar-SA"/>
      </w:rPr>
    </w:lvl>
    <w:lvl w:ilvl="7" w:tplc="16E6C146">
      <w:numFmt w:val="bullet"/>
      <w:lvlText w:val="•"/>
      <w:lvlJc w:val="left"/>
      <w:pPr>
        <w:ind w:left="6460" w:hanging="360"/>
      </w:pPr>
      <w:rPr>
        <w:rFonts w:hint="default"/>
        <w:lang w:val="en-US" w:eastAsia="en-US" w:bidi="ar-SA"/>
      </w:rPr>
    </w:lvl>
    <w:lvl w:ilvl="8" w:tplc="45844116">
      <w:numFmt w:val="bullet"/>
      <w:lvlText w:val="•"/>
      <w:lvlJc w:val="left"/>
      <w:pPr>
        <w:ind w:left="7473" w:hanging="360"/>
      </w:pPr>
      <w:rPr>
        <w:rFonts w:hint="default"/>
        <w:lang w:val="en-US" w:eastAsia="en-US" w:bidi="ar-SA"/>
      </w:rPr>
    </w:lvl>
  </w:abstractNum>
  <w:num w:numId="1" w16cid:durableId="1329751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6612"/>
    <w:rsid w:val="00214559"/>
    <w:rsid w:val="00516612"/>
    <w:rsid w:val="009327C1"/>
    <w:rsid w:val="00A2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E39B5"/>
  <w15:docId w15:val="{51BF3CF6-D19F-474C-BBC5-D037C69F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4"/>
      <w:ind w:left="29"/>
      <w:jc w:val="both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10" w:hanging="281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21"/>
      <w:ind w:left="29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38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7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manmovement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antiragging.i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2005</Words>
  <Characters>11431</Characters>
  <Application>Microsoft Office Word</Application>
  <DocSecurity>0</DocSecurity>
  <Lines>95</Lines>
  <Paragraphs>26</Paragraphs>
  <ScaleCrop>false</ScaleCrop>
  <Company/>
  <LinksUpToDate>false</LinksUpToDate>
  <CharactersWithSpaces>13410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Saniya Lakdawala</cp:lastModifiedBy>
  <cp:revision>3</cp:revision>
  <cp:lastPrinted>2026-10-02T18:13:00Z</cp:lastPrinted>
  <dcterms:created xsi:type="dcterms:W3CDTF">2026-10-02T18:12:00Z</dcterms:created>
  <dcterms:modified xsi:type="dcterms:W3CDTF">2026-10-02T18:15:00Z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2021</vt:lpwstr>
  </property>
  <property fmtid="{D5CDD505-2E9C-101B-9397-08002B2CF9AE}" pid="5" name="Producer">
    <vt:lpwstr>Microsoft® Word 2021</vt:lpwstr>
  </property>
  <property fmtid="{D5CDD505-2E9C-101B-9397-08002B2CF9AE}" pid="6" name="LastSaved">
    <vt:filetime>2026-10-02T00:00:00Z</vt:filetime>
  </property>
</Properties>
</file>