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709AC7" w14:textId="0A6C8309" w:rsidR="00CE2FEA" w:rsidRPr="00904A91" w:rsidRDefault="0012312F" w:rsidP="0012312F">
      <w:pPr>
        <w:pStyle w:val="Title"/>
        <w:jc w:val="center"/>
        <w:rPr>
          <w:rFonts w:eastAsia="Palatino" w:cs="Palatino"/>
          <w:color w:val="auto"/>
        </w:rPr>
      </w:pPr>
      <w:r w:rsidRPr="00904A91">
        <w:rPr>
          <w:rFonts w:eastAsia="Palatino" w:cs="Palatino"/>
          <w:color w:val="auto"/>
        </w:rPr>
        <w:t>DOCME</w:t>
      </w:r>
      <w:r w:rsidR="0091646A" w:rsidRPr="00904A91">
        <w:rPr>
          <w:rFonts w:eastAsia="Palatino" w:cs="Palatino"/>
          <w:color w:val="auto"/>
        </w:rPr>
        <w:t xml:space="preserve">UP </w:t>
      </w:r>
    </w:p>
    <w:p w14:paraId="741F6F9B" w14:textId="77777777" w:rsidR="00D6252F" w:rsidRPr="00C11D39" w:rsidRDefault="0091646A" w:rsidP="00C11D39">
      <w:pPr>
        <w:pStyle w:val="Title"/>
        <w:contextualSpacing w:val="0"/>
        <w:jc w:val="center"/>
        <w:rPr>
          <w:rFonts w:ascii="Calibri Light" w:hAnsi="Calibri Light"/>
          <w:color w:val="auto"/>
          <w:spacing w:val="15"/>
          <w:sz w:val="36"/>
          <w:szCs w:val="36"/>
        </w:rPr>
      </w:pPr>
      <w:r w:rsidRPr="00C11D39">
        <w:rPr>
          <w:rFonts w:ascii="Calibri Light" w:hAnsi="Calibri Light"/>
          <w:color w:val="auto"/>
          <w:spacing w:val="15"/>
          <w:sz w:val="36"/>
          <w:szCs w:val="36"/>
        </w:rPr>
        <w:t xml:space="preserve">USING MOBILE TECHNOLOGY TO PROVIDE PRENATAL CARE TO </w:t>
      </w:r>
      <w:r w:rsidR="0028728D" w:rsidRPr="00C11D39">
        <w:rPr>
          <w:rFonts w:ascii="Calibri Light" w:hAnsi="Calibri Light"/>
          <w:color w:val="auto"/>
          <w:spacing w:val="15"/>
          <w:sz w:val="36"/>
          <w:szCs w:val="36"/>
        </w:rPr>
        <w:t xml:space="preserve">PREGNANT </w:t>
      </w:r>
      <w:r w:rsidRPr="00C11D39">
        <w:rPr>
          <w:rFonts w:ascii="Calibri Light" w:hAnsi="Calibri Light"/>
          <w:color w:val="auto"/>
          <w:spacing w:val="15"/>
          <w:sz w:val="36"/>
          <w:szCs w:val="36"/>
        </w:rPr>
        <w:t xml:space="preserve">WOMEN </w:t>
      </w:r>
    </w:p>
    <w:p w14:paraId="47F97545" w14:textId="75098DF5" w:rsidR="00CE2FEA" w:rsidRPr="00C11D39" w:rsidRDefault="0091646A" w:rsidP="00C11D39">
      <w:pPr>
        <w:pStyle w:val="Title"/>
        <w:spacing w:after="120"/>
        <w:contextualSpacing w:val="0"/>
        <w:jc w:val="center"/>
        <w:rPr>
          <w:rFonts w:ascii="Calibri Light" w:hAnsi="Calibri Light"/>
          <w:color w:val="auto"/>
          <w:spacing w:val="15"/>
          <w:sz w:val="36"/>
          <w:szCs w:val="36"/>
        </w:rPr>
      </w:pPr>
      <w:r w:rsidRPr="00C11D39">
        <w:rPr>
          <w:rFonts w:ascii="Calibri Light" w:hAnsi="Calibri Light"/>
          <w:color w:val="auto"/>
          <w:spacing w:val="15"/>
          <w:sz w:val="36"/>
          <w:szCs w:val="36"/>
        </w:rPr>
        <w:t>IN GHANA</w:t>
      </w:r>
    </w:p>
    <w:p w14:paraId="35FD13B1" w14:textId="47112578" w:rsidR="00D314F5" w:rsidRPr="00904A91" w:rsidRDefault="0091646A" w:rsidP="00047498">
      <w:pPr>
        <w:pStyle w:val="Caption"/>
        <w:jc w:val="center"/>
        <w:rPr>
          <w:color w:val="auto"/>
        </w:rPr>
      </w:pPr>
      <w:r w:rsidRPr="00904A91">
        <w:rPr>
          <w:noProof/>
          <w:color w:val="auto"/>
          <w:sz w:val="36"/>
          <w:szCs w:val="36"/>
        </w:rPr>
        <w:drawing>
          <wp:inline distT="0" distB="3810" distL="0" distR="0" wp14:anchorId="42F34B93" wp14:editId="0AA72484">
            <wp:extent cx="5725795" cy="4288790"/>
            <wp:effectExtent l="0" t="0" r="0" b="0"/>
            <wp:docPr id="1" name="Picture 7" descr="Macintosh HD:Users:mugehaseki:Desktop:Docm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Macintosh HD:Users:mugehaseki:Desktop:DocmeUp.JPG"/>
                    <pic:cNvPicPr>
                      <a:picLocks noChangeAspect="1" noChangeArrowheads="1"/>
                    </pic:cNvPicPr>
                  </pic:nvPicPr>
                  <pic:blipFill>
                    <a:blip r:embed="rId6"/>
                    <a:stretch>
                      <a:fillRect/>
                    </a:stretch>
                  </pic:blipFill>
                  <pic:spPr bwMode="auto">
                    <a:xfrm>
                      <a:off x="0" y="0"/>
                      <a:ext cx="5725795" cy="4288790"/>
                    </a:xfrm>
                    <a:prstGeom prst="rect">
                      <a:avLst/>
                    </a:prstGeom>
                  </pic:spPr>
                </pic:pic>
              </a:graphicData>
            </a:graphic>
          </wp:inline>
        </w:drawing>
      </w:r>
      <w:r w:rsidR="00D6252F" w:rsidRPr="00904A91">
        <w:rPr>
          <w:color w:val="auto"/>
        </w:rPr>
        <w:t xml:space="preserve">Women at a session for </w:t>
      </w:r>
      <w:proofErr w:type="spellStart"/>
      <w:r w:rsidR="00D6252F" w:rsidRPr="00904A91">
        <w:rPr>
          <w:color w:val="auto"/>
        </w:rPr>
        <w:t>DocmeU</w:t>
      </w:r>
      <w:r w:rsidR="0012312F" w:rsidRPr="00904A91">
        <w:rPr>
          <w:color w:val="auto"/>
        </w:rPr>
        <w:t>p</w:t>
      </w:r>
      <w:proofErr w:type="spellEnd"/>
      <w:r w:rsidR="0012312F" w:rsidRPr="00904A91">
        <w:rPr>
          <w:color w:val="auto"/>
        </w:rPr>
        <w:t xml:space="preserve">. </w:t>
      </w:r>
      <w:r w:rsidR="00D314F5" w:rsidRPr="00904A91">
        <w:rPr>
          <w:color w:val="auto"/>
        </w:rPr>
        <w:t xml:space="preserve">Photo credit: </w:t>
      </w:r>
      <w:proofErr w:type="spellStart"/>
      <w:r w:rsidR="00D314F5" w:rsidRPr="00904A91">
        <w:rPr>
          <w:color w:val="auto"/>
        </w:rPr>
        <w:t>DocmeUp</w:t>
      </w:r>
      <w:proofErr w:type="spellEnd"/>
      <w:r w:rsidR="00D314F5" w:rsidRPr="00904A91">
        <w:rPr>
          <w:color w:val="auto"/>
        </w:rPr>
        <w:t xml:space="preserve"> Project</w:t>
      </w:r>
    </w:p>
    <w:p w14:paraId="4590BBC8" w14:textId="345FECFB" w:rsidR="00A6387A" w:rsidRPr="00904A91" w:rsidRDefault="00281CC5" w:rsidP="005B40AD">
      <w:pPr>
        <w:pStyle w:val="Heading1"/>
        <w:rPr>
          <w:b/>
          <w:color w:val="auto"/>
        </w:rPr>
      </w:pPr>
      <w:r w:rsidRPr="00904A91">
        <w:rPr>
          <w:color w:val="auto"/>
        </w:rPr>
        <w:t>Executive S</w:t>
      </w:r>
      <w:r w:rsidR="0091646A" w:rsidRPr="00904A91">
        <w:rPr>
          <w:color w:val="auto"/>
        </w:rPr>
        <w:t xml:space="preserve">ummary </w:t>
      </w:r>
    </w:p>
    <w:p w14:paraId="41EDED15" w14:textId="24F6DA34" w:rsidR="00CE2FEA" w:rsidRPr="00904A91" w:rsidRDefault="0091646A" w:rsidP="00C11D39">
      <w:pPr>
        <w:rPr>
          <w:rFonts w:eastAsia="Times New Roman" w:cs="Times New Roman"/>
          <w:color w:val="auto"/>
          <w:szCs w:val="24"/>
        </w:rPr>
      </w:pPr>
      <w:r w:rsidRPr="00904A91">
        <w:rPr>
          <w:rFonts w:eastAsia="Times New Roman" w:cs="Times New Roman"/>
          <w:color w:val="auto"/>
          <w:szCs w:val="24"/>
        </w:rPr>
        <w:t xml:space="preserve">Since 2013, </w:t>
      </w:r>
      <w:r w:rsidR="00D6252F" w:rsidRPr="00904A91">
        <w:rPr>
          <w:rFonts w:eastAsia="Times New Roman" w:cs="Times New Roman"/>
          <w:color w:val="auto"/>
          <w:szCs w:val="24"/>
        </w:rPr>
        <w:t xml:space="preserve">the </w:t>
      </w:r>
      <w:proofErr w:type="spellStart"/>
      <w:r w:rsidRPr="00904A91">
        <w:rPr>
          <w:rFonts w:eastAsia="Times New Roman" w:cs="Times New Roman"/>
          <w:color w:val="auto"/>
          <w:szCs w:val="24"/>
        </w:rPr>
        <w:t>DocmeUP</w:t>
      </w:r>
      <w:proofErr w:type="spellEnd"/>
      <w:r w:rsidR="00D6252F" w:rsidRPr="00904A91">
        <w:rPr>
          <w:rFonts w:eastAsia="Times New Roman" w:cs="Times New Roman"/>
          <w:color w:val="auto"/>
          <w:szCs w:val="24"/>
        </w:rPr>
        <w:t xml:space="preserve"> project</w:t>
      </w:r>
      <w:r w:rsidRPr="00904A91">
        <w:rPr>
          <w:rFonts w:eastAsia="Times New Roman" w:cs="Times New Roman"/>
          <w:color w:val="auto"/>
          <w:szCs w:val="24"/>
        </w:rPr>
        <w:t xml:space="preserve"> has implemented pilot programs to offer better prenatal healt</w:t>
      </w:r>
      <w:r w:rsidR="00D64538" w:rsidRPr="00904A91">
        <w:rPr>
          <w:rFonts w:eastAsia="Times New Roman" w:cs="Times New Roman"/>
          <w:color w:val="auto"/>
          <w:szCs w:val="24"/>
        </w:rPr>
        <w:t xml:space="preserve">hcare to </w:t>
      </w:r>
      <w:r w:rsidR="0012312F" w:rsidRPr="00904A91">
        <w:rPr>
          <w:rFonts w:eastAsia="Times New Roman" w:cs="Times New Roman"/>
          <w:color w:val="auto"/>
          <w:szCs w:val="24"/>
        </w:rPr>
        <w:t xml:space="preserve">pregnant </w:t>
      </w:r>
      <w:r w:rsidR="00D64538" w:rsidRPr="00904A91">
        <w:rPr>
          <w:rFonts w:eastAsia="Times New Roman" w:cs="Times New Roman"/>
          <w:color w:val="auto"/>
          <w:szCs w:val="24"/>
        </w:rPr>
        <w:t xml:space="preserve">women in rural Ghana. </w:t>
      </w:r>
      <w:r w:rsidRPr="00904A91">
        <w:rPr>
          <w:rFonts w:eastAsia="Times New Roman" w:cs="Times New Roman"/>
          <w:color w:val="auto"/>
          <w:szCs w:val="24"/>
        </w:rPr>
        <w:t>Their first project involved prov</w:t>
      </w:r>
      <w:r w:rsidR="00D6252F" w:rsidRPr="00904A91">
        <w:rPr>
          <w:rFonts w:eastAsia="Times New Roman" w:cs="Times New Roman"/>
          <w:color w:val="auto"/>
          <w:szCs w:val="24"/>
        </w:rPr>
        <w:t xml:space="preserve">iding mobile ultrasound scans that reached nearly 400 </w:t>
      </w:r>
      <w:proofErr w:type="spellStart"/>
      <w:r w:rsidR="00D6252F" w:rsidRPr="00904A91">
        <w:rPr>
          <w:rFonts w:eastAsia="Times New Roman" w:cs="Times New Roman"/>
          <w:color w:val="auto"/>
          <w:szCs w:val="24"/>
        </w:rPr>
        <w:t>Ghanian</w:t>
      </w:r>
      <w:proofErr w:type="spellEnd"/>
      <w:r w:rsidR="00D6252F" w:rsidRPr="00904A91">
        <w:rPr>
          <w:rFonts w:eastAsia="Times New Roman" w:cs="Times New Roman"/>
          <w:color w:val="auto"/>
          <w:szCs w:val="24"/>
        </w:rPr>
        <w:t xml:space="preserve"> women. </w:t>
      </w:r>
      <w:r w:rsidRPr="00904A91">
        <w:rPr>
          <w:rFonts w:eastAsia="Times New Roman" w:cs="Times New Roman"/>
          <w:color w:val="auto"/>
          <w:szCs w:val="24"/>
        </w:rPr>
        <w:t>Their current project, launched in June 2017,</w:t>
      </w:r>
      <w:r w:rsidR="00D64538" w:rsidRPr="00904A91">
        <w:rPr>
          <w:rFonts w:eastAsia="Times New Roman" w:cs="Times New Roman"/>
          <w:color w:val="auto"/>
          <w:szCs w:val="24"/>
        </w:rPr>
        <w:t xml:space="preserve"> also focuses on prenatal care. T</w:t>
      </w:r>
      <w:r w:rsidRPr="00904A91">
        <w:rPr>
          <w:rFonts w:eastAsia="Times New Roman" w:cs="Times New Roman"/>
          <w:color w:val="auto"/>
          <w:szCs w:val="24"/>
        </w:rPr>
        <w:t>his time</w:t>
      </w:r>
      <w:r w:rsidR="00D64538" w:rsidRPr="00904A91">
        <w:rPr>
          <w:rFonts w:eastAsia="Times New Roman" w:cs="Times New Roman"/>
          <w:color w:val="auto"/>
          <w:szCs w:val="24"/>
        </w:rPr>
        <w:t>, however, instead of ultrasounds,</w:t>
      </w:r>
      <w:r w:rsidRPr="00904A91">
        <w:rPr>
          <w:rFonts w:eastAsia="Times New Roman" w:cs="Times New Roman"/>
          <w:color w:val="auto"/>
          <w:szCs w:val="24"/>
        </w:rPr>
        <w:t xml:space="preserve"> </w:t>
      </w:r>
      <w:proofErr w:type="spellStart"/>
      <w:r w:rsidRPr="00904A91">
        <w:rPr>
          <w:rFonts w:eastAsia="Times New Roman" w:cs="Times New Roman"/>
          <w:color w:val="auto"/>
          <w:szCs w:val="24"/>
        </w:rPr>
        <w:t>DocmeUP</w:t>
      </w:r>
      <w:proofErr w:type="spellEnd"/>
      <w:r w:rsidRPr="00904A91">
        <w:rPr>
          <w:rFonts w:eastAsia="Times New Roman" w:cs="Times New Roman"/>
          <w:color w:val="auto"/>
          <w:szCs w:val="24"/>
        </w:rPr>
        <w:t xml:space="preserve"> is providing glucometers to test f</w:t>
      </w:r>
      <w:r w:rsidR="008052E7" w:rsidRPr="00904A91">
        <w:rPr>
          <w:rFonts w:eastAsia="Times New Roman" w:cs="Times New Roman"/>
          <w:color w:val="auto"/>
          <w:szCs w:val="24"/>
        </w:rPr>
        <w:t xml:space="preserve">or diabetes in pregnant women. </w:t>
      </w:r>
      <w:proofErr w:type="spellStart"/>
      <w:r w:rsidRPr="00904A91">
        <w:rPr>
          <w:rFonts w:eastAsia="Times New Roman" w:cs="Times New Roman"/>
          <w:color w:val="auto"/>
          <w:szCs w:val="24"/>
        </w:rPr>
        <w:t>DocmeUP</w:t>
      </w:r>
      <w:proofErr w:type="spellEnd"/>
      <w:r w:rsidRPr="00904A91">
        <w:rPr>
          <w:rFonts w:eastAsia="Times New Roman" w:cs="Times New Roman"/>
          <w:color w:val="auto"/>
          <w:szCs w:val="24"/>
        </w:rPr>
        <w:t xml:space="preserve"> </w:t>
      </w:r>
      <w:r w:rsidR="00B4563B" w:rsidRPr="00904A91">
        <w:rPr>
          <w:rFonts w:eastAsia="Times New Roman" w:cs="Times New Roman"/>
          <w:color w:val="auto"/>
          <w:szCs w:val="24"/>
        </w:rPr>
        <w:t xml:space="preserve">is an example of a public health intervention impeded by lack of funds and an overzealous bureaucracy. </w:t>
      </w:r>
    </w:p>
    <w:p w14:paraId="26C74E3C" w14:textId="5379DF12" w:rsidR="00047498" w:rsidRPr="00904A91" w:rsidRDefault="00047498" w:rsidP="00C11D39">
      <w:pPr>
        <w:tabs>
          <w:tab w:val="left" w:pos="3259"/>
        </w:tabs>
        <w:rPr>
          <w:rFonts w:eastAsia="Times New Roman" w:cs="Times New Roman"/>
          <w:color w:val="auto"/>
          <w:szCs w:val="24"/>
        </w:rPr>
      </w:pPr>
    </w:p>
    <w:p w14:paraId="5FAD1A6A" w14:textId="20D18C9F" w:rsidR="00906E89" w:rsidRPr="00904A91" w:rsidRDefault="0091646A" w:rsidP="00C11D39">
      <w:pPr>
        <w:rPr>
          <w:rFonts w:eastAsia="Times New Roman" w:cs="Times New Roman"/>
          <w:color w:val="auto"/>
          <w:szCs w:val="24"/>
        </w:rPr>
      </w:pPr>
      <w:r w:rsidRPr="00904A91">
        <w:rPr>
          <w:rFonts w:eastAsia="Times New Roman" w:cs="Times New Roman"/>
          <w:i/>
          <w:color w:val="auto"/>
          <w:szCs w:val="24"/>
        </w:rPr>
        <w:t xml:space="preserve">Keywords: </w:t>
      </w:r>
      <w:r w:rsidR="006254A0" w:rsidRPr="00904A91">
        <w:rPr>
          <w:rFonts w:eastAsia="Times New Roman" w:cs="Times New Roman"/>
          <w:i/>
          <w:color w:val="auto"/>
          <w:szCs w:val="24"/>
        </w:rPr>
        <w:t xml:space="preserve">mobile phones, </w:t>
      </w:r>
      <w:proofErr w:type="spellStart"/>
      <w:r w:rsidRPr="00904A91">
        <w:rPr>
          <w:rFonts w:eastAsia="Times New Roman" w:cs="Times New Roman"/>
          <w:i/>
          <w:color w:val="auto"/>
          <w:szCs w:val="24"/>
        </w:rPr>
        <w:t>mhealth</w:t>
      </w:r>
      <w:proofErr w:type="spellEnd"/>
      <w:r w:rsidRPr="00904A91">
        <w:rPr>
          <w:rFonts w:eastAsia="Times New Roman" w:cs="Times New Roman"/>
          <w:i/>
          <w:color w:val="auto"/>
          <w:szCs w:val="24"/>
        </w:rPr>
        <w:t>,</w:t>
      </w:r>
      <w:r w:rsidR="006254A0" w:rsidRPr="00904A91">
        <w:rPr>
          <w:rFonts w:eastAsia="Times New Roman" w:cs="Times New Roman"/>
          <w:i/>
          <w:color w:val="auto"/>
          <w:szCs w:val="24"/>
        </w:rPr>
        <w:t xml:space="preserve"> antenatal care, portable ultrasound,</w:t>
      </w:r>
      <w:r w:rsidRPr="00904A91">
        <w:rPr>
          <w:rFonts w:eastAsia="Times New Roman" w:cs="Times New Roman"/>
          <w:i/>
          <w:color w:val="auto"/>
          <w:szCs w:val="24"/>
        </w:rPr>
        <w:t xml:space="preserve"> </w:t>
      </w:r>
      <w:r w:rsidR="00EA5ABB" w:rsidRPr="00904A91">
        <w:rPr>
          <w:rFonts w:eastAsia="Times New Roman" w:cs="Times New Roman"/>
          <w:i/>
          <w:color w:val="auto"/>
          <w:szCs w:val="24"/>
        </w:rPr>
        <w:t xml:space="preserve">rural, </w:t>
      </w:r>
      <w:r w:rsidRPr="00904A91">
        <w:rPr>
          <w:rFonts w:eastAsia="Times New Roman" w:cs="Times New Roman"/>
          <w:i/>
          <w:color w:val="auto"/>
          <w:szCs w:val="24"/>
        </w:rPr>
        <w:t>Ghana</w:t>
      </w:r>
    </w:p>
    <w:p w14:paraId="1EC74C31" w14:textId="1DB99629" w:rsidR="008052E7" w:rsidRPr="00904A91" w:rsidRDefault="0091646A" w:rsidP="005B40AD">
      <w:pPr>
        <w:pStyle w:val="Heading1"/>
        <w:rPr>
          <w:b/>
          <w:color w:val="auto"/>
        </w:rPr>
      </w:pPr>
      <w:r w:rsidRPr="00904A91">
        <w:rPr>
          <w:color w:val="auto"/>
        </w:rPr>
        <w:lastRenderedPageBreak/>
        <w:t>Context</w:t>
      </w:r>
    </w:p>
    <w:p w14:paraId="10549B38" w14:textId="3FBA558B" w:rsidR="00906E89" w:rsidRPr="00904A91" w:rsidRDefault="0091646A" w:rsidP="0012312F">
      <w:pPr>
        <w:spacing w:after="160"/>
        <w:rPr>
          <w:rFonts w:eastAsia="Times New Roman" w:cs="Times New Roman"/>
          <w:color w:val="auto"/>
          <w:szCs w:val="24"/>
        </w:rPr>
      </w:pPr>
      <w:r w:rsidRPr="00904A91">
        <w:rPr>
          <w:rFonts w:eastAsia="Times New Roman" w:cs="Times New Roman"/>
          <w:color w:val="auto"/>
          <w:szCs w:val="24"/>
        </w:rPr>
        <w:t xml:space="preserve">Since 2008, all women in Ghana </w:t>
      </w:r>
      <w:r w:rsidR="0012312F" w:rsidRPr="00904A91">
        <w:rPr>
          <w:rFonts w:eastAsia="Times New Roman" w:cs="Times New Roman"/>
          <w:color w:val="auto"/>
          <w:szCs w:val="24"/>
        </w:rPr>
        <w:t xml:space="preserve">are eligible </w:t>
      </w:r>
      <w:r w:rsidRPr="00904A91">
        <w:rPr>
          <w:rFonts w:eastAsia="Times New Roman" w:cs="Times New Roman"/>
          <w:color w:val="auto"/>
          <w:szCs w:val="24"/>
        </w:rPr>
        <w:t xml:space="preserve">to receive free maternal health care. The Free Maternal Health Care Initiative, which receives funding from the National Health Insurance Fund, provides </w:t>
      </w:r>
      <w:r w:rsidR="008052E7" w:rsidRPr="00904A91">
        <w:rPr>
          <w:rFonts w:eastAsia="Times New Roman" w:cs="Times New Roman"/>
          <w:color w:val="auto"/>
          <w:szCs w:val="24"/>
        </w:rPr>
        <w:t>subsidized</w:t>
      </w:r>
      <w:r w:rsidRPr="00904A91">
        <w:rPr>
          <w:rFonts w:eastAsia="Times New Roman" w:cs="Times New Roman"/>
          <w:color w:val="auto"/>
          <w:szCs w:val="24"/>
        </w:rPr>
        <w:t xml:space="preserve"> health insurance to pregnant women. The initiative gives them access to various insurance benefits, including antenatal care (ANC), childbirth, caesarean section, management of emergency obstetric conditions, and postnatal care, with some exceptions such as ambulance service</w:t>
      </w:r>
      <w:r w:rsidR="008052E7" w:rsidRPr="00904A91">
        <w:rPr>
          <w:rFonts w:eastAsia="Times New Roman" w:cs="Times New Roman"/>
          <w:color w:val="auto"/>
          <w:szCs w:val="24"/>
        </w:rPr>
        <w:t>s</w:t>
      </w:r>
      <w:r w:rsidRPr="00904A91">
        <w:rPr>
          <w:rFonts w:eastAsia="Times New Roman" w:cs="Times New Roman"/>
          <w:color w:val="auto"/>
          <w:szCs w:val="24"/>
        </w:rPr>
        <w:t xml:space="preserve"> and postpartum family planning </w:t>
      </w:r>
      <w:r w:rsidR="008052E7" w:rsidRPr="00904A91">
        <w:rPr>
          <w:rFonts w:eastAsia="Times New Roman" w:cs="Times New Roman"/>
          <w:color w:val="auto"/>
          <w:szCs w:val="24"/>
        </w:rPr>
        <w:t>counseling</w:t>
      </w:r>
      <w:r w:rsidRPr="00904A91">
        <w:rPr>
          <w:rFonts w:eastAsia="Times New Roman" w:cs="Times New Roman"/>
          <w:color w:val="auto"/>
          <w:szCs w:val="24"/>
        </w:rPr>
        <w:t xml:space="preserve"> </w:t>
      </w:r>
      <w:r w:rsidR="0012312F" w:rsidRPr="00904A91">
        <w:rPr>
          <w:rFonts w:eastAsia="Times New Roman" w:cs="Times New Roman"/>
          <w:color w:val="auto"/>
          <w:szCs w:val="24"/>
        </w:rPr>
        <w:t>offered by UNICEF.</w:t>
      </w:r>
    </w:p>
    <w:p w14:paraId="028687AB" w14:textId="48E92C64" w:rsidR="00906E89" w:rsidRPr="00904A91" w:rsidRDefault="00A103AF" w:rsidP="0091646A">
      <w:pPr>
        <w:rPr>
          <w:rFonts w:eastAsia="Times New Roman" w:cs="Times New Roman"/>
          <w:color w:val="auto"/>
          <w:szCs w:val="24"/>
        </w:rPr>
      </w:pPr>
      <w:r w:rsidRPr="00904A91">
        <w:rPr>
          <w:rFonts w:eastAsia="Times New Roman" w:cs="Times New Roman"/>
          <w:color w:val="auto"/>
          <w:szCs w:val="24"/>
        </w:rPr>
        <w:t>Despite those benefits</w:t>
      </w:r>
      <w:r w:rsidR="00B4563B" w:rsidRPr="00904A91">
        <w:rPr>
          <w:rFonts w:eastAsia="Times New Roman" w:cs="Times New Roman"/>
          <w:color w:val="auto"/>
          <w:szCs w:val="24"/>
        </w:rPr>
        <w:t xml:space="preserve">, the </w:t>
      </w:r>
      <w:r w:rsidR="0091646A" w:rsidRPr="00904A91">
        <w:rPr>
          <w:rFonts w:eastAsia="Times New Roman" w:cs="Times New Roman"/>
          <w:color w:val="auto"/>
          <w:szCs w:val="24"/>
        </w:rPr>
        <w:t xml:space="preserve">maternal mortality rate (MMR) in </w:t>
      </w:r>
      <w:r w:rsidRPr="00904A91">
        <w:rPr>
          <w:rFonts w:eastAsia="Times New Roman" w:cs="Times New Roman"/>
          <w:color w:val="auto"/>
          <w:szCs w:val="24"/>
        </w:rPr>
        <w:t xml:space="preserve">Ghana in </w:t>
      </w:r>
      <w:r w:rsidR="0091646A" w:rsidRPr="00904A91">
        <w:rPr>
          <w:rFonts w:eastAsia="Times New Roman" w:cs="Times New Roman"/>
          <w:color w:val="auto"/>
          <w:szCs w:val="24"/>
        </w:rPr>
        <w:t>2015 was 319 per 100,000 live births, much higher than the world’s average of 216</w:t>
      </w:r>
      <w:r w:rsidR="0012312F" w:rsidRPr="00904A91">
        <w:rPr>
          <w:rFonts w:eastAsia="Times New Roman" w:cs="Times New Roman"/>
          <w:color w:val="auto"/>
          <w:szCs w:val="24"/>
        </w:rPr>
        <w:t xml:space="preserve"> according to the World Bank</w:t>
      </w:r>
      <w:r w:rsidR="0091646A" w:rsidRPr="00904A91">
        <w:rPr>
          <w:rFonts w:eastAsia="Times New Roman" w:cs="Times New Roman"/>
          <w:color w:val="auto"/>
          <w:szCs w:val="24"/>
        </w:rPr>
        <w:t xml:space="preserve">. Poor quality of ANC is suggested as the major contributing factor for this issue. </w:t>
      </w:r>
      <w:r w:rsidR="00272F3D" w:rsidRPr="00904A91">
        <w:rPr>
          <w:rFonts w:eastAsia="Times New Roman" w:cs="Times New Roman"/>
          <w:color w:val="auto"/>
          <w:szCs w:val="24"/>
        </w:rPr>
        <w:t xml:space="preserve">Moreover, hemorrhaging </w:t>
      </w:r>
      <w:r w:rsidR="0091646A" w:rsidRPr="00904A91">
        <w:rPr>
          <w:rFonts w:eastAsia="Times New Roman" w:cs="Times New Roman"/>
          <w:color w:val="auto"/>
          <w:szCs w:val="24"/>
        </w:rPr>
        <w:t>is the largest single cause of maternal death in Ghana</w:t>
      </w:r>
      <w:r w:rsidR="00B4563B" w:rsidRPr="00904A91">
        <w:rPr>
          <w:rFonts w:eastAsia="Times New Roman" w:cs="Times New Roman"/>
          <w:color w:val="auto"/>
          <w:szCs w:val="24"/>
        </w:rPr>
        <w:t>, leading to almost 24 percent of deaths</w:t>
      </w:r>
      <w:r w:rsidR="0091646A" w:rsidRPr="00904A91">
        <w:rPr>
          <w:rFonts w:eastAsia="Times New Roman" w:cs="Times New Roman"/>
          <w:color w:val="auto"/>
          <w:szCs w:val="24"/>
        </w:rPr>
        <w:t xml:space="preserve">. </w:t>
      </w:r>
    </w:p>
    <w:p w14:paraId="215CECFC" w14:textId="3458CFEC" w:rsidR="001A0DDC" w:rsidRPr="00904A91" w:rsidRDefault="0091646A" w:rsidP="0091646A">
      <w:pPr>
        <w:rPr>
          <w:rFonts w:eastAsia="Times New Roman" w:cs="Times New Roman"/>
          <w:color w:val="auto"/>
          <w:szCs w:val="24"/>
        </w:rPr>
      </w:pPr>
      <w:r w:rsidRPr="00904A91">
        <w:rPr>
          <w:rFonts w:eastAsia="Times New Roman" w:cs="Times New Roman"/>
          <w:color w:val="auto"/>
          <w:szCs w:val="24"/>
        </w:rPr>
        <w:t>Research suggest</w:t>
      </w:r>
      <w:r w:rsidR="001A0DDC" w:rsidRPr="00904A91">
        <w:rPr>
          <w:rFonts w:eastAsia="Times New Roman" w:cs="Times New Roman"/>
          <w:color w:val="auto"/>
          <w:szCs w:val="24"/>
        </w:rPr>
        <w:t>s</w:t>
      </w:r>
      <w:r w:rsidRPr="00904A91">
        <w:rPr>
          <w:rFonts w:eastAsia="Times New Roman" w:cs="Times New Roman"/>
          <w:color w:val="auto"/>
          <w:szCs w:val="24"/>
        </w:rPr>
        <w:t xml:space="preserve"> that most Ghanaian women </w:t>
      </w:r>
      <w:r w:rsidR="001A0DDC" w:rsidRPr="00904A91">
        <w:rPr>
          <w:rFonts w:eastAsia="Times New Roman" w:cs="Times New Roman"/>
          <w:color w:val="auto"/>
          <w:szCs w:val="24"/>
        </w:rPr>
        <w:t>are</w:t>
      </w:r>
      <w:r w:rsidRPr="00904A91">
        <w:rPr>
          <w:rFonts w:eastAsia="Times New Roman" w:cs="Times New Roman"/>
          <w:color w:val="auto"/>
          <w:szCs w:val="24"/>
        </w:rPr>
        <w:t xml:space="preserve"> not receiving </w:t>
      </w:r>
      <w:r w:rsidR="001A0DDC" w:rsidRPr="00904A91">
        <w:rPr>
          <w:rFonts w:eastAsia="Times New Roman" w:cs="Times New Roman"/>
          <w:color w:val="auto"/>
          <w:szCs w:val="24"/>
        </w:rPr>
        <w:t xml:space="preserve">the </w:t>
      </w:r>
      <w:r w:rsidRPr="00904A91">
        <w:rPr>
          <w:rFonts w:eastAsia="Times New Roman" w:cs="Times New Roman"/>
          <w:color w:val="auto"/>
          <w:szCs w:val="24"/>
        </w:rPr>
        <w:t>full benefits of ANC. Although most women visited a health facility at least once du</w:t>
      </w:r>
      <w:r w:rsidR="00B4563B" w:rsidRPr="00904A91">
        <w:rPr>
          <w:rFonts w:eastAsia="Times New Roman" w:cs="Times New Roman"/>
          <w:color w:val="auto"/>
          <w:szCs w:val="24"/>
        </w:rPr>
        <w:t xml:space="preserve">ring pregnancy, </w:t>
      </w:r>
      <w:r w:rsidRPr="00904A91">
        <w:rPr>
          <w:rFonts w:eastAsia="Times New Roman" w:cs="Times New Roman"/>
          <w:color w:val="auto"/>
          <w:szCs w:val="24"/>
        </w:rPr>
        <w:t>not all of them visited four times or more as recommended by the World Health Organization</w:t>
      </w:r>
      <w:r w:rsidR="001A0DDC" w:rsidRPr="00904A91">
        <w:rPr>
          <w:rFonts w:eastAsia="Times New Roman" w:cs="Times New Roman"/>
          <w:color w:val="auto"/>
          <w:szCs w:val="24"/>
        </w:rPr>
        <w:t xml:space="preserve"> (WHO)</w:t>
      </w:r>
      <w:r w:rsidRPr="00904A91">
        <w:rPr>
          <w:rFonts w:eastAsia="Times New Roman" w:cs="Times New Roman"/>
          <w:color w:val="auto"/>
          <w:szCs w:val="24"/>
        </w:rPr>
        <w:t xml:space="preserve">, </w:t>
      </w:r>
      <w:r w:rsidR="001A0DDC" w:rsidRPr="00904A91">
        <w:rPr>
          <w:rFonts w:eastAsia="Times New Roman" w:cs="Times New Roman"/>
          <w:color w:val="auto"/>
          <w:szCs w:val="24"/>
        </w:rPr>
        <w:t>and only a fourth</w:t>
      </w:r>
      <w:r w:rsidRPr="00904A91">
        <w:rPr>
          <w:rFonts w:eastAsia="Times New Roman" w:cs="Times New Roman"/>
          <w:color w:val="auto"/>
          <w:szCs w:val="24"/>
        </w:rPr>
        <w:t xml:space="preserve"> received all nine ANC services </w:t>
      </w:r>
      <w:r w:rsidR="00B4563B" w:rsidRPr="00904A91">
        <w:rPr>
          <w:rFonts w:eastAsia="Times New Roman" w:cs="Times New Roman"/>
          <w:color w:val="auto"/>
          <w:szCs w:val="24"/>
        </w:rPr>
        <w:t xml:space="preserve">across all visits. </w:t>
      </w:r>
      <w:r w:rsidRPr="00904A91">
        <w:rPr>
          <w:rFonts w:eastAsia="Times New Roman" w:cs="Times New Roman"/>
          <w:color w:val="auto"/>
          <w:szCs w:val="24"/>
        </w:rPr>
        <w:t>Little is known about whether they are informed of, have access to, and utilize the available prenatal care applications.</w:t>
      </w:r>
    </w:p>
    <w:p w14:paraId="7505CCA2" w14:textId="77777777" w:rsidR="005B40AD" w:rsidRPr="00904A91" w:rsidRDefault="005B40AD" w:rsidP="0091646A">
      <w:pPr>
        <w:rPr>
          <w:rFonts w:eastAsia="Times New Roman" w:cs="Times New Roman"/>
          <w:color w:val="auto"/>
          <w:szCs w:val="24"/>
        </w:rPr>
      </w:pPr>
    </w:p>
    <w:tbl>
      <w:tblPr>
        <w:tblW w:w="9090" w:type="dxa"/>
        <w:tblInd w:w="-5"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CellMar>
          <w:top w:w="100" w:type="dxa"/>
          <w:left w:w="115" w:type="dxa"/>
          <w:bottom w:w="100" w:type="dxa"/>
          <w:right w:w="115" w:type="dxa"/>
        </w:tblCellMar>
        <w:tblLook w:val="04A0" w:firstRow="1" w:lastRow="0" w:firstColumn="1" w:lastColumn="0" w:noHBand="0" w:noVBand="1"/>
      </w:tblPr>
      <w:tblGrid>
        <w:gridCol w:w="2993"/>
        <w:gridCol w:w="1656"/>
        <w:gridCol w:w="3024"/>
        <w:gridCol w:w="1417"/>
      </w:tblGrid>
      <w:tr w:rsidR="00904A91" w:rsidRPr="00904A91" w14:paraId="29B3D5B7" w14:textId="77777777" w:rsidTr="00D314F5">
        <w:trPr>
          <w:trHeight w:val="20"/>
        </w:trPr>
        <w:tc>
          <w:tcPr>
            <w:tcW w:w="9090" w:type="dxa"/>
            <w:gridSpan w:val="4"/>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3147C741" w14:textId="77777777" w:rsidR="00906E89" w:rsidRPr="00904A91" w:rsidRDefault="0091646A" w:rsidP="006E2283">
            <w:pPr>
              <w:spacing w:after="0"/>
              <w:jc w:val="center"/>
              <w:rPr>
                <w:rFonts w:eastAsia="Times New Roman" w:cs="Times New Roman"/>
                <w:b/>
                <w:color w:val="auto"/>
                <w:szCs w:val="24"/>
              </w:rPr>
            </w:pPr>
            <w:r w:rsidRPr="00904A91">
              <w:rPr>
                <w:rFonts w:eastAsia="Times New Roman" w:cs="Times New Roman"/>
                <w:b/>
                <w:color w:val="auto"/>
                <w:szCs w:val="24"/>
              </w:rPr>
              <w:t>Ghana</w:t>
            </w:r>
          </w:p>
        </w:tc>
      </w:tr>
      <w:tr w:rsidR="00904A91" w:rsidRPr="00904A91" w14:paraId="442B1B85" w14:textId="77777777" w:rsidTr="00D314F5">
        <w:trPr>
          <w:trHeight w:val="20"/>
        </w:trPr>
        <w:tc>
          <w:tcPr>
            <w:tcW w:w="2993"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1BE3F46E" w14:textId="65941C82" w:rsidR="00B20910" w:rsidRPr="00904A91" w:rsidRDefault="00B20910" w:rsidP="006E2283">
            <w:pPr>
              <w:pStyle w:val="NoSpacing"/>
              <w:jc w:val="center"/>
              <w:rPr>
                <w:rFonts w:ascii="Times New Roman" w:hAnsi="Times New Roman" w:cs="Times New Roman"/>
                <w:b/>
                <w:bCs/>
                <w:color w:val="auto"/>
                <w:sz w:val="24"/>
                <w:szCs w:val="24"/>
              </w:rPr>
            </w:pPr>
            <w:r w:rsidRPr="00904A91">
              <w:rPr>
                <w:rFonts w:ascii="Times New Roman" w:hAnsi="Times New Roman" w:cs="Times New Roman"/>
                <w:b/>
                <w:color w:val="auto"/>
                <w:sz w:val="24"/>
                <w:szCs w:val="24"/>
              </w:rPr>
              <w:t>Population</w:t>
            </w:r>
          </w:p>
          <w:p w14:paraId="731AA3CC" w14:textId="7E16A447" w:rsidR="00B20910" w:rsidRPr="00904A91" w:rsidRDefault="00B20910" w:rsidP="006E2283">
            <w:pPr>
              <w:pStyle w:val="NoSpacing"/>
              <w:jc w:val="center"/>
              <w:rPr>
                <w:rFonts w:ascii="Times New Roman" w:eastAsia="Times New Roman" w:hAnsi="Times New Roman" w:cs="Times New Roman"/>
                <w:b/>
                <w:color w:val="auto"/>
                <w:sz w:val="24"/>
                <w:szCs w:val="24"/>
              </w:rPr>
            </w:pPr>
            <w:r w:rsidRPr="00904A91">
              <w:rPr>
                <w:rFonts w:ascii="Times New Roman" w:hAnsi="Times New Roman" w:cs="Times New Roman"/>
                <w:b/>
                <w:color w:val="auto"/>
                <w:sz w:val="24"/>
                <w:szCs w:val="24"/>
              </w:rPr>
              <w:t>(UN</w:t>
            </w:r>
            <w:r w:rsidR="00415DF9" w:rsidRPr="00904A91">
              <w:rPr>
                <w:rFonts w:ascii="Times New Roman" w:hAnsi="Times New Roman" w:cs="Times New Roman"/>
                <w:b/>
                <w:color w:val="auto"/>
                <w:sz w:val="24"/>
                <w:szCs w:val="24"/>
              </w:rPr>
              <w:t>,</w:t>
            </w:r>
            <w:r w:rsidRPr="00904A91">
              <w:rPr>
                <w:rFonts w:ascii="Times New Roman" w:hAnsi="Times New Roman" w:cs="Times New Roman"/>
                <w:b/>
                <w:color w:val="auto"/>
                <w:sz w:val="24"/>
                <w:szCs w:val="24"/>
              </w:rPr>
              <w:t xml:space="preserve"> 2015)</w:t>
            </w:r>
          </w:p>
        </w:tc>
        <w:tc>
          <w:tcPr>
            <w:tcW w:w="1656"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148A0579" w14:textId="2B4DC6CE" w:rsidR="00B20910" w:rsidRPr="00904A91" w:rsidRDefault="00B20910" w:rsidP="006E2283">
            <w:pPr>
              <w:spacing w:after="0"/>
              <w:jc w:val="center"/>
              <w:rPr>
                <w:rFonts w:eastAsia="Times New Roman" w:cs="Times New Roman"/>
                <w:color w:val="auto"/>
                <w:szCs w:val="24"/>
              </w:rPr>
            </w:pPr>
            <w:r w:rsidRPr="00904A91">
              <w:rPr>
                <w:rFonts w:cs="Times New Roman"/>
                <w:color w:val="auto"/>
                <w:szCs w:val="24"/>
              </w:rPr>
              <w:t>26,984,328</w:t>
            </w:r>
          </w:p>
        </w:tc>
        <w:tc>
          <w:tcPr>
            <w:tcW w:w="3024"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3A5CB708" w14:textId="7C385DD4" w:rsidR="00415DF9" w:rsidRPr="00904A91" w:rsidRDefault="00B20910" w:rsidP="006E2283">
            <w:pPr>
              <w:pStyle w:val="NoSpacing"/>
              <w:jc w:val="center"/>
              <w:rPr>
                <w:rFonts w:ascii="Times New Roman" w:hAnsi="Times New Roman" w:cs="Times New Roman"/>
                <w:b/>
                <w:color w:val="auto"/>
                <w:sz w:val="24"/>
                <w:szCs w:val="24"/>
              </w:rPr>
            </w:pPr>
            <w:r w:rsidRPr="00904A91">
              <w:rPr>
                <w:rFonts w:ascii="Times New Roman" w:hAnsi="Times New Roman" w:cs="Times New Roman"/>
                <w:b/>
                <w:color w:val="auto"/>
                <w:sz w:val="24"/>
                <w:szCs w:val="24"/>
              </w:rPr>
              <w:t>Fixed broadband subscriptions (%)</w:t>
            </w:r>
          </w:p>
          <w:p w14:paraId="0E00B68C" w14:textId="1C6719FD" w:rsidR="00B20910" w:rsidRPr="00904A91" w:rsidRDefault="00B20910" w:rsidP="006E2283">
            <w:pPr>
              <w:pStyle w:val="NoSpacing"/>
              <w:jc w:val="center"/>
              <w:rPr>
                <w:rFonts w:ascii="Times New Roman" w:eastAsia="Times New Roman" w:hAnsi="Times New Roman" w:cs="Times New Roman"/>
                <w:b/>
                <w:color w:val="auto"/>
                <w:sz w:val="24"/>
                <w:szCs w:val="24"/>
              </w:rPr>
            </w:pPr>
            <w:r w:rsidRPr="00904A91">
              <w:rPr>
                <w:rFonts w:ascii="Times New Roman" w:hAnsi="Times New Roman" w:cs="Times New Roman"/>
                <w:b/>
                <w:color w:val="auto"/>
                <w:sz w:val="24"/>
                <w:szCs w:val="24"/>
              </w:rPr>
              <w:t>(ITU, 2016)</w:t>
            </w:r>
          </w:p>
        </w:tc>
        <w:tc>
          <w:tcPr>
            <w:tcW w:w="1417"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4C67C631" w14:textId="5AB33800" w:rsidR="00B20910" w:rsidRPr="00904A91" w:rsidRDefault="00B20910" w:rsidP="006E2283">
            <w:pPr>
              <w:spacing w:after="0"/>
              <w:jc w:val="center"/>
              <w:rPr>
                <w:rFonts w:eastAsia="Times New Roman" w:cs="Times New Roman"/>
                <w:color w:val="auto"/>
                <w:szCs w:val="24"/>
              </w:rPr>
            </w:pPr>
            <w:r w:rsidRPr="00904A91">
              <w:rPr>
                <w:rFonts w:cs="Times New Roman"/>
                <w:color w:val="auto"/>
                <w:szCs w:val="24"/>
              </w:rPr>
              <w:t>0.31</w:t>
            </w:r>
          </w:p>
        </w:tc>
      </w:tr>
      <w:tr w:rsidR="00904A91" w:rsidRPr="00904A91" w14:paraId="3C044FFB" w14:textId="77777777" w:rsidTr="00D314F5">
        <w:trPr>
          <w:trHeight w:val="20"/>
        </w:trPr>
        <w:tc>
          <w:tcPr>
            <w:tcW w:w="2993"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58BB97BE" w14:textId="77777777" w:rsidR="00C11D39" w:rsidRDefault="00B20910" w:rsidP="006E2283">
            <w:pPr>
              <w:pStyle w:val="NoSpacing"/>
              <w:jc w:val="center"/>
              <w:rPr>
                <w:rFonts w:ascii="Times New Roman" w:eastAsia="Times New Roman" w:hAnsi="Times New Roman" w:cs="Times New Roman"/>
                <w:b/>
                <w:bCs/>
                <w:color w:val="auto"/>
                <w:sz w:val="24"/>
                <w:szCs w:val="24"/>
              </w:rPr>
            </w:pPr>
            <w:r w:rsidRPr="00904A91">
              <w:rPr>
                <w:rFonts w:ascii="Times New Roman" w:eastAsia="Times New Roman" w:hAnsi="Times New Roman" w:cs="Times New Roman"/>
                <w:b/>
                <w:bCs/>
                <w:color w:val="auto"/>
                <w:sz w:val="24"/>
                <w:szCs w:val="24"/>
              </w:rPr>
              <w:t xml:space="preserve">Population density </w:t>
            </w:r>
          </w:p>
          <w:p w14:paraId="1E8D1C2C" w14:textId="2C1FBDA8" w:rsidR="00B20910" w:rsidRPr="00904A91" w:rsidRDefault="00B20910" w:rsidP="006E2283">
            <w:pPr>
              <w:pStyle w:val="NoSpacing"/>
              <w:jc w:val="center"/>
              <w:rPr>
                <w:rFonts w:ascii="Times New Roman" w:eastAsia="Times New Roman" w:hAnsi="Times New Roman" w:cs="Times New Roman"/>
                <w:b/>
                <w:color w:val="auto"/>
                <w:sz w:val="24"/>
                <w:szCs w:val="24"/>
              </w:rPr>
            </w:pPr>
            <w:r w:rsidRPr="00904A91">
              <w:rPr>
                <w:rFonts w:ascii="Times New Roman" w:eastAsia="Times New Roman" w:hAnsi="Times New Roman" w:cs="Times New Roman"/>
                <w:b/>
                <w:bCs/>
                <w:color w:val="auto"/>
                <w:sz w:val="24"/>
                <w:szCs w:val="24"/>
              </w:rPr>
              <w:t>(people per sq.km)</w:t>
            </w:r>
          </w:p>
          <w:p w14:paraId="44CB8F5D" w14:textId="267E95CF" w:rsidR="00B20910" w:rsidRPr="00904A91" w:rsidRDefault="00B20910" w:rsidP="006E2283">
            <w:pPr>
              <w:pStyle w:val="NoSpacing"/>
              <w:jc w:val="center"/>
              <w:rPr>
                <w:rFonts w:ascii="Times New Roman" w:eastAsia="Times New Roman" w:hAnsi="Times New Roman" w:cs="Times New Roman"/>
                <w:b/>
                <w:color w:val="auto"/>
                <w:sz w:val="24"/>
                <w:szCs w:val="24"/>
              </w:rPr>
            </w:pPr>
            <w:r w:rsidRPr="00904A91">
              <w:rPr>
                <w:rFonts w:ascii="Times New Roman" w:eastAsia="Times New Roman" w:hAnsi="Times New Roman" w:cs="Times New Roman"/>
                <w:b/>
                <w:bCs/>
                <w:color w:val="auto"/>
                <w:sz w:val="24"/>
                <w:szCs w:val="24"/>
              </w:rPr>
              <w:t>(UN, 2015)</w:t>
            </w:r>
          </w:p>
        </w:tc>
        <w:tc>
          <w:tcPr>
            <w:tcW w:w="1656"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5047B8A7" w14:textId="7D1AF0A5" w:rsidR="00B20910" w:rsidRPr="00904A91" w:rsidRDefault="00B20910" w:rsidP="006E2283">
            <w:pPr>
              <w:spacing w:after="0"/>
              <w:jc w:val="center"/>
              <w:rPr>
                <w:rFonts w:eastAsia="Times New Roman" w:cs="Times New Roman"/>
                <w:color w:val="auto"/>
                <w:szCs w:val="24"/>
              </w:rPr>
            </w:pPr>
            <w:r w:rsidRPr="00904A91">
              <w:rPr>
                <w:rFonts w:cs="Times New Roman"/>
                <w:color w:val="auto"/>
                <w:szCs w:val="24"/>
              </w:rPr>
              <w:t>113.13</w:t>
            </w:r>
          </w:p>
        </w:tc>
        <w:tc>
          <w:tcPr>
            <w:tcW w:w="3024"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543A58D3" w14:textId="1974993C" w:rsidR="00415DF9" w:rsidRPr="00904A91" w:rsidRDefault="00B20910" w:rsidP="006E2283">
            <w:pPr>
              <w:pStyle w:val="NoSpacing"/>
              <w:jc w:val="center"/>
              <w:rPr>
                <w:rFonts w:ascii="Times New Roman" w:hAnsi="Times New Roman" w:cs="Times New Roman"/>
                <w:b/>
                <w:color w:val="auto"/>
                <w:sz w:val="24"/>
                <w:szCs w:val="24"/>
              </w:rPr>
            </w:pPr>
            <w:r w:rsidRPr="00904A91">
              <w:rPr>
                <w:rFonts w:ascii="Times New Roman" w:hAnsi="Times New Roman" w:cs="Times New Roman"/>
                <w:b/>
                <w:color w:val="auto"/>
                <w:sz w:val="24"/>
                <w:szCs w:val="24"/>
              </w:rPr>
              <w:t>Mobile cellular subscriptions (%)</w:t>
            </w:r>
          </w:p>
          <w:p w14:paraId="6A83BEA6" w14:textId="11E6899F" w:rsidR="00B20910" w:rsidRPr="00904A91" w:rsidRDefault="00B20910" w:rsidP="006E2283">
            <w:pPr>
              <w:pStyle w:val="NoSpacing"/>
              <w:jc w:val="center"/>
              <w:rPr>
                <w:rFonts w:ascii="Times New Roman" w:eastAsia="Times New Roman" w:hAnsi="Times New Roman" w:cs="Times New Roman"/>
                <w:b/>
                <w:color w:val="auto"/>
                <w:sz w:val="24"/>
                <w:szCs w:val="24"/>
              </w:rPr>
            </w:pPr>
            <w:r w:rsidRPr="00904A91">
              <w:rPr>
                <w:rFonts w:ascii="Times New Roman" w:hAnsi="Times New Roman" w:cs="Times New Roman"/>
                <w:b/>
                <w:color w:val="auto"/>
                <w:sz w:val="24"/>
                <w:szCs w:val="24"/>
              </w:rPr>
              <w:t>(ITU, 2016)</w:t>
            </w:r>
          </w:p>
        </w:tc>
        <w:tc>
          <w:tcPr>
            <w:tcW w:w="1417"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5B35DA4B" w14:textId="7CBC79CD" w:rsidR="00B20910" w:rsidRPr="00904A91" w:rsidRDefault="00B20910" w:rsidP="006E2283">
            <w:pPr>
              <w:spacing w:after="0"/>
              <w:jc w:val="center"/>
              <w:rPr>
                <w:rFonts w:eastAsia="Times New Roman" w:cs="Times New Roman"/>
                <w:color w:val="auto"/>
                <w:szCs w:val="24"/>
              </w:rPr>
            </w:pPr>
            <w:r w:rsidRPr="00904A91">
              <w:rPr>
                <w:rFonts w:cs="Times New Roman"/>
                <w:color w:val="auto"/>
                <w:szCs w:val="24"/>
              </w:rPr>
              <w:t>139.13</w:t>
            </w:r>
          </w:p>
        </w:tc>
      </w:tr>
      <w:tr w:rsidR="00904A91" w:rsidRPr="00904A91" w14:paraId="5AB3D1C3" w14:textId="77777777" w:rsidTr="00D314F5">
        <w:trPr>
          <w:trHeight w:val="20"/>
        </w:trPr>
        <w:tc>
          <w:tcPr>
            <w:tcW w:w="2993"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355D01D5" w14:textId="77777777" w:rsidR="00B20910" w:rsidRPr="00904A91" w:rsidRDefault="00B20910" w:rsidP="006E2283">
            <w:pPr>
              <w:pStyle w:val="NoSpacing"/>
              <w:jc w:val="center"/>
              <w:rPr>
                <w:rFonts w:ascii="Times New Roman" w:eastAsia="Times New Roman" w:hAnsi="Times New Roman" w:cs="Times New Roman"/>
                <w:b/>
                <w:color w:val="auto"/>
                <w:sz w:val="24"/>
                <w:szCs w:val="24"/>
              </w:rPr>
            </w:pPr>
            <w:r w:rsidRPr="00904A91">
              <w:rPr>
                <w:rFonts w:ascii="Times New Roman" w:eastAsia="Times New Roman" w:hAnsi="Times New Roman" w:cs="Times New Roman"/>
                <w:b/>
                <w:bCs/>
                <w:color w:val="auto"/>
                <w:sz w:val="24"/>
                <w:szCs w:val="24"/>
              </w:rPr>
              <w:t>Median household income</w:t>
            </w:r>
          </w:p>
          <w:p w14:paraId="0C7D16C5" w14:textId="4C1C15B4" w:rsidR="00B20910" w:rsidRPr="00904A91" w:rsidRDefault="00B20910" w:rsidP="006E2283">
            <w:pPr>
              <w:pStyle w:val="NoSpacing"/>
              <w:jc w:val="center"/>
              <w:rPr>
                <w:rFonts w:ascii="Times New Roman" w:eastAsia="Times New Roman" w:hAnsi="Times New Roman" w:cs="Times New Roman"/>
                <w:b/>
                <w:color w:val="auto"/>
                <w:sz w:val="24"/>
                <w:szCs w:val="24"/>
              </w:rPr>
            </w:pPr>
            <w:r w:rsidRPr="00904A91">
              <w:rPr>
                <w:rFonts w:ascii="Times New Roman" w:eastAsia="Times New Roman" w:hAnsi="Times New Roman" w:cs="Times New Roman"/>
                <w:b/>
                <w:bCs/>
                <w:color w:val="auto"/>
                <w:sz w:val="24"/>
                <w:szCs w:val="24"/>
              </w:rPr>
              <w:t>(Gallup, 2006-2012)</w:t>
            </w:r>
          </w:p>
        </w:tc>
        <w:tc>
          <w:tcPr>
            <w:tcW w:w="1656"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35DF3B17" w14:textId="12662A8B" w:rsidR="00B20910" w:rsidRPr="00904A91" w:rsidRDefault="00EC7AC1" w:rsidP="006E2283">
            <w:pPr>
              <w:spacing w:after="0"/>
              <w:jc w:val="center"/>
              <w:rPr>
                <w:rFonts w:eastAsia="Times New Roman" w:cs="Times New Roman"/>
                <w:color w:val="auto"/>
                <w:szCs w:val="24"/>
              </w:rPr>
            </w:pPr>
            <w:r w:rsidRPr="00904A91">
              <w:rPr>
                <w:rFonts w:cs="Times New Roman"/>
                <w:color w:val="auto"/>
                <w:szCs w:val="24"/>
              </w:rPr>
              <w:t>US</w:t>
            </w:r>
            <w:r w:rsidR="00B20910" w:rsidRPr="00904A91">
              <w:rPr>
                <w:rFonts w:cs="Times New Roman"/>
                <w:color w:val="auto"/>
                <w:szCs w:val="24"/>
              </w:rPr>
              <w:t>$</w:t>
            </w:r>
            <w:r w:rsidRPr="00904A91">
              <w:rPr>
                <w:rFonts w:cs="Times New Roman"/>
                <w:color w:val="auto"/>
                <w:szCs w:val="24"/>
              </w:rPr>
              <w:t xml:space="preserve"> </w:t>
            </w:r>
            <w:r w:rsidR="00B20910" w:rsidRPr="00904A91">
              <w:rPr>
                <w:rFonts w:cs="Times New Roman"/>
                <w:color w:val="auto"/>
                <w:szCs w:val="24"/>
              </w:rPr>
              <w:t>2</w:t>
            </w:r>
            <w:r w:rsidR="00D6252F" w:rsidRPr="00904A91">
              <w:rPr>
                <w:rFonts w:cs="Times New Roman"/>
                <w:color w:val="auto"/>
                <w:szCs w:val="24"/>
              </w:rPr>
              <w:t>,</w:t>
            </w:r>
            <w:r w:rsidR="00B20910" w:rsidRPr="00904A91">
              <w:rPr>
                <w:rFonts w:cs="Times New Roman"/>
                <w:color w:val="auto"/>
                <w:szCs w:val="24"/>
              </w:rPr>
              <w:t>050</w:t>
            </w:r>
          </w:p>
        </w:tc>
        <w:tc>
          <w:tcPr>
            <w:tcW w:w="3024"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729BEF66" w14:textId="77777777" w:rsidR="00415DF9" w:rsidRPr="00904A91" w:rsidRDefault="00B20910" w:rsidP="006E2283">
            <w:pPr>
              <w:pStyle w:val="NoSpacing"/>
              <w:jc w:val="center"/>
              <w:rPr>
                <w:rFonts w:ascii="Times New Roman" w:hAnsi="Times New Roman" w:cs="Times New Roman"/>
                <w:b/>
                <w:color w:val="auto"/>
                <w:sz w:val="24"/>
                <w:szCs w:val="24"/>
              </w:rPr>
            </w:pPr>
            <w:r w:rsidRPr="00904A91">
              <w:rPr>
                <w:rFonts w:ascii="Times New Roman" w:hAnsi="Times New Roman" w:cs="Times New Roman"/>
                <w:b/>
                <w:color w:val="auto"/>
                <w:sz w:val="24"/>
                <w:szCs w:val="24"/>
              </w:rPr>
              <w:t>Individuals using the Internet (%)</w:t>
            </w:r>
          </w:p>
          <w:p w14:paraId="4FEAABAF" w14:textId="29275928" w:rsidR="00B20910" w:rsidRPr="00904A91" w:rsidRDefault="00B20910" w:rsidP="006E2283">
            <w:pPr>
              <w:pStyle w:val="NoSpacing"/>
              <w:jc w:val="center"/>
              <w:rPr>
                <w:rFonts w:ascii="Times New Roman" w:eastAsia="Times New Roman" w:hAnsi="Times New Roman" w:cs="Times New Roman"/>
                <w:b/>
                <w:color w:val="auto"/>
                <w:sz w:val="24"/>
                <w:szCs w:val="24"/>
              </w:rPr>
            </w:pPr>
            <w:r w:rsidRPr="00904A91">
              <w:rPr>
                <w:rFonts w:ascii="Times New Roman" w:hAnsi="Times New Roman" w:cs="Times New Roman"/>
                <w:b/>
                <w:color w:val="auto"/>
                <w:sz w:val="24"/>
                <w:szCs w:val="24"/>
              </w:rPr>
              <w:t>(ITU, 2016)</w:t>
            </w:r>
          </w:p>
        </w:tc>
        <w:tc>
          <w:tcPr>
            <w:tcW w:w="1417"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78C9399A" w14:textId="0A209DB4" w:rsidR="00B20910" w:rsidRPr="00904A91" w:rsidRDefault="00B20910" w:rsidP="006E2283">
            <w:pPr>
              <w:spacing w:after="0"/>
              <w:jc w:val="center"/>
              <w:rPr>
                <w:rFonts w:eastAsia="Times New Roman" w:cs="Times New Roman"/>
                <w:color w:val="auto"/>
                <w:szCs w:val="24"/>
              </w:rPr>
            </w:pPr>
            <w:r w:rsidRPr="00904A91">
              <w:rPr>
                <w:rFonts w:cs="Times New Roman"/>
                <w:color w:val="auto"/>
                <w:szCs w:val="24"/>
              </w:rPr>
              <w:t>34.7</w:t>
            </w:r>
          </w:p>
        </w:tc>
      </w:tr>
      <w:tr w:rsidR="00904A91" w:rsidRPr="00904A91" w14:paraId="3EAD6488" w14:textId="77777777" w:rsidTr="00D314F5">
        <w:trPr>
          <w:trHeight w:val="20"/>
        </w:trPr>
        <w:tc>
          <w:tcPr>
            <w:tcW w:w="2993"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0C8CEC02" w14:textId="77777777" w:rsidR="00415DF9" w:rsidRPr="00904A91" w:rsidRDefault="00B20910" w:rsidP="006E2283">
            <w:pPr>
              <w:pStyle w:val="NoSpacing"/>
              <w:jc w:val="center"/>
              <w:rPr>
                <w:rFonts w:ascii="Times New Roman" w:hAnsi="Times New Roman" w:cs="Times New Roman"/>
                <w:b/>
                <w:color w:val="auto"/>
                <w:sz w:val="24"/>
                <w:szCs w:val="24"/>
              </w:rPr>
            </w:pPr>
            <w:r w:rsidRPr="00904A91">
              <w:rPr>
                <w:rFonts w:ascii="Times New Roman" w:hAnsi="Times New Roman" w:cs="Times New Roman"/>
                <w:b/>
                <w:color w:val="auto"/>
                <w:sz w:val="24"/>
                <w:szCs w:val="24"/>
              </w:rPr>
              <w:t xml:space="preserve">Education </w:t>
            </w:r>
          </w:p>
          <w:p w14:paraId="08BED8D6" w14:textId="1C91483C" w:rsidR="00415DF9" w:rsidRPr="00904A91" w:rsidRDefault="00B20910" w:rsidP="006E2283">
            <w:pPr>
              <w:pStyle w:val="NoSpacing"/>
              <w:jc w:val="center"/>
              <w:rPr>
                <w:rFonts w:ascii="Times New Roman" w:hAnsi="Times New Roman" w:cs="Times New Roman"/>
                <w:b/>
                <w:color w:val="auto"/>
                <w:sz w:val="24"/>
                <w:szCs w:val="24"/>
              </w:rPr>
            </w:pPr>
            <w:r w:rsidRPr="00904A91">
              <w:rPr>
                <w:rFonts w:ascii="Times New Roman" w:hAnsi="Times New Roman" w:cs="Times New Roman"/>
                <w:b/>
                <w:color w:val="auto"/>
                <w:sz w:val="24"/>
                <w:szCs w:val="24"/>
              </w:rPr>
              <w:t xml:space="preserve">(Mean years of schooling) </w:t>
            </w:r>
          </w:p>
          <w:p w14:paraId="237FDAE1" w14:textId="45A93E10" w:rsidR="00B20910" w:rsidRPr="00904A91" w:rsidRDefault="00B20910" w:rsidP="006E2283">
            <w:pPr>
              <w:pStyle w:val="NoSpacing"/>
              <w:jc w:val="center"/>
              <w:rPr>
                <w:rFonts w:ascii="Times New Roman" w:eastAsia="Times New Roman" w:hAnsi="Times New Roman" w:cs="Times New Roman"/>
                <w:b/>
                <w:color w:val="auto"/>
                <w:sz w:val="24"/>
                <w:szCs w:val="24"/>
              </w:rPr>
            </w:pPr>
            <w:r w:rsidRPr="00904A91">
              <w:rPr>
                <w:rFonts w:ascii="Times New Roman" w:hAnsi="Times New Roman" w:cs="Times New Roman"/>
                <w:b/>
                <w:color w:val="auto"/>
                <w:sz w:val="24"/>
                <w:szCs w:val="24"/>
              </w:rPr>
              <w:t>(UNDP, 2013)</w:t>
            </w:r>
          </w:p>
        </w:tc>
        <w:tc>
          <w:tcPr>
            <w:tcW w:w="1656"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3C031898" w14:textId="77777777" w:rsidR="00B20910" w:rsidRPr="00904A91" w:rsidRDefault="00B20910" w:rsidP="006E2283">
            <w:pPr>
              <w:spacing w:after="0"/>
              <w:jc w:val="center"/>
              <w:rPr>
                <w:rFonts w:cs="Times New Roman"/>
                <w:color w:val="auto"/>
                <w:szCs w:val="24"/>
              </w:rPr>
            </w:pPr>
            <w:r w:rsidRPr="00904A91">
              <w:rPr>
                <w:rFonts w:cs="Times New Roman"/>
                <w:color w:val="auto"/>
                <w:szCs w:val="24"/>
              </w:rPr>
              <w:t>Male: 8.1</w:t>
            </w:r>
          </w:p>
          <w:p w14:paraId="7AFCB470" w14:textId="5DD34DD1" w:rsidR="00B20910" w:rsidRPr="00904A91" w:rsidRDefault="00B20910" w:rsidP="006E2283">
            <w:pPr>
              <w:spacing w:after="0"/>
              <w:jc w:val="center"/>
              <w:rPr>
                <w:rFonts w:eastAsia="Times New Roman" w:cs="Times New Roman"/>
                <w:color w:val="auto"/>
                <w:szCs w:val="24"/>
              </w:rPr>
            </w:pPr>
            <w:r w:rsidRPr="00904A91">
              <w:rPr>
                <w:rFonts w:cs="Times New Roman"/>
                <w:color w:val="auto"/>
                <w:szCs w:val="24"/>
              </w:rPr>
              <w:t>Female: 5.9</w:t>
            </w:r>
          </w:p>
        </w:tc>
        <w:tc>
          <w:tcPr>
            <w:tcW w:w="3024"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4BA33090" w14:textId="7987A598" w:rsidR="00B20910" w:rsidRPr="00904A91" w:rsidRDefault="00B20910" w:rsidP="006E2283">
            <w:pPr>
              <w:pStyle w:val="NoSpacing"/>
              <w:jc w:val="center"/>
              <w:rPr>
                <w:rFonts w:ascii="Times New Roman" w:eastAsia="Times New Roman" w:hAnsi="Times New Roman" w:cs="Times New Roman"/>
                <w:b/>
                <w:color w:val="auto"/>
                <w:sz w:val="24"/>
                <w:szCs w:val="24"/>
              </w:rPr>
            </w:pPr>
            <w:r w:rsidRPr="00904A91">
              <w:rPr>
                <w:rFonts w:ascii="Times New Roman" w:hAnsi="Times New Roman" w:cs="Times New Roman"/>
                <w:b/>
                <w:color w:val="auto"/>
                <w:sz w:val="24"/>
                <w:szCs w:val="24"/>
              </w:rPr>
              <w:t>Individuals using the Internet by Gender (%) (ITU, 2016)</w:t>
            </w:r>
          </w:p>
        </w:tc>
        <w:tc>
          <w:tcPr>
            <w:tcW w:w="1417" w:type="dxa"/>
            <w:tcBorders>
              <w:top w:val="single" w:sz="4" w:space="0" w:color="666666"/>
              <w:left w:val="single" w:sz="4" w:space="0" w:color="666666"/>
              <w:bottom w:val="single" w:sz="4" w:space="0" w:color="666666"/>
              <w:right w:val="single" w:sz="4" w:space="0" w:color="666666"/>
            </w:tcBorders>
            <w:shd w:val="clear" w:color="auto" w:fill="auto"/>
            <w:tcMar>
              <w:left w:w="108" w:type="dxa"/>
            </w:tcMar>
            <w:vAlign w:val="center"/>
          </w:tcPr>
          <w:p w14:paraId="4E8AD22A" w14:textId="6F57373E" w:rsidR="00B20910" w:rsidRPr="00904A91" w:rsidRDefault="00B20910" w:rsidP="006E2283">
            <w:pPr>
              <w:spacing w:after="0"/>
              <w:jc w:val="center"/>
              <w:rPr>
                <w:rFonts w:eastAsia="Times New Roman" w:cs="Times New Roman"/>
                <w:color w:val="auto"/>
                <w:szCs w:val="24"/>
              </w:rPr>
            </w:pPr>
            <w:r w:rsidRPr="00904A91">
              <w:rPr>
                <w:rFonts w:cs="Times New Roman"/>
                <w:color w:val="auto"/>
                <w:szCs w:val="24"/>
              </w:rPr>
              <w:t>N/A</w:t>
            </w:r>
          </w:p>
        </w:tc>
      </w:tr>
    </w:tbl>
    <w:p w14:paraId="05BAEBE1" w14:textId="22EE651A" w:rsidR="00C74AE6" w:rsidRPr="00904A91" w:rsidRDefault="00281CC5" w:rsidP="005B40AD">
      <w:pPr>
        <w:pStyle w:val="Heading1"/>
        <w:rPr>
          <w:b/>
          <w:color w:val="auto"/>
        </w:rPr>
      </w:pPr>
      <w:r w:rsidRPr="00904A91">
        <w:rPr>
          <w:color w:val="auto"/>
        </w:rPr>
        <w:t>Project D</w:t>
      </w:r>
      <w:r w:rsidR="0091646A" w:rsidRPr="00904A91">
        <w:rPr>
          <w:color w:val="auto"/>
        </w:rPr>
        <w:t>escription</w:t>
      </w:r>
    </w:p>
    <w:p w14:paraId="61955166" w14:textId="0B990104" w:rsidR="00000909" w:rsidRPr="00904A91" w:rsidRDefault="00CF5BA7" w:rsidP="00FF7B0F">
      <w:pPr>
        <w:rPr>
          <w:rFonts w:eastAsia="Times New Roman" w:cs="Times New Roman"/>
          <w:color w:val="auto"/>
          <w:szCs w:val="24"/>
        </w:rPr>
      </w:pPr>
      <w:bookmarkStart w:id="0" w:name="OLE_LINK3"/>
      <w:bookmarkStart w:id="1" w:name="OLE_LINK4"/>
      <w:proofErr w:type="spellStart"/>
      <w:r w:rsidRPr="00904A91">
        <w:rPr>
          <w:rFonts w:eastAsia="Times New Roman" w:cs="Times New Roman"/>
          <w:color w:val="auto"/>
          <w:szCs w:val="24"/>
        </w:rPr>
        <w:t>DocmeUP</w:t>
      </w:r>
      <w:proofErr w:type="spellEnd"/>
      <w:r w:rsidRPr="00904A91">
        <w:rPr>
          <w:rFonts w:eastAsia="Times New Roman" w:cs="Times New Roman"/>
          <w:color w:val="auto"/>
          <w:szCs w:val="24"/>
        </w:rPr>
        <w:t xml:space="preserve"> </w:t>
      </w:r>
      <w:r w:rsidR="00676A54" w:rsidRPr="00904A91">
        <w:rPr>
          <w:rFonts w:eastAsia="Times New Roman" w:cs="Times New Roman"/>
          <w:color w:val="auto"/>
          <w:szCs w:val="24"/>
        </w:rPr>
        <w:t xml:space="preserve">pilot project </w:t>
      </w:r>
      <w:r w:rsidRPr="00904A91">
        <w:rPr>
          <w:rFonts w:eastAsia="Times New Roman" w:cs="Times New Roman"/>
          <w:color w:val="auto"/>
          <w:szCs w:val="24"/>
        </w:rPr>
        <w:t xml:space="preserve">was initiated by </w:t>
      </w:r>
      <w:r w:rsidR="00676A54" w:rsidRPr="00904A91">
        <w:rPr>
          <w:rFonts w:eastAsia="Times New Roman" w:cs="Times New Roman"/>
          <w:color w:val="auto"/>
          <w:szCs w:val="24"/>
        </w:rPr>
        <w:t xml:space="preserve">a group of academics at ETH Zurich, African Institute for Mathematical Sciences, and Instituto </w:t>
      </w:r>
      <w:proofErr w:type="spellStart"/>
      <w:r w:rsidR="00676A54" w:rsidRPr="00904A91">
        <w:rPr>
          <w:rFonts w:eastAsia="Times New Roman" w:cs="Times New Roman"/>
          <w:color w:val="auto"/>
          <w:szCs w:val="24"/>
        </w:rPr>
        <w:t>Italiano</w:t>
      </w:r>
      <w:proofErr w:type="spellEnd"/>
      <w:r w:rsidR="00676A54" w:rsidRPr="00904A91">
        <w:rPr>
          <w:rFonts w:eastAsia="Times New Roman" w:cs="Times New Roman"/>
          <w:color w:val="auto"/>
          <w:szCs w:val="24"/>
        </w:rPr>
        <w:t xml:space="preserve"> di </w:t>
      </w:r>
      <w:proofErr w:type="spellStart"/>
      <w:r w:rsidR="00676A54" w:rsidRPr="00904A91">
        <w:rPr>
          <w:rFonts w:eastAsia="Times New Roman" w:cs="Times New Roman"/>
          <w:color w:val="auto"/>
          <w:szCs w:val="24"/>
        </w:rPr>
        <w:t>Technologia</w:t>
      </w:r>
      <w:proofErr w:type="spellEnd"/>
      <w:r w:rsidR="008028B5" w:rsidRPr="00904A91">
        <w:rPr>
          <w:rFonts w:eastAsia="Times New Roman" w:cs="Times New Roman"/>
          <w:color w:val="auto"/>
          <w:szCs w:val="24"/>
        </w:rPr>
        <w:t xml:space="preserve"> with the aim of increasing number of ANC visits, reducing home deliveries, and supplementing care given by ANC clinics through low-cost mobile phones and portable ultrasound scan machines.</w:t>
      </w:r>
      <w:r w:rsidR="00FF7B0F" w:rsidRPr="00904A91">
        <w:rPr>
          <w:rFonts w:eastAsia="Times New Roman" w:cs="Times New Roman"/>
          <w:color w:val="auto"/>
          <w:szCs w:val="24"/>
        </w:rPr>
        <w:t xml:space="preserve"> </w:t>
      </w:r>
      <w:r w:rsidR="0067279F" w:rsidRPr="00904A91">
        <w:rPr>
          <w:rFonts w:eastAsia="Times New Roman" w:cs="Times New Roman"/>
          <w:color w:val="auto"/>
          <w:szCs w:val="24"/>
        </w:rPr>
        <w:t>The pilot project aimed</w:t>
      </w:r>
      <w:r w:rsidR="00F554DD" w:rsidRPr="00904A91">
        <w:rPr>
          <w:rFonts w:eastAsia="Times New Roman" w:cs="Times New Roman"/>
          <w:color w:val="auto"/>
          <w:szCs w:val="24"/>
        </w:rPr>
        <w:t xml:space="preserve"> to address the </w:t>
      </w:r>
      <w:r w:rsidR="00000909" w:rsidRPr="00904A91">
        <w:rPr>
          <w:rFonts w:eastAsia="Times New Roman" w:cs="Times New Roman"/>
          <w:color w:val="auto"/>
          <w:szCs w:val="24"/>
        </w:rPr>
        <w:t>problem</w:t>
      </w:r>
      <w:r w:rsidR="00F554DD" w:rsidRPr="00904A91">
        <w:rPr>
          <w:rFonts w:eastAsia="Times New Roman" w:cs="Times New Roman"/>
          <w:color w:val="auto"/>
          <w:szCs w:val="24"/>
        </w:rPr>
        <w:t xml:space="preserve"> that m</w:t>
      </w:r>
      <w:r w:rsidR="00FF7B0F" w:rsidRPr="00904A91">
        <w:rPr>
          <w:rFonts w:eastAsia="Times New Roman" w:cs="Times New Roman"/>
          <w:color w:val="auto"/>
          <w:szCs w:val="24"/>
        </w:rPr>
        <w:t>ost pregnant women in rural communities in low-income countries do not fulfill the minimum recommended visits by The World Health Organization and deliver without skilled attendants.</w:t>
      </w:r>
    </w:p>
    <w:p w14:paraId="0EA89E64" w14:textId="07C8A0DE" w:rsidR="0067279F" w:rsidRPr="00904A91" w:rsidRDefault="00635D4E" w:rsidP="00000909">
      <w:pPr>
        <w:rPr>
          <w:rFonts w:eastAsia="Times New Roman" w:cs="Times New Roman"/>
          <w:color w:val="auto"/>
          <w:szCs w:val="24"/>
        </w:rPr>
      </w:pPr>
      <w:r w:rsidRPr="00904A91">
        <w:rPr>
          <w:rFonts w:eastAsia="Times New Roman" w:cs="Times New Roman"/>
          <w:color w:val="auto"/>
          <w:szCs w:val="24"/>
        </w:rPr>
        <w:lastRenderedPageBreak/>
        <w:t xml:space="preserve">Between April 2014 and February </w:t>
      </w:r>
      <w:r w:rsidR="0067279F" w:rsidRPr="00904A91">
        <w:rPr>
          <w:rFonts w:eastAsia="Times New Roman" w:cs="Times New Roman"/>
          <w:color w:val="auto"/>
          <w:szCs w:val="24"/>
        </w:rPr>
        <w:t xml:space="preserve">2015, </w:t>
      </w:r>
      <w:proofErr w:type="spellStart"/>
      <w:r w:rsidR="0067279F" w:rsidRPr="00904A91">
        <w:rPr>
          <w:rFonts w:eastAsia="Times New Roman" w:cs="Times New Roman"/>
          <w:color w:val="auto"/>
          <w:szCs w:val="24"/>
        </w:rPr>
        <w:t>DocmeUP</w:t>
      </w:r>
      <w:proofErr w:type="spellEnd"/>
      <w:r w:rsidR="0067279F" w:rsidRPr="00904A91">
        <w:rPr>
          <w:rFonts w:eastAsia="Times New Roman" w:cs="Times New Roman"/>
          <w:color w:val="auto"/>
          <w:szCs w:val="24"/>
        </w:rPr>
        <w:t xml:space="preserve"> ran its pilot program in </w:t>
      </w:r>
      <w:r w:rsidR="00000909" w:rsidRPr="00904A91">
        <w:rPr>
          <w:rFonts w:eastAsia="Times New Roman" w:cs="Times New Roman"/>
          <w:color w:val="auto"/>
          <w:szCs w:val="24"/>
        </w:rPr>
        <w:t xml:space="preserve">the Central Region of Ghana. The communities were chosen among those between the city of Cape Coast and Accra to facilitate the trips of the ultrasound technicians. </w:t>
      </w:r>
      <w:r w:rsidR="00DD0C00" w:rsidRPr="00904A91">
        <w:rPr>
          <w:rFonts w:eastAsia="Times New Roman" w:cs="Times New Roman"/>
          <w:color w:val="auto"/>
          <w:szCs w:val="24"/>
        </w:rPr>
        <w:t>E</w:t>
      </w:r>
      <w:r w:rsidR="00000909" w:rsidRPr="00904A91">
        <w:rPr>
          <w:rFonts w:eastAsia="Times New Roman" w:cs="Times New Roman"/>
          <w:color w:val="auto"/>
          <w:szCs w:val="24"/>
        </w:rPr>
        <w:t xml:space="preserve">ach community </w:t>
      </w:r>
      <w:r w:rsidR="00DD0C00" w:rsidRPr="00904A91">
        <w:rPr>
          <w:rFonts w:eastAsia="Times New Roman" w:cs="Times New Roman"/>
          <w:color w:val="auto"/>
          <w:szCs w:val="24"/>
        </w:rPr>
        <w:t xml:space="preserve">was located to a clinic at varying distances, ranging from none to 5 or 10 km. In addition, while some were well connected to major cities, some were isolated. </w:t>
      </w:r>
    </w:p>
    <w:p w14:paraId="7059308B" w14:textId="36D010C8" w:rsidR="0049793D" w:rsidRPr="00904A91" w:rsidRDefault="007764FC" w:rsidP="00FF7B0F">
      <w:pPr>
        <w:rPr>
          <w:rFonts w:eastAsia="Times New Roman" w:cs="Times New Roman"/>
          <w:color w:val="auto"/>
          <w:szCs w:val="24"/>
        </w:rPr>
      </w:pPr>
      <w:r w:rsidRPr="00904A91">
        <w:rPr>
          <w:rFonts w:eastAsia="Times New Roman" w:cs="Times New Roman"/>
          <w:color w:val="auto"/>
          <w:szCs w:val="24"/>
        </w:rPr>
        <w:t>It deployed remote ultrasound technology</w:t>
      </w:r>
      <w:r w:rsidR="0091646A" w:rsidRPr="00904A91">
        <w:rPr>
          <w:rFonts w:eastAsia="Times New Roman" w:cs="Times New Roman"/>
          <w:color w:val="auto"/>
          <w:szCs w:val="24"/>
        </w:rPr>
        <w:t xml:space="preserve"> and an online managing system for the ultrasound and patient data</w:t>
      </w:r>
      <w:r w:rsidR="00BF1EA4" w:rsidRPr="00904A91">
        <w:rPr>
          <w:rFonts w:eastAsia="Times New Roman" w:cs="Times New Roman"/>
          <w:color w:val="auto"/>
          <w:szCs w:val="24"/>
        </w:rPr>
        <w:t>, to rural communities</w:t>
      </w:r>
      <w:r w:rsidR="00C74AE6" w:rsidRPr="00904A91">
        <w:rPr>
          <w:rFonts w:eastAsia="Times New Roman" w:cs="Times New Roman"/>
          <w:color w:val="auto"/>
          <w:szCs w:val="24"/>
        </w:rPr>
        <w:t xml:space="preserve">. </w:t>
      </w:r>
      <w:r w:rsidR="0091646A" w:rsidRPr="00904A91">
        <w:rPr>
          <w:rFonts w:eastAsia="Times New Roman" w:cs="Times New Roman"/>
          <w:color w:val="auto"/>
          <w:szCs w:val="24"/>
        </w:rPr>
        <w:t>Two ultrasound technicians</w:t>
      </w:r>
      <w:r w:rsidRPr="00904A91">
        <w:rPr>
          <w:rFonts w:eastAsia="Times New Roman" w:cs="Times New Roman"/>
          <w:color w:val="auto"/>
          <w:szCs w:val="24"/>
        </w:rPr>
        <w:t xml:space="preserve"> from a local teaching hospital </w:t>
      </w:r>
      <w:r w:rsidR="0091646A" w:rsidRPr="00904A91">
        <w:rPr>
          <w:rFonts w:eastAsia="Times New Roman" w:cs="Times New Roman"/>
          <w:color w:val="auto"/>
          <w:szCs w:val="24"/>
        </w:rPr>
        <w:t xml:space="preserve">were </w:t>
      </w:r>
      <w:r w:rsidR="00E70FB8" w:rsidRPr="00904A91">
        <w:rPr>
          <w:rFonts w:eastAsia="Times New Roman" w:cs="Times New Roman"/>
          <w:color w:val="auto"/>
          <w:szCs w:val="24"/>
        </w:rPr>
        <w:t xml:space="preserve">trained </w:t>
      </w:r>
      <w:r w:rsidR="0091646A" w:rsidRPr="00904A91">
        <w:rPr>
          <w:rFonts w:eastAsia="Times New Roman" w:cs="Times New Roman"/>
          <w:color w:val="auto"/>
          <w:szCs w:val="24"/>
        </w:rPr>
        <w:t>over a two-month period</w:t>
      </w:r>
      <w:r w:rsidR="00C74AE6" w:rsidRPr="00904A91">
        <w:rPr>
          <w:rFonts w:eastAsia="Times New Roman" w:cs="Times New Roman"/>
          <w:color w:val="auto"/>
          <w:szCs w:val="24"/>
        </w:rPr>
        <w:t xml:space="preserve">. </w:t>
      </w:r>
      <w:r w:rsidR="0091646A" w:rsidRPr="00904A91">
        <w:rPr>
          <w:rFonts w:eastAsia="Times New Roman" w:cs="Times New Roman"/>
          <w:color w:val="auto"/>
          <w:szCs w:val="24"/>
        </w:rPr>
        <w:t>In addition</w:t>
      </w:r>
      <w:r w:rsidR="00E70FB8" w:rsidRPr="00904A91">
        <w:rPr>
          <w:rFonts w:eastAsia="Times New Roman" w:cs="Times New Roman"/>
          <w:color w:val="auto"/>
          <w:szCs w:val="24"/>
        </w:rPr>
        <w:t>,</w:t>
      </w:r>
      <w:r w:rsidR="0091646A" w:rsidRPr="00904A91">
        <w:rPr>
          <w:rFonts w:eastAsia="Times New Roman" w:cs="Times New Roman"/>
          <w:color w:val="auto"/>
          <w:szCs w:val="24"/>
        </w:rPr>
        <w:t xml:space="preserve"> </w:t>
      </w:r>
      <w:r w:rsidR="006D1405" w:rsidRPr="00904A91">
        <w:rPr>
          <w:rFonts w:eastAsia="Times New Roman" w:cs="Times New Roman"/>
          <w:color w:val="auto"/>
          <w:szCs w:val="24"/>
        </w:rPr>
        <w:t>the</w:t>
      </w:r>
      <w:r w:rsidR="0091646A" w:rsidRPr="00904A91">
        <w:rPr>
          <w:rFonts w:eastAsia="Times New Roman" w:cs="Times New Roman"/>
          <w:color w:val="auto"/>
          <w:szCs w:val="24"/>
        </w:rPr>
        <w:t xml:space="preserve"> </w:t>
      </w:r>
      <w:r w:rsidR="006D1405" w:rsidRPr="00904A91">
        <w:rPr>
          <w:rFonts w:eastAsia="Times New Roman" w:cs="Times New Roman"/>
          <w:color w:val="auto"/>
          <w:szCs w:val="24"/>
        </w:rPr>
        <w:t xml:space="preserve">pilot included five </w:t>
      </w:r>
      <w:r w:rsidR="00E70FB8" w:rsidRPr="00904A91">
        <w:rPr>
          <w:rFonts w:eastAsia="Times New Roman" w:cs="Times New Roman"/>
          <w:color w:val="auto"/>
          <w:szCs w:val="24"/>
        </w:rPr>
        <w:t>community health worker</w:t>
      </w:r>
      <w:r w:rsidR="006D1405" w:rsidRPr="00904A91">
        <w:rPr>
          <w:rFonts w:eastAsia="Times New Roman" w:cs="Times New Roman"/>
          <w:color w:val="auto"/>
          <w:szCs w:val="24"/>
        </w:rPr>
        <w:t>s</w:t>
      </w:r>
      <w:r w:rsidR="00E70FB8" w:rsidRPr="00904A91">
        <w:rPr>
          <w:rFonts w:eastAsia="Times New Roman" w:cs="Times New Roman"/>
          <w:color w:val="auto"/>
          <w:szCs w:val="24"/>
        </w:rPr>
        <w:t xml:space="preserve"> </w:t>
      </w:r>
      <w:r w:rsidR="0091646A" w:rsidRPr="00904A91">
        <w:rPr>
          <w:rFonts w:eastAsia="Times New Roman" w:cs="Times New Roman"/>
          <w:color w:val="auto"/>
          <w:szCs w:val="24"/>
        </w:rPr>
        <w:t>(CHW)</w:t>
      </w:r>
      <w:r w:rsidR="00E70FB8" w:rsidRPr="00904A91">
        <w:rPr>
          <w:rFonts w:eastAsia="Times New Roman" w:cs="Times New Roman"/>
          <w:color w:val="auto"/>
          <w:szCs w:val="24"/>
        </w:rPr>
        <w:t xml:space="preserve"> – a trusted woman in each served community – </w:t>
      </w:r>
      <w:r w:rsidR="006D1405" w:rsidRPr="00904A91">
        <w:rPr>
          <w:rFonts w:eastAsia="Times New Roman" w:cs="Times New Roman"/>
          <w:color w:val="auto"/>
          <w:szCs w:val="24"/>
        </w:rPr>
        <w:t xml:space="preserve">who </w:t>
      </w:r>
      <w:r w:rsidR="0091646A" w:rsidRPr="00904A91">
        <w:rPr>
          <w:rFonts w:eastAsia="Times New Roman" w:cs="Times New Roman"/>
          <w:color w:val="auto"/>
          <w:szCs w:val="24"/>
        </w:rPr>
        <w:t>acted as a liaison between the pregnant women and the medical professionals at the remote site</w:t>
      </w:r>
      <w:r w:rsidR="00C74AE6" w:rsidRPr="00904A91">
        <w:rPr>
          <w:rFonts w:eastAsia="Times New Roman" w:cs="Times New Roman"/>
          <w:color w:val="auto"/>
          <w:szCs w:val="24"/>
        </w:rPr>
        <w:t xml:space="preserve">. </w:t>
      </w:r>
      <w:r w:rsidR="0091646A" w:rsidRPr="00904A91">
        <w:rPr>
          <w:rFonts w:eastAsia="Times New Roman" w:cs="Times New Roman"/>
          <w:color w:val="auto"/>
          <w:szCs w:val="24"/>
        </w:rPr>
        <w:t>The CHWs were given low-cos</w:t>
      </w:r>
      <w:r w:rsidR="00F56499" w:rsidRPr="00904A91">
        <w:rPr>
          <w:rFonts w:eastAsia="Times New Roman" w:cs="Times New Roman"/>
          <w:color w:val="auto"/>
          <w:szCs w:val="24"/>
        </w:rPr>
        <w:t>t, general packet radio service (GPRS)-enabled</w:t>
      </w:r>
      <w:r w:rsidR="006D1405" w:rsidRPr="00904A91">
        <w:rPr>
          <w:rFonts w:eastAsia="Times New Roman" w:cs="Times New Roman"/>
          <w:color w:val="auto"/>
          <w:szCs w:val="24"/>
        </w:rPr>
        <w:t xml:space="preserve"> mobi</w:t>
      </w:r>
      <w:r w:rsidR="003C6843" w:rsidRPr="00904A91">
        <w:rPr>
          <w:rFonts w:eastAsia="Times New Roman" w:cs="Times New Roman"/>
          <w:color w:val="auto"/>
          <w:szCs w:val="24"/>
        </w:rPr>
        <w:t>le phones (Nokia ASHA 206). As</w:t>
      </w:r>
      <w:r w:rsidR="0091646A" w:rsidRPr="00904A91">
        <w:rPr>
          <w:rFonts w:eastAsia="Times New Roman" w:cs="Times New Roman"/>
          <w:color w:val="auto"/>
          <w:szCs w:val="24"/>
        </w:rPr>
        <w:t xml:space="preserve"> they were in direct contact with the women, their responsibilities were extensive</w:t>
      </w:r>
      <w:r w:rsidR="00C74AE6" w:rsidRPr="00904A91">
        <w:rPr>
          <w:rFonts w:eastAsia="Times New Roman" w:cs="Times New Roman"/>
          <w:color w:val="auto"/>
          <w:szCs w:val="24"/>
        </w:rPr>
        <w:t xml:space="preserve">. </w:t>
      </w:r>
      <w:r w:rsidR="0091646A" w:rsidRPr="00904A91">
        <w:rPr>
          <w:rFonts w:eastAsia="Times New Roman" w:cs="Times New Roman"/>
          <w:color w:val="auto"/>
          <w:szCs w:val="24"/>
        </w:rPr>
        <w:t>Some of these duties included making community members aware of the deployment, explaining the utility of this prenatal care and the importance of hospital birth delivery, registeri</w:t>
      </w:r>
      <w:r w:rsidR="006D1405" w:rsidRPr="00904A91">
        <w:rPr>
          <w:rFonts w:eastAsia="Times New Roman" w:cs="Times New Roman"/>
          <w:color w:val="auto"/>
          <w:szCs w:val="24"/>
        </w:rPr>
        <w:t>ng</w:t>
      </w:r>
      <w:r w:rsidRPr="00904A91">
        <w:rPr>
          <w:rFonts w:eastAsia="Times New Roman" w:cs="Times New Roman"/>
          <w:color w:val="auto"/>
          <w:szCs w:val="24"/>
        </w:rPr>
        <w:t xml:space="preserve"> pregnant women</w:t>
      </w:r>
      <w:r w:rsidR="006D1405" w:rsidRPr="00904A91">
        <w:rPr>
          <w:rFonts w:eastAsia="Times New Roman" w:cs="Times New Roman"/>
          <w:color w:val="auto"/>
          <w:szCs w:val="24"/>
        </w:rPr>
        <w:t xml:space="preserve"> and sending </w:t>
      </w:r>
      <w:r w:rsidR="0091646A" w:rsidRPr="00904A91">
        <w:rPr>
          <w:rFonts w:eastAsia="Times New Roman" w:cs="Times New Roman"/>
          <w:color w:val="auto"/>
          <w:szCs w:val="24"/>
        </w:rPr>
        <w:t>information via the mobile application to a centralized online location</w:t>
      </w:r>
      <w:r w:rsidR="00C74AE6" w:rsidRPr="00904A91">
        <w:rPr>
          <w:rFonts w:eastAsia="Times New Roman" w:cs="Times New Roman"/>
          <w:color w:val="auto"/>
          <w:szCs w:val="24"/>
        </w:rPr>
        <w:t xml:space="preserve">. </w:t>
      </w:r>
      <w:r w:rsidR="0091646A" w:rsidRPr="00904A91">
        <w:rPr>
          <w:rFonts w:eastAsia="Times New Roman" w:cs="Times New Roman"/>
          <w:color w:val="auto"/>
          <w:szCs w:val="24"/>
        </w:rPr>
        <w:t>CHWs were also expected to check on the women every two weeks and track whether or not they were keeping to the agreed upon prenatal schedule.</w:t>
      </w:r>
    </w:p>
    <w:p w14:paraId="3A98EAEF" w14:textId="618AFD2E" w:rsidR="007764FC" w:rsidRPr="00904A91" w:rsidRDefault="00F56499" w:rsidP="00C74AE6">
      <w:pPr>
        <w:rPr>
          <w:rFonts w:eastAsia="Times New Roman" w:cs="Times New Roman"/>
          <w:color w:val="auto"/>
          <w:szCs w:val="24"/>
        </w:rPr>
      </w:pPr>
      <w:r w:rsidRPr="00904A91">
        <w:rPr>
          <w:rFonts w:eastAsia="Times New Roman" w:cs="Times New Roman"/>
          <w:color w:val="auto"/>
          <w:szCs w:val="24"/>
        </w:rPr>
        <w:t>T</w:t>
      </w:r>
      <w:r w:rsidR="0091646A" w:rsidRPr="00904A91">
        <w:rPr>
          <w:rFonts w:eastAsia="Times New Roman" w:cs="Times New Roman"/>
          <w:color w:val="auto"/>
          <w:szCs w:val="24"/>
        </w:rPr>
        <w:t xml:space="preserve">he online management system </w:t>
      </w:r>
      <w:r w:rsidRPr="00904A91">
        <w:rPr>
          <w:rFonts w:eastAsia="Times New Roman" w:cs="Times New Roman"/>
          <w:color w:val="auto"/>
          <w:szCs w:val="24"/>
        </w:rPr>
        <w:t xml:space="preserve">used by the program </w:t>
      </w:r>
      <w:r w:rsidR="0091646A" w:rsidRPr="00904A91">
        <w:rPr>
          <w:rFonts w:eastAsia="Times New Roman" w:cs="Times New Roman"/>
          <w:color w:val="auto"/>
          <w:szCs w:val="24"/>
        </w:rPr>
        <w:t>was divided into server and client sides</w:t>
      </w:r>
      <w:r w:rsidR="00C74AE6" w:rsidRPr="00904A91">
        <w:rPr>
          <w:rFonts w:eastAsia="Times New Roman" w:cs="Times New Roman"/>
          <w:color w:val="auto"/>
          <w:szCs w:val="24"/>
        </w:rPr>
        <w:t xml:space="preserve">. </w:t>
      </w:r>
      <w:r w:rsidR="0091646A" w:rsidRPr="00904A91">
        <w:rPr>
          <w:rFonts w:eastAsia="Times New Roman" w:cs="Times New Roman"/>
          <w:color w:val="auto"/>
          <w:szCs w:val="24"/>
        </w:rPr>
        <w:t>The server side gave access to aggregated and individual data and</w:t>
      </w:r>
      <w:r w:rsidRPr="00904A91">
        <w:rPr>
          <w:rFonts w:eastAsia="Times New Roman" w:cs="Times New Roman"/>
          <w:color w:val="auto"/>
          <w:szCs w:val="24"/>
        </w:rPr>
        <w:t xml:space="preserve"> </w:t>
      </w:r>
      <w:r w:rsidR="007764FC" w:rsidRPr="00904A91">
        <w:rPr>
          <w:rFonts w:eastAsia="Times New Roman" w:cs="Times New Roman"/>
          <w:color w:val="auto"/>
          <w:szCs w:val="24"/>
        </w:rPr>
        <w:t>could</w:t>
      </w:r>
      <w:r w:rsidRPr="00904A91">
        <w:rPr>
          <w:rFonts w:eastAsia="Times New Roman" w:cs="Times New Roman"/>
          <w:color w:val="auto"/>
          <w:szCs w:val="24"/>
        </w:rPr>
        <w:t xml:space="preserve"> </w:t>
      </w:r>
      <w:r w:rsidR="0091646A" w:rsidRPr="00904A91">
        <w:rPr>
          <w:rFonts w:eastAsia="Times New Roman" w:cs="Times New Roman"/>
          <w:color w:val="auto"/>
          <w:szCs w:val="24"/>
        </w:rPr>
        <w:t>collate reports</w:t>
      </w:r>
      <w:r w:rsidR="00C74AE6" w:rsidRPr="00904A91">
        <w:rPr>
          <w:rFonts w:eastAsia="Times New Roman" w:cs="Times New Roman"/>
          <w:color w:val="auto"/>
          <w:szCs w:val="24"/>
        </w:rPr>
        <w:t xml:space="preserve">. </w:t>
      </w:r>
      <w:r w:rsidR="0091646A" w:rsidRPr="00904A91">
        <w:rPr>
          <w:rFonts w:eastAsia="Times New Roman" w:cs="Times New Roman"/>
          <w:color w:val="auto"/>
          <w:szCs w:val="24"/>
        </w:rPr>
        <w:t>The client side was based on an app</w:t>
      </w:r>
      <w:r w:rsidR="007764FC" w:rsidRPr="00904A91">
        <w:rPr>
          <w:rFonts w:eastAsia="Times New Roman" w:cs="Times New Roman"/>
          <w:color w:val="auto"/>
          <w:szCs w:val="24"/>
        </w:rPr>
        <w:t>lication</w:t>
      </w:r>
      <w:r w:rsidR="0091646A" w:rsidRPr="00904A91">
        <w:rPr>
          <w:rFonts w:eastAsia="Times New Roman" w:cs="Times New Roman"/>
          <w:color w:val="auto"/>
          <w:szCs w:val="24"/>
        </w:rPr>
        <w:t xml:space="preserve"> called </w:t>
      </w:r>
      <w:proofErr w:type="spellStart"/>
      <w:r w:rsidR="0091646A" w:rsidRPr="00904A91">
        <w:rPr>
          <w:rFonts w:eastAsia="Times New Roman" w:cs="Times New Roman"/>
          <w:color w:val="auto"/>
          <w:szCs w:val="24"/>
        </w:rPr>
        <w:t>DocmeUP</w:t>
      </w:r>
      <w:proofErr w:type="spellEnd"/>
      <w:r w:rsidR="0091646A" w:rsidRPr="00904A91">
        <w:rPr>
          <w:rFonts w:eastAsia="Times New Roman" w:cs="Times New Roman"/>
          <w:color w:val="auto"/>
          <w:szCs w:val="24"/>
        </w:rPr>
        <w:t>, which had two main modules: “Register a Pregnancy” and “Visit and Case.</w:t>
      </w:r>
      <w:r w:rsidR="00C74AE6" w:rsidRPr="00904A91">
        <w:rPr>
          <w:rFonts w:eastAsia="Times New Roman" w:cs="Times New Roman"/>
          <w:color w:val="auto"/>
          <w:szCs w:val="24"/>
        </w:rPr>
        <w:t xml:space="preserve">” </w:t>
      </w:r>
      <w:r w:rsidR="0091646A" w:rsidRPr="00904A91">
        <w:rPr>
          <w:rFonts w:eastAsia="Times New Roman" w:cs="Times New Roman"/>
          <w:color w:val="auto"/>
          <w:szCs w:val="24"/>
        </w:rPr>
        <w:t>The former is self-explanatory</w:t>
      </w:r>
      <w:r w:rsidR="00990B01" w:rsidRPr="00904A91">
        <w:rPr>
          <w:rFonts w:eastAsia="Times New Roman" w:cs="Times New Roman"/>
          <w:color w:val="auto"/>
          <w:szCs w:val="24"/>
        </w:rPr>
        <w:t>; t</w:t>
      </w:r>
      <w:r w:rsidR="0091646A" w:rsidRPr="00904A91">
        <w:rPr>
          <w:rFonts w:eastAsia="Times New Roman" w:cs="Times New Roman"/>
          <w:color w:val="auto"/>
          <w:szCs w:val="24"/>
        </w:rPr>
        <w:t>he second module allowed CHWs to report health concerns faced by the women</w:t>
      </w:r>
      <w:r w:rsidR="00990B01" w:rsidRPr="00904A91">
        <w:rPr>
          <w:rFonts w:eastAsia="Times New Roman" w:cs="Times New Roman"/>
          <w:color w:val="auto"/>
          <w:szCs w:val="24"/>
        </w:rPr>
        <w:t>,</w:t>
      </w:r>
      <w:r w:rsidR="0091646A" w:rsidRPr="00904A91">
        <w:rPr>
          <w:rFonts w:eastAsia="Times New Roman" w:cs="Times New Roman"/>
          <w:color w:val="auto"/>
          <w:szCs w:val="24"/>
        </w:rPr>
        <w:t xml:space="preserve"> and gave three possible solutions – “recommend counseling</w:t>
      </w:r>
      <w:r w:rsidR="00C74AE6" w:rsidRPr="00904A91">
        <w:rPr>
          <w:rFonts w:eastAsia="Times New Roman" w:cs="Times New Roman"/>
          <w:color w:val="auto"/>
          <w:szCs w:val="24"/>
        </w:rPr>
        <w:t>,”</w:t>
      </w:r>
      <w:r w:rsidR="0091646A" w:rsidRPr="00904A91">
        <w:rPr>
          <w:rFonts w:eastAsia="Times New Roman" w:cs="Times New Roman"/>
          <w:color w:val="auto"/>
          <w:szCs w:val="24"/>
        </w:rPr>
        <w:t xml:space="preserve"> “requires assistance within 24 hours</w:t>
      </w:r>
      <w:r w:rsidR="00990B01" w:rsidRPr="00904A91">
        <w:rPr>
          <w:rFonts w:eastAsia="Times New Roman" w:cs="Times New Roman"/>
          <w:color w:val="auto"/>
          <w:szCs w:val="24"/>
        </w:rPr>
        <w:t>,”</w:t>
      </w:r>
      <w:r w:rsidR="0091646A" w:rsidRPr="00904A91">
        <w:rPr>
          <w:rFonts w:eastAsia="Times New Roman" w:cs="Times New Roman"/>
          <w:color w:val="auto"/>
          <w:szCs w:val="24"/>
        </w:rPr>
        <w:t xml:space="preserve"> or “requires </w:t>
      </w:r>
      <w:r w:rsidR="00CE2FEA" w:rsidRPr="00904A91">
        <w:rPr>
          <w:rFonts w:eastAsia="Times New Roman" w:cs="Times New Roman"/>
          <w:color w:val="auto"/>
          <w:szCs w:val="24"/>
        </w:rPr>
        <w:t>emergency referral immediately.”</w:t>
      </w:r>
      <w:r w:rsidR="003C6843" w:rsidRPr="00904A91">
        <w:rPr>
          <w:rFonts w:eastAsia="Times New Roman" w:cs="Times New Roman"/>
          <w:color w:val="auto"/>
          <w:szCs w:val="24"/>
        </w:rPr>
        <w:t xml:space="preserve"> </w:t>
      </w:r>
      <w:r w:rsidR="0091646A" w:rsidRPr="00904A91">
        <w:rPr>
          <w:rFonts w:eastAsia="Times New Roman" w:cs="Times New Roman"/>
          <w:color w:val="auto"/>
          <w:szCs w:val="24"/>
        </w:rPr>
        <w:t xml:space="preserve">Ultrasounds from women in the program were transmitted to gynecologists for analysis and immediate feedback. </w:t>
      </w:r>
    </w:p>
    <w:p w14:paraId="0197171E" w14:textId="12A8048A" w:rsidR="00CE2FEA" w:rsidRPr="00904A91" w:rsidRDefault="0091646A" w:rsidP="0091646A">
      <w:pPr>
        <w:rPr>
          <w:rFonts w:eastAsia="Times New Roman" w:cs="Times New Roman"/>
          <w:color w:val="auto"/>
          <w:szCs w:val="24"/>
        </w:rPr>
      </w:pPr>
      <w:r w:rsidRPr="00904A91">
        <w:rPr>
          <w:rFonts w:eastAsia="Times New Roman" w:cs="Times New Roman"/>
          <w:color w:val="auto"/>
          <w:szCs w:val="24"/>
        </w:rPr>
        <w:t xml:space="preserve">The first pilot cost approximately </w:t>
      </w:r>
      <w:r w:rsidR="003C6843" w:rsidRPr="00904A91">
        <w:rPr>
          <w:rFonts w:eastAsia="Times New Roman" w:cs="Times New Roman"/>
          <w:color w:val="auto"/>
          <w:szCs w:val="24"/>
        </w:rPr>
        <w:t>US</w:t>
      </w:r>
      <w:r w:rsidRPr="00904A91">
        <w:rPr>
          <w:rFonts w:eastAsia="Times New Roman" w:cs="Times New Roman"/>
          <w:color w:val="auto"/>
          <w:szCs w:val="24"/>
        </w:rPr>
        <w:t>$</w:t>
      </w:r>
      <w:r w:rsidR="003C6843" w:rsidRPr="00904A91">
        <w:rPr>
          <w:rFonts w:eastAsia="Times New Roman" w:cs="Times New Roman"/>
          <w:color w:val="auto"/>
          <w:szCs w:val="24"/>
        </w:rPr>
        <w:t xml:space="preserve"> </w:t>
      </w:r>
      <w:r w:rsidRPr="00904A91">
        <w:rPr>
          <w:rFonts w:eastAsia="Times New Roman" w:cs="Times New Roman"/>
          <w:color w:val="auto"/>
          <w:szCs w:val="24"/>
        </w:rPr>
        <w:t>20,000 to conduct, which was funded through a grant.</w:t>
      </w:r>
      <w:r w:rsidR="00C74AE6" w:rsidRPr="00904A91">
        <w:rPr>
          <w:rFonts w:eastAsia="Times New Roman" w:cs="Times New Roman"/>
          <w:color w:val="auto"/>
          <w:szCs w:val="24"/>
        </w:rPr>
        <w:t xml:space="preserve"> </w:t>
      </w:r>
      <w:r w:rsidRPr="00904A91">
        <w:rPr>
          <w:rFonts w:eastAsia="Times New Roman" w:cs="Times New Roman"/>
          <w:color w:val="auto"/>
          <w:szCs w:val="24"/>
        </w:rPr>
        <w:t xml:space="preserve">In 2017, </w:t>
      </w:r>
      <w:proofErr w:type="spellStart"/>
      <w:r w:rsidRPr="00904A91">
        <w:rPr>
          <w:rFonts w:eastAsia="Times New Roman" w:cs="Times New Roman"/>
          <w:color w:val="auto"/>
          <w:szCs w:val="24"/>
        </w:rPr>
        <w:t>DocmeUP</w:t>
      </w:r>
      <w:proofErr w:type="spellEnd"/>
      <w:r w:rsidRPr="00904A91">
        <w:rPr>
          <w:rFonts w:eastAsia="Times New Roman" w:cs="Times New Roman"/>
          <w:color w:val="auto"/>
          <w:szCs w:val="24"/>
        </w:rPr>
        <w:t xml:space="preserve"> has initiated a second pilot, which is similar to the previous iteration with the exception of replacing ultrasounds with glucometers due to cost constraints</w:t>
      </w:r>
      <w:r w:rsidR="00C74AE6" w:rsidRPr="00904A91">
        <w:rPr>
          <w:rFonts w:eastAsia="Times New Roman" w:cs="Times New Roman"/>
          <w:color w:val="auto"/>
          <w:szCs w:val="24"/>
        </w:rPr>
        <w:t xml:space="preserve">. </w:t>
      </w:r>
      <w:r w:rsidR="00990B01" w:rsidRPr="00904A91">
        <w:rPr>
          <w:rFonts w:eastAsia="Times New Roman" w:cs="Times New Roman"/>
          <w:color w:val="auto"/>
          <w:szCs w:val="24"/>
        </w:rPr>
        <w:t>This pilot also cost</w:t>
      </w:r>
      <w:r w:rsidR="007764FC" w:rsidRPr="00904A91">
        <w:rPr>
          <w:rFonts w:eastAsia="Times New Roman" w:cs="Times New Roman"/>
          <w:color w:val="auto"/>
          <w:szCs w:val="24"/>
        </w:rPr>
        <w:t>s</w:t>
      </w:r>
      <w:r w:rsidRPr="00904A91">
        <w:rPr>
          <w:rFonts w:eastAsia="Times New Roman" w:cs="Times New Roman"/>
          <w:color w:val="auto"/>
          <w:szCs w:val="24"/>
        </w:rPr>
        <w:t xml:space="preserve"> approximately </w:t>
      </w:r>
      <w:r w:rsidR="003C6843" w:rsidRPr="00904A91">
        <w:rPr>
          <w:rFonts w:eastAsia="Times New Roman" w:cs="Times New Roman"/>
          <w:color w:val="auto"/>
          <w:szCs w:val="24"/>
        </w:rPr>
        <w:t>US</w:t>
      </w:r>
      <w:r w:rsidRPr="00904A91">
        <w:rPr>
          <w:rFonts w:eastAsia="Times New Roman" w:cs="Times New Roman"/>
          <w:color w:val="auto"/>
          <w:szCs w:val="24"/>
        </w:rPr>
        <w:t>$</w:t>
      </w:r>
      <w:r w:rsidR="003C6843" w:rsidRPr="00904A91">
        <w:rPr>
          <w:rFonts w:eastAsia="Times New Roman" w:cs="Times New Roman"/>
          <w:color w:val="auto"/>
          <w:szCs w:val="24"/>
        </w:rPr>
        <w:t xml:space="preserve"> </w:t>
      </w:r>
      <w:r w:rsidRPr="00904A91">
        <w:rPr>
          <w:rFonts w:eastAsia="Times New Roman" w:cs="Times New Roman"/>
          <w:color w:val="auto"/>
          <w:szCs w:val="24"/>
        </w:rPr>
        <w:t>20,000.</w:t>
      </w:r>
    </w:p>
    <w:bookmarkEnd w:id="0"/>
    <w:bookmarkEnd w:id="1"/>
    <w:p w14:paraId="781CF301" w14:textId="042ECE2B" w:rsidR="00AE3D9C" w:rsidRPr="00904A91" w:rsidRDefault="00AE3D9C">
      <w:pPr>
        <w:rPr>
          <w:color w:val="auto"/>
        </w:rPr>
      </w:pPr>
    </w:p>
    <w:tbl>
      <w:tblPr>
        <w:tblStyle w:val="GridTable6Colorful1"/>
        <w:tblW w:w="9236" w:type="dxa"/>
        <w:tblCellMar>
          <w:top w:w="100" w:type="dxa"/>
          <w:left w:w="0" w:type="dxa"/>
          <w:bottom w:w="100" w:type="dxa"/>
          <w:right w:w="0" w:type="dxa"/>
        </w:tblCellMar>
        <w:tblLook w:val="04A0" w:firstRow="1" w:lastRow="0" w:firstColumn="1" w:lastColumn="0" w:noHBand="0" w:noVBand="1"/>
      </w:tblPr>
      <w:tblGrid>
        <w:gridCol w:w="2155"/>
        <w:gridCol w:w="2471"/>
        <w:gridCol w:w="2052"/>
        <w:gridCol w:w="2558"/>
      </w:tblGrid>
      <w:tr w:rsidR="00904A91" w:rsidRPr="00904A91" w14:paraId="70E41EBF" w14:textId="77777777" w:rsidTr="00047498">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236" w:type="dxa"/>
            <w:gridSpan w:val="4"/>
            <w:shd w:val="clear" w:color="auto" w:fill="auto"/>
            <w:vAlign w:val="center"/>
          </w:tcPr>
          <w:p w14:paraId="1C5E8369" w14:textId="04A99099" w:rsidR="00906E89" w:rsidRPr="00904A91" w:rsidRDefault="00CE2FEA" w:rsidP="00047498">
            <w:pPr>
              <w:spacing w:after="0"/>
              <w:contextualSpacing/>
              <w:jc w:val="center"/>
              <w:rPr>
                <w:rFonts w:eastAsia="Times New Roman" w:cs="Times New Roman"/>
                <w:b w:val="0"/>
                <w:color w:val="auto"/>
                <w:szCs w:val="24"/>
              </w:rPr>
            </w:pPr>
            <w:r w:rsidRPr="00904A91">
              <w:rPr>
                <w:rFonts w:eastAsia="Times New Roman" w:cs="Times New Roman"/>
                <w:color w:val="auto"/>
                <w:szCs w:val="24"/>
              </w:rPr>
              <w:t xml:space="preserve">Project </w:t>
            </w:r>
            <w:r w:rsidR="00D6252F" w:rsidRPr="00904A91">
              <w:rPr>
                <w:rFonts w:eastAsia="Times New Roman" w:cs="Times New Roman"/>
                <w:color w:val="auto"/>
                <w:szCs w:val="24"/>
              </w:rPr>
              <w:t>details</w:t>
            </w:r>
          </w:p>
        </w:tc>
      </w:tr>
      <w:tr w:rsidR="00904A91" w:rsidRPr="00904A91" w14:paraId="6E62B735" w14:textId="77777777" w:rsidTr="00C11D3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155" w:type="dxa"/>
            <w:shd w:val="clear" w:color="auto" w:fill="auto"/>
            <w:vAlign w:val="center"/>
          </w:tcPr>
          <w:p w14:paraId="7A7C754A" w14:textId="77777777" w:rsidR="00B4563B" w:rsidRPr="00904A91" w:rsidRDefault="00B4563B" w:rsidP="00047498">
            <w:pPr>
              <w:spacing w:after="0"/>
              <w:contextualSpacing/>
              <w:jc w:val="center"/>
              <w:rPr>
                <w:rFonts w:eastAsia="Times New Roman" w:cs="Times New Roman"/>
                <w:b w:val="0"/>
                <w:color w:val="auto"/>
                <w:szCs w:val="24"/>
              </w:rPr>
            </w:pPr>
            <w:r w:rsidRPr="00904A91">
              <w:rPr>
                <w:rFonts w:eastAsia="Times New Roman" w:cs="Times New Roman"/>
                <w:color w:val="auto"/>
                <w:szCs w:val="24"/>
              </w:rPr>
              <w:t>Technology</w:t>
            </w:r>
          </w:p>
        </w:tc>
        <w:tc>
          <w:tcPr>
            <w:tcW w:w="2471" w:type="dxa"/>
            <w:shd w:val="clear" w:color="auto" w:fill="auto"/>
            <w:vAlign w:val="center"/>
          </w:tcPr>
          <w:p w14:paraId="13AC8FB2" w14:textId="22F9172F" w:rsidR="00B4563B" w:rsidRPr="00904A91" w:rsidRDefault="00B4563B" w:rsidP="00047498">
            <w:pPr>
              <w:spacing w:after="0"/>
              <w:contextualSpacing/>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Portable ult</w:t>
            </w:r>
            <w:r w:rsidR="00132545" w:rsidRPr="00904A91">
              <w:rPr>
                <w:rFonts w:eastAsia="Times New Roman" w:cs="Times New Roman"/>
                <w:color w:val="auto"/>
                <w:szCs w:val="24"/>
              </w:rPr>
              <w:t>rasound, low-cost mobile phones</w:t>
            </w:r>
          </w:p>
        </w:tc>
        <w:tc>
          <w:tcPr>
            <w:tcW w:w="2052" w:type="dxa"/>
            <w:shd w:val="clear" w:color="auto" w:fill="auto"/>
            <w:vAlign w:val="center"/>
          </w:tcPr>
          <w:p w14:paraId="5E116439" w14:textId="670BA909" w:rsidR="00B4563B" w:rsidRPr="00904A91" w:rsidRDefault="00B4563B" w:rsidP="00047498">
            <w:pPr>
              <w:spacing w:after="0"/>
              <w:contextualSpacing/>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auto"/>
                <w:szCs w:val="24"/>
              </w:rPr>
            </w:pPr>
            <w:r w:rsidRPr="00904A91">
              <w:rPr>
                <w:rFonts w:eastAsia="Times New Roman" w:cs="Times New Roman"/>
                <w:b/>
                <w:color w:val="auto"/>
                <w:szCs w:val="24"/>
              </w:rPr>
              <w:t xml:space="preserve">Training </w:t>
            </w:r>
          </w:p>
        </w:tc>
        <w:tc>
          <w:tcPr>
            <w:tcW w:w="2558" w:type="dxa"/>
            <w:shd w:val="clear" w:color="auto" w:fill="auto"/>
            <w:vAlign w:val="center"/>
          </w:tcPr>
          <w:p w14:paraId="5C3EC043" w14:textId="1A7E91BC" w:rsidR="00B4563B" w:rsidRPr="00904A91" w:rsidRDefault="00AE3D9C" w:rsidP="00047498">
            <w:pPr>
              <w:spacing w:after="0"/>
              <w:contextualSpacing/>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 xml:space="preserve">Several hours over 3 months </w:t>
            </w:r>
            <w:r w:rsidR="00884025" w:rsidRPr="00904A91">
              <w:rPr>
                <w:rFonts w:eastAsia="Times New Roman" w:cs="Times New Roman"/>
                <w:color w:val="auto"/>
                <w:szCs w:val="24"/>
              </w:rPr>
              <w:t xml:space="preserve">under the supervision of </w:t>
            </w:r>
            <w:r w:rsidRPr="00904A91">
              <w:rPr>
                <w:rFonts w:eastAsia="Times New Roman" w:cs="Times New Roman"/>
                <w:color w:val="auto"/>
                <w:szCs w:val="24"/>
              </w:rPr>
              <w:t xml:space="preserve">a </w:t>
            </w:r>
            <w:r w:rsidR="00884025" w:rsidRPr="00904A91">
              <w:rPr>
                <w:rFonts w:eastAsia="Times New Roman" w:cs="Times New Roman"/>
                <w:color w:val="auto"/>
                <w:szCs w:val="24"/>
              </w:rPr>
              <w:t>gynecologist</w:t>
            </w:r>
          </w:p>
        </w:tc>
      </w:tr>
      <w:tr w:rsidR="00904A91" w:rsidRPr="00904A91" w14:paraId="473F69A6" w14:textId="77777777" w:rsidTr="00C11D39">
        <w:trPr>
          <w:trHeight w:val="20"/>
        </w:trPr>
        <w:tc>
          <w:tcPr>
            <w:cnfStyle w:val="001000000000" w:firstRow="0" w:lastRow="0" w:firstColumn="1" w:lastColumn="0" w:oddVBand="0" w:evenVBand="0" w:oddHBand="0" w:evenHBand="0" w:firstRowFirstColumn="0" w:firstRowLastColumn="0" w:lastRowFirstColumn="0" w:lastRowLastColumn="0"/>
            <w:tcW w:w="2155" w:type="dxa"/>
            <w:shd w:val="clear" w:color="auto" w:fill="auto"/>
            <w:vAlign w:val="center"/>
          </w:tcPr>
          <w:p w14:paraId="22AC7B39" w14:textId="69F294B6" w:rsidR="00B15A6C" w:rsidRPr="00904A91" w:rsidRDefault="00D6252F" w:rsidP="00047498">
            <w:pPr>
              <w:spacing w:after="0"/>
              <w:contextualSpacing/>
              <w:jc w:val="center"/>
              <w:rPr>
                <w:rFonts w:eastAsia="Times New Roman" w:cs="Times New Roman"/>
                <w:color w:val="auto"/>
                <w:szCs w:val="24"/>
              </w:rPr>
            </w:pPr>
            <w:r w:rsidRPr="00904A91">
              <w:rPr>
                <w:rFonts w:eastAsia="Times New Roman" w:cs="Times New Roman"/>
                <w:color w:val="auto"/>
                <w:szCs w:val="24"/>
              </w:rPr>
              <w:t>Year program started</w:t>
            </w:r>
          </w:p>
        </w:tc>
        <w:tc>
          <w:tcPr>
            <w:tcW w:w="2471" w:type="dxa"/>
            <w:shd w:val="clear" w:color="auto" w:fill="auto"/>
            <w:vAlign w:val="center"/>
          </w:tcPr>
          <w:p w14:paraId="4DFFF400" w14:textId="061D2DB0" w:rsidR="008B1530" w:rsidRPr="00904A91" w:rsidRDefault="008B1530" w:rsidP="00047498">
            <w:pPr>
              <w:spacing w:after="0"/>
              <w:contextualSpacing/>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2013</w:t>
            </w:r>
          </w:p>
        </w:tc>
        <w:tc>
          <w:tcPr>
            <w:tcW w:w="2052" w:type="dxa"/>
            <w:shd w:val="clear" w:color="auto" w:fill="auto"/>
            <w:vAlign w:val="center"/>
          </w:tcPr>
          <w:p w14:paraId="6F4089FA" w14:textId="7D39ED58" w:rsidR="008B1530" w:rsidRPr="00904A91" w:rsidRDefault="00C15B2E" w:rsidP="00047498">
            <w:pPr>
              <w:spacing w:after="0"/>
              <w:contextualSpacing/>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auto"/>
                <w:szCs w:val="24"/>
              </w:rPr>
            </w:pPr>
            <w:r w:rsidRPr="00904A91">
              <w:rPr>
                <w:rFonts w:eastAsia="Times New Roman" w:cs="Times New Roman"/>
                <w:b/>
                <w:color w:val="auto"/>
                <w:szCs w:val="24"/>
              </w:rPr>
              <w:t>Cost to u</w:t>
            </w:r>
            <w:r w:rsidR="008B1530" w:rsidRPr="00904A91">
              <w:rPr>
                <w:rFonts w:eastAsia="Times New Roman" w:cs="Times New Roman"/>
                <w:b/>
                <w:color w:val="auto"/>
                <w:szCs w:val="24"/>
              </w:rPr>
              <w:t>sers</w:t>
            </w:r>
          </w:p>
        </w:tc>
        <w:tc>
          <w:tcPr>
            <w:tcW w:w="2558" w:type="dxa"/>
            <w:shd w:val="clear" w:color="auto" w:fill="auto"/>
            <w:vAlign w:val="center"/>
          </w:tcPr>
          <w:p w14:paraId="2B5717F9" w14:textId="34DB0FE5" w:rsidR="008B1530" w:rsidRPr="00904A91" w:rsidRDefault="00C15B2E" w:rsidP="00047498">
            <w:pPr>
              <w:spacing w:after="0"/>
              <w:contextualSpacing/>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Free</w:t>
            </w:r>
          </w:p>
        </w:tc>
      </w:tr>
      <w:tr w:rsidR="00904A91" w:rsidRPr="00904A91" w14:paraId="222C47BC" w14:textId="77777777" w:rsidTr="00C11D3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155" w:type="dxa"/>
            <w:shd w:val="clear" w:color="auto" w:fill="auto"/>
            <w:vAlign w:val="center"/>
          </w:tcPr>
          <w:p w14:paraId="66C4D600" w14:textId="0BF646BF" w:rsidR="008B1530" w:rsidRPr="00904A91" w:rsidRDefault="008B1530" w:rsidP="00047498">
            <w:pPr>
              <w:spacing w:after="0"/>
              <w:contextualSpacing/>
              <w:jc w:val="center"/>
              <w:rPr>
                <w:rFonts w:eastAsia="Times New Roman" w:cs="Times New Roman"/>
                <w:color w:val="auto"/>
                <w:szCs w:val="24"/>
              </w:rPr>
            </w:pPr>
            <w:r w:rsidRPr="00904A91">
              <w:rPr>
                <w:rFonts w:eastAsia="Times New Roman" w:cs="Times New Roman"/>
                <w:color w:val="auto"/>
                <w:szCs w:val="24"/>
              </w:rPr>
              <w:t>Geography</w:t>
            </w:r>
          </w:p>
        </w:tc>
        <w:tc>
          <w:tcPr>
            <w:tcW w:w="2471" w:type="dxa"/>
            <w:shd w:val="clear" w:color="auto" w:fill="auto"/>
            <w:vAlign w:val="center"/>
          </w:tcPr>
          <w:p w14:paraId="2852AFE5" w14:textId="7626A9F2" w:rsidR="008B1530" w:rsidRPr="00904A91" w:rsidRDefault="00000909" w:rsidP="00047498">
            <w:pPr>
              <w:spacing w:after="0"/>
              <w:contextualSpacing/>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R</w:t>
            </w:r>
            <w:r w:rsidR="00D314F5" w:rsidRPr="00904A91">
              <w:rPr>
                <w:rFonts w:eastAsia="Times New Roman" w:cs="Times New Roman"/>
                <w:color w:val="auto"/>
                <w:szCs w:val="24"/>
              </w:rPr>
              <w:t xml:space="preserve">ural </w:t>
            </w:r>
            <w:r w:rsidR="00D6252F" w:rsidRPr="00904A91">
              <w:rPr>
                <w:rFonts w:eastAsia="Times New Roman" w:cs="Times New Roman"/>
                <w:color w:val="auto"/>
                <w:szCs w:val="24"/>
              </w:rPr>
              <w:t xml:space="preserve">- </w:t>
            </w:r>
            <w:proofErr w:type="spellStart"/>
            <w:r w:rsidRPr="00904A91">
              <w:rPr>
                <w:rFonts w:eastAsia="Times New Roman" w:cs="Times New Roman"/>
                <w:color w:val="auto"/>
                <w:szCs w:val="24"/>
              </w:rPr>
              <w:t>Mfantsiman</w:t>
            </w:r>
            <w:proofErr w:type="spellEnd"/>
            <w:r w:rsidRPr="00904A91">
              <w:rPr>
                <w:rFonts w:eastAsia="Times New Roman" w:cs="Times New Roman"/>
                <w:color w:val="auto"/>
                <w:szCs w:val="24"/>
              </w:rPr>
              <w:t>,</w:t>
            </w:r>
            <w:r w:rsidR="00D314F5" w:rsidRPr="00904A91">
              <w:rPr>
                <w:rFonts w:eastAsia="Times New Roman" w:cs="Times New Roman"/>
                <w:color w:val="auto"/>
                <w:szCs w:val="24"/>
              </w:rPr>
              <w:t xml:space="preserve"> </w:t>
            </w:r>
            <w:proofErr w:type="spellStart"/>
            <w:r w:rsidRPr="00904A91">
              <w:rPr>
                <w:rFonts w:eastAsia="Times New Roman" w:cs="Times New Roman"/>
                <w:color w:val="auto"/>
                <w:szCs w:val="24"/>
              </w:rPr>
              <w:t>Ekumfi</w:t>
            </w:r>
            <w:proofErr w:type="spellEnd"/>
            <w:r w:rsidRPr="00904A91">
              <w:rPr>
                <w:rFonts w:eastAsia="Times New Roman" w:cs="Times New Roman"/>
                <w:color w:val="auto"/>
                <w:szCs w:val="24"/>
              </w:rPr>
              <w:t xml:space="preserve"> and the </w:t>
            </w:r>
            <w:proofErr w:type="spellStart"/>
            <w:r w:rsidRPr="00904A91">
              <w:rPr>
                <w:rFonts w:eastAsia="Times New Roman" w:cs="Times New Roman"/>
                <w:color w:val="auto"/>
                <w:szCs w:val="24"/>
              </w:rPr>
              <w:t>Ajumako-Enyan-Essiam</w:t>
            </w:r>
            <w:proofErr w:type="spellEnd"/>
            <w:r w:rsidRPr="00904A91">
              <w:rPr>
                <w:rFonts w:eastAsia="Times New Roman" w:cs="Times New Roman"/>
                <w:color w:val="auto"/>
                <w:szCs w:val="24"/>
              </w:rPr>
              <w:t xml:space="preserve"> district in</w:t>
            </w:r>
            <w:r w:rsidR="00D314F5" w:rsidRPr="00904A91">
              <w:rPr>
                <w:rFonts w:eastAsia="Times New Roman" w:cs="Times New Roman"/>
                <w:color w:val="auto"/>
                <w:szCs w:val="24"/>
              </w:rPr>
              <w:t xml:space="preserve"> </w:t>
            </w:r>
            <w:r w:rsidR="00D6252F" w:rsidRPr="00904A91">
              <w:rPr>
                <w:rFonts w:eastAsia="Times New Roman" w:cs="Times New Roman"/>
                <w:color w:val="auto"/>
                <w:szCs w:val="24"/>
              </w:rPr>
              <w:t>Central Ghana</w:t>
            </w:r>
          </w:p>
        </w:tc>
        <w:tc>
          <w:tcPr>
            <w:tcW w:w="2052" w:type="dxa"/>
            <w:shd w:val="clear" w:color="auto" w:fill="auto"/>
            <w:vAlign w:val="center"/>
          </w:tcPr>
          <w:p w14:paraId="07329B44" w14:textId="4979E421" w:rsidR="008B1530" w:rsidRPr="00904A91" w:rsidRDefault="00D6252F" w:rsidP="00047498">
            <w:pPr>
              <w:spacing w:after="0"/>
              <w:contextualSpacing/>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
                <w:color w:val="auto"/>
                <w:szCs w:val="24"/>
              </w:rPr>
            </w:pPr>
            <w:r w:rsidRPr="00904A91">
              <w:rPr>
                <w:rFonts w:eastAsia="Times New Roman" w:cs="Times New Roman"/>
                <w:b/>
                <w:color w:val="auto"/>
                <w:szCs w:val="24"/>
              </w:rPr>
              <w:t>Total cost of</w:t>
            </w:r>
            <w:r w:rsidR="003C6843" w:rsidRPr="00904A91">
              <w:rPr>
                <w:rFonts w:eastAsia="Times New Roman" w:cs="Times New Roman"/>
                <w:b/>
                <w:color w:val="auto"/>
                <w:szCs w:val="24"/>
              </w:rPr>
              <w:t xml:space="preserve"> </w:t>
            </w:r>
            <w:r w:rsidR="008B1530" w:rsidRPr="00904A91">
              <w:rPr>
                <w:rFonts w:eastAsia="Times New Roman" w:cs="Times New Roman"/>
                <w:b/>
                <w:color w:val="auto"/>
                <w:szCs w:val="24"/>
              </w:rPr>
              <w:t>program</w:t>
            </w:r>
          </w:p>
        </w:tc>
        <w:tc>
          <w:tcPr>
            <w:tcW w:w="2558" w:type="dxa"/>
            <w:shd w:val="clear" w:color="auto" w:fill="auto"/>
            <w:vAlign w:val="center"/>
          </w:tcPr>
          <w:p w14:paraId="3B7B4696" w14:textId="69766514" w:rsidR="008B1530" w:rsidRPr="00904A91" w:rsidRDefault="003C6843" w:rsidP="00047498">
            <w:pPr>
              <w:spacing w:after="0"/>
              <w:contextualSpacing/>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Fixed</w:t>
            </w:r>
            <w:r w:rsidR="00B15A6C" w:rsidRPr="00904A91">
              <w:rPr>
                <w:rFonts w:eastAsia="Times New Roman" w:cs="Times New Roman"/>
                <w:color w:val="auto"/>
                <w:szCs w:val="24"/>
              </w:rPr>
              <w:t xml:space="preserve"> cost</w:t>
            </w:r>
            <w:r w:rsidRPr="00904A91">
              <w:rPr>
                <w:rFonts w:eastAsia="Times New Roman" w:cs="Times New Roman"/>
                <w:color w:val="auto"/>
                <w:szCs w:val="24"/>
              </w:rPr>
              <w:t>: US</w:t>
            </w:r>
            <w:r w:rsidR="008B1530" w:rsidRPr="00904A91">
              <w:rPr>
                <w:rFonts w:eastAsia="Times New Roman" w:cs="Times New Roman"/>
                <w:color w:val="auto"/>
                <w:szCs w:val="24"/>
              </w:rPr>
              <w:t>$</w:t>
            </w:r>
            <w:r w:rsidRPr="00904A91">
              <w:rPr>
                <w:rFonts w:eastAsia="Times New Roman" w:cs="Times New Roman"/>
                <w:color w:val="auto"/>
                <w:szCs w:val="24"/>
              </w:rPr>
              <w:t xml:space="preserve"> </w:t>
            </w:r>
            <w:r w:rsidR="008B1530" w:rsidRPr="00904A91">
              <w:rPr>
                <w:rFonts w:eastAsia="Times New Roman" w:cs="Times New Roman"/>
                <w:color w:val="auto"/>
                <w:szCs w:val="24"/>
              </w:rPr>
              <w:t>40,000 for pilot project</w:t>
            </w:r>
          </w:p>
          <w:p w14:paraId="108ACD04" w14:textId="77777777" w:rsidR="00D6252F" w:rsidRPr="00904A91" w:rsidRDefault="003C6843" w:rsidP="00047498">
            <w:pPr>
              <w:spacing w:after="0"/>
              <w:contextualSpacing/>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Operational</w:t>
            </w:r>
            <w:r w:rsidR="00B15A6C" w:rsidRPr="00904A91">
              <w:rPr>
                <w:rFonts w:eastAsia="Times New Roman" w:cs="Times New Roman"/>
                <w:color w:val="auto"/>
                <w:szCs w:val="24"/>
              </w:rPr>
              <w:t xml:space="preserve"> cost</w:t>
            </w:r>
            <w:r w:rsidRPr="00904A91">
              <w:rPr>
                <w:rFonts w:eastAsia="Times New Roman" w:cs="Times New Roman"/>
                <w:color w:val="auto"/>
                <w:szCs w:val="24"/>
              </w:rPr>
              <w:t xml:space="preserve">: </w:t>
            </w:r>
          </w:p>
          <w:p w14:paraId="6CB05004" w14:textId="37E7C8A1" w:rsidR="008B1530" w:rsidRPr="00904A91" w:rsidRDefault="003C6843" w:rsidP="00047498">
            <w:pPr>
              <w:spacing w:after="0"/>
              <w:contextualSpacing/>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US$ 5200</w:t>
            </w:r>
          </w:p>
          <w:p w14:paraId="42FA94D3" w14:textId="31E76CAA" w:rsidR="00B15A6C" w:rsidRPr="00904A91" w:rsidRDefault="00B15A6C" w:rsidP="00047498">
            <w:pPr>
              <w:spacing w:after="0"/>
              <w:contextualSpacing/>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5 volunteers</w:t>
            </w:r>
          </w:p>
        </w:tc>
      </w:tr>
      <w:tr w:rsidR="00904A91" w:rsidRPr="00904A91" w14:paraId="4F23C557" w14:textId="77777777" w:rsidTr="00C11D39">
        <w:trPr>
          <w:trHeight w:val="20"/>
        </w:trPr>
        <w:tc>
          <w:tcPr>
            <w:cnfStyle w:val="001000000000" w:firstRow="0" w:lastRow="0" w:firstColumn="1" w:lastColumn="0" w:oddVBand="0" w:evenVBand="0" w:oddHBand="0" w:evenHBand="0" w:firstRowFirstColumn="0" w:firstRowLastColumn="0" w:lastRowFirstColumn="0" w:lastRowLastColumn="0"/>
            <w:tcW w:w="2155" w:type="dxa"/>
            <w:shd w:val="clear" w:color="auto" w:fill="auto"/>
            <w:vAlign w:val="center"/>
          </w:tcPr>
          <w:p w14:paraId="17C8AC0D" w14:textId="77777777" w:rsidR="008B1530" w:rsidRPr="00904A91" w:rsidRDefault="008B1530" w:rsidP="00047498">
            <w:pPr>
              <w:spacing w:after="0"/>
              <w:contextualSpacing/>
              <w:jc w:val="center"/>
              <w:rPr>
                <w:rFonts w:eastAsia="Times New Roman" w:cs="Times New Roman"/>
                <w:b w:val="0"/>
                <w:color w:val="auto"/>
                <w:szCs w:val="24"/>
              </w:rPr>
            </w:pPr>
            <w:r w:rsidRPr="00904A91">
              <w:rPr>
                <w:rFonts w:eastAsia="Times New Roman" w:cs="Times New Roman"/>
                <w:color w:val="auto"/>
                <w:szCs w:val="24"/>
              </w:rPr>
              <w:t>User profile</w:t>
            </w:r>
          </w:p>
        </w:tc>
        <w:tc>
          <w:tcPr>
            <w:tcW w:w="2471" w:type="dxa"/>
            <w:shd w:val="clear" w:color="auto" w:fill="auto"/>
            <w:vAlign w:val="center"/>
          </w:tcPr>
          <w:p w14:paraId="42DDD87A" w14:textId="15AE3971" w:rsidR="008B1530" w:rsidRPr="00904A91" w:rsidRDefault="006A79C0" w:rsidP="00047498">
            <w:pPr>
              <w:spacing w:after="0"/>
              <w:contextualSpacing/>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323</w:t>
            </w:r>
            <w:r w:rsidR="008B1530" w:rsidRPr="00904A91">
              <w:rPr>
                <w:rFonts w:eastAsia="Times New Roman" w:cs="Times New Roman"/>
                <w:color w:val="auto"/>
                <w:szCs w:val="24"/>
              </w:rPr>
              <w:t xml:space="preserve"> pregnant women</w:t>
            </w:r>
          </w:p>
        </w:tc>
        <w:tc>
          <w:tcPr>
            <w:tcW w:w="2052" w:type="dxa"/>
            <w:shd w:val="clear" w:color="auto" w:fill="auto"/>
            <w:vAlign w:val="center"/>
          </w:tcPr>
          <w:p w14:paraId="53C694EA" w14:textId="77777777" w:rsidR="008B1530" w:rsidRPr="00904A91" w:rsidRDefault="008B1530" w:rsidP="00047498">
            <w:pPr>
              <w:spacing w:after="0"/>
              <w:contextualSpacing/>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color w:val="auto"/>
                <w:szCs w:val="24"/>
              </w:rPr>
            </w:pPr>
            <w:r w:rsidRPr="00904A91">
              <w:rPr>
                <w:rFonts w:eastAsia="Times New Roman" w:cs="Times New Roman"/>
                <w:b/>
                <w:color w:val="auto"/>
                <w:szCs w:val="24"/>
              </w:rPr>
              <w:t>Associated organizations</w:t>
            </w:r>
          </w:p>
        </w:tc>
        <w:tc>
          <w:tcPr>
            <w:tcW w:w="2558" w:type="dxa"/>
            <w:shd w:val="clear" w:color="auto" w:fill="auto"/>
            <w:vAlign w:val="center"/>
          </w:tcPr>
          <w:p w14:paraId="24C2C802" w14:textId="77777777" w:rsidR="00D314F5" w:rsidRPr="00904A91" w:rsidRDefault="0049793D" w:rsidP="00047498">
            <w:pPr>
              <w:spacing w:after="0"/>
              <w:contextualSpacing/>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 xml:space="preserve">African Institute for Mathematical Sciences, </w:t>
            </w:r>
            <w:r w:rsidR="00132545" w:rsidRPr="00904A91">
              <w:rPr>
                <w:rFonts w:eastAsia="Times New Roman" w:cs="Times New Roman"/>
                <w:color w:val="auto"/>
                <w:szCs w:val="24"/>
              </w:rPr>
              <w:lastRenderedPageBreak/>
              <w:t>African Internet Community,</w:t>
            </w:r>
            <w:r w:rsidR="00D314F5" w:rsidRPr="00904A91">
              <w:rPr>
                <w:rFonts w:eastAsia="Times New Roman" w:cs="Times New Roman"/>
                <w:color w:val="auto"/>
                <w:szCs w:val="24"/>
              </w:rPr>
              <w:t xml:space="preserve"> </w:t>
            </w:r>
          </w:p>
          <w:p w14:paraId="2060B323" w14:textId="77777777" w:rsidR="00C11D39" w:rsidRDefault="00132545" w:rsidP="00047498">
            <w:pPr>
              <w:spacing w:after="0"/>
              <w:contextualSpacing/>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Afr</w:t>
            </w:r>
            <w:r w:rsidR="00C11D39">
              <w:rPr>
                <w:rFonts w:eastAsia="Times New Roman" w:cs="Times New Roman"/>
                <w:color w:val="auto"/>
                <w:szCs w:val="24"/>
              </w:rPr>
              <w:t>ican Network Information Center,</w:t>
            </w:r>
          </w:p>
          <w:p w14:paraId="7AFF9749" w14:textId="77777777" w:rsidR="00C11D39" w:rsidRDefault="00132545" w:rsidP="00047498">
            <w:pPr>
              <w:spacing w:after="0"/>
              <w:contextualSpacing/>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AIMS</w:t>
            </w:r>
            <w:r w:rsidR="003C6843" w:rsidRPr="00904A91">
              <w:rPr>
                <w:rFonts w:eastAsia="Times New Roman" w:cs="Times New Roman"/>
                <w:color w:val="auto"/>
                <w:szCs w:val="24"/>
              </w:rPr>
              <w:t xml:space="preserve"> Ghana</w:t>
            </w:r>
            <w:r w:rsidR="00B15A6C" w:rsidRPr="00904A91">
              <w:rPr>
                <w:rFonts w:eastAsia="Times New Roman" w:cs="Times New Roman"/>
                <w:color w:val="auto"/>
                <w:szCs w:val="24"/>
              </w:rPr>
              <w:t>,</w:t>
            </w:r>
            <w:r w:rsidR="00D314F5" w:rsidRPr="00904A91">
              <w:rPr>
                <w:rFonts w:eastAsia="Times New Roman" w:cs="Times New Roman"/>
                <w:color w:val="auto"/>
                <w:szCs w:val="24"/>
              </w:rPr>
              <w:t xml:space="preserve"> </w:t>
            </w:r>
          </w:p>
          <w:p w14:paraId="6B6A4EFE" w14:textId="77777777" w:rsidR="00C11D39" w:rsidRDefault="0049793D" w:rsidP="00047498">
            <w:pPr>
              <w:spacing w:after="0"/>
              <w:contextualSpacing/>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 xml:space="preserve">Instituto </w:t>
            </w:r>
            <w:proofErr w:type="spellStart"/>
            <w:r w:rsidRPr="00904A91">
              <w:rPr>
                <w:rFonts w:eastAsia="Times New Roman" w:cs="Times New Roman"/>
                <w:color w:val="auto"/>
                <w:szCs w:val="24"/>
              </w:rPr>
              <w:t>Italiano</w:t>
            </w:r>
            <w:proofErr w:type="spellEnd"/>
            <w:r w:rsidRPr="00904A91">
              <w:rPr>
                <w:rFonts w:eastAsia="Times New Roman" w:cs="Times New Roman"/>
                <w:color w:val="auto"/>
                <w:szCs w:val="24"/>
              </w:rPr>
              <w:t xml:space="preserve"> di </w:t>
            </w:r>
            <w:proofErr w:type="spellStart"/>
            <w:r w:rsidRPr="00904A91">
              <w:rPr>
                <w:rFonts w:eastAsia="Times New Roman" w:cs="Times New Roman"/>
                <w:color w:val="auto"/>
                <w:szCs w:val="24"/>
              </w:rPr>
              <w:t>Technologia</w:t>
            </w:r>
            <w:proofErr w:type="spellEnd"/>
            <w:r w:rsidRPr="00904A91">
              <w:rPr>
                <w:rFonts w:eastAsia="Times New Roman" w:cs="Times New Roman"/>
                <w:color w:val="auto"/>
                <w:szCs w:val="24"/>
              </w:rPr>
              <w:t>,</w:t>
            </w:r>
            <w:r w:rsidR="00D314F5" w:rsidRPr="00904A91">
              <w:rPr>
                <w:rFonts w:eastAsia="Times New Roman" w:cs="Times New Roman"/>
                <w:color w:val="auto"/>
                <w:szCs w:val="24"/>
              </w:rPr>
              <w:t xml:space="preserve"> </w:t>
            </w:r>
          </w:p>
          <w:p w14:paraId="366B5835" w14:textId="3A5BB638" w:rsidR="008B1530" w:rsidRPr="00904A91" w:rsidRDefault="003C6843" w:rsidP="00047498">
            <w:pPr>
              <w:spacing w:after="0"/>
              <w:contextualSpacing/>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szCs w:val="24"/>
              </w:rPr>
            </w:pPr>
            <w:r w:rsidRPr="00904A91">
              <w:rPr>
                <w:rFonts w:eastAsia="Times New Roman" w:cs="Times New Roman"/>
                <w:color w:val="auto"/>
                <w:szCs w:val="24"/>
              </w:rPr>
              <w:t>ETH-Zurich</w:t>
            </w:r>
          </w:p>
        </w:tc>
      </w:tr>
    </w:tbl>
    <w:p w14:paraId="22043127" w14:textId="59DE34F7" w:rsidR="00CE2FEA" w:rsidRPr="00904A91" w:rsidRDefault="00281CC5" w:rsidP="005B40AD">
      <w:pPr>
        <w:pStyle w:val="Heading1"/>
        <w:rPr>
          <w:b/>
          <w:color w:val="auto"/>
        </w:rPr>
      </w:pPr>
      <w:r w:rsidRPr="00904A91">
        <w:rPr>
          <w:color w:val="auto"/>
        </w:rPr>
        <w:lastRenderedPageBreak/>
        <w:t>Progress and Results</w:t>
      </w:r>
    </w:p>
    <w:p w14:paraId="1309096B" w14:textId="32DB2DE3" w:rsidR="00CE2FEA" w:rsidRPr="00904A91" w:rsidRDefault="0091646A" w:rsidP="0091646A">
      <w:pPr>
        <w:rPr>
          <w:rFonts w:eastAsia="Times New Roman" w:cs="Times New Roman"/>
          <w:color w:val="auto"/>
          <w:szCs w:val="24"/>
        </w:rPr>
      </w:pPr>
      <w:r w:rsidRPr="00904A91">
        <w:rPr>
          <w:rFonts w:eastAsia="Times New Roman" w:cs="Times New Roman"/>
          <w:color w:val="auto"/>
          <w:szCs w:val="24"/>
        </w:rPr>
        <w:t>In the first pilot, CHWs registered</w:t>
      </w:r>
      <w:r w:rsidR="00C74AE6" w:rsidRPr="00904A91">
        <w:rPr>
          <w:rFonts w:eastAsia="Times New Roman" w:cs="Times New Roman"/>
          <w:color w:val="auto"/>
          <w:szCs w:val="24"/>
        </w:rPr>
        <w:t xml:space="preserve"> and followed 323 pregnancies. </w:t>
      </w:r>
      <w:r w:rsidRPr="00904A91">
        <w:rPr>
          <w:rFonts w:eastAsia="Times New Roman" w:cs="Times New Roman"/>
          <w:color w:val="auto"/>
          <w:szCs w:val="24"/>
        </w:rPr>
        <w:t xml:space="preserve">They </w:t>
      </w:r>
      <w:r w:rsidR="00EA4224" w:rsidRPr="00904A91">
        <w:rPr>
          <w:rFonts w:eastAsia="Times New Roman" w:cs="Times New Roman"/>
          <w:color w:val="auto"/>
          <w:szCs w:val="24"/>
        </w:rPr>
        <w:t>used</w:t>
      </w:r>
      <w:r w:rsidRPr="00904A91">
        <w:rPr>
          <w:rFonts w:eastAsia="Times New Roman" w:cs="Times New Roman"/>
          <w:color w:val="auto"/>
          <w:szCs w:val="24"/>
        </w:rPr>
        <w:t xml:space="preserve"> the client side of the </w:t>
      </w:r>
      <w:proofErr w:type="spellStart"/>
      <w:r w:rsidRPr="00904A91">
        <w:rPr>
          <w:rFonts w:eastAsia="Times New Roman" w:cs="Times New Roman"/>
          <w:color w:val="auto"/>
          <w:szCs w:val="24"/>
        </w:rPr>
        <w:t>DocmeUP</w:t>
      </w:r>
      <w:proofErr w:type="spellEnd"/>
      <w:r w:rsidRPr="00904A91">
        <w:rPr>
          <w:rFonts w:eastAsia="Times New Roman" w:cs="Times New Roman"/>
          <w:color w:val="auto"/>
          <w:szCs w:val="24"/>
        </w:rPr>
        <w:t xml:space="preserve"> module to inquire about danger signs 33</w:t>
      </w:r>
      <w:r w:rsidR="00C74AE6" w:rsidRPr="00904A91">
        <w:rPr>
          <w:rFonts w:eastAsia="Times New Roman" w:cs="Times New Roman"/>
          <w:color w:val="auto"/>
          <w:szCs w:val="24"/>
        </w:rPr>
        <w:t xml:space="preserve">9 times. </w:t>
      </w:r>
      <w:r w:rsidRPr="00904A91">
        <w:rPr>
          <w:rFonts w:eastAsia="Times New Roman" w:cs="Times New Roman"/>
          <w:color w:val="auto"/>
          <w:szCs w:val="24"/>
        </w:rPr>
        <w:t xml:space="preserve">Ultrasound exams were conducted on 122 women, including 60 who </w:t>
      </w:r>
      <w:r w:rsidR="00C74AE6" w:rsidRPr="00904A91">
        <w:rPr>
          <w:rFonts w:eastAsia="Times New Roman" w:cs="Times New Roman"/>
          <w:color w:val="auto"/>
          <w:szCs w:val="24"/>
        </w:rPr>
        <w:t xml:space="preserve">gave birth during the project. </w:t>
      </w:r>
      <w:r w:rsidRPr="00904A91">
        <w:rPr>
          <w:rFonts w:eastAsia="Times New Roman" w:cs="Times New Roman"/>
          <w:color w:val="auto"/>
          <w:szCs w:val="24"/>
        </w:rPr>
        <w:t xml:space="preserve">In some cases, these ultrasounds were able to make the women/healthcare providers aware of issues such as ectopic </w:t>
      </w:r>
      <w:r w:rsidR="00C74AE6" w:rsidRPr="00904A91">
        <w:rPr>
          <w:rFonts w:eastAsia="Times New Roman" w:cs="Times New Roman"/>
          <w:color w:val="auto"/>
          <w:szCs w:val="24"/>
        </w:rPr>
        <w:t xml:space="preserve">pregnancies and breech-births. </w:t>
      </w:r>
      <w:r w:rsidRPr="00904A91">
        <w:rPr>
          <w:rFonts w:eastAsia="Times New Roman" w:cs="Times New Roman"/>
          <w:color w:val="auto"/>
          <w:szCs w:val="24"/>
        </w:rPr>
        <w:t>Also, following the instructions of the mobile phone app, some women were encoura</w:t>
      </w:r>
      <w:r w:rsidR="00C74AE6" w:rsidRPr="00904A91">
        <w:rPr>
          <w:rFonts w:eastAsia="Times New Roman" w:cs="Times New Roman"/>
          <w:color w:val="auto"/>
          <w:szCs w:val="24"/>
        </w:rPr>
        <w:t xml:space="preserve">ged to take Hepatitis B tests. </w:t>
      </w:r>
      <w:r w:rsidRPr="00904A91">
        <w:rPr>
          <w:rFonts w:eastAsia="Times New Roman" w:cs="Times New Roman"/>
          <w:color w:val="auto"/>
          <w:szCs w:val="24"/>
        </w:rPr>
        <w:t>Three of these tests were positive.</w:t>
      </w:r>
    </w:p>
    <w:p w14:paraId="60D69A0E" w14:textId="1D7C2CBE" w:rsidR="00123D2D" w:rsidRPr="00904A91" w:rsidRDefault="0091646A" w:rsidP="00123D2D">
      <w:pPr>
        <w:rPr>
          <w:rFonts w:eastAsia="Times New Roman" w:cs="Times New Roman"/>
          <w:color w:val="auto"/>
          <w:szCs w:val="24"/>
        </w:rPr>
      </w:pPr>
      <w:r w:rsidRPr="00904A91">
        <w:rPr>
          <w:rFonts w:eastAsia="Times New Roman" w:cs="Times New Roman"/>
          <w:color w:val="auto"/>
          <w:szCs w:val="24"/>
        </w:rPr>
        <w:t>Overall, data from the pilot shows that the deployment lessened the signs of dangerous pregnancy to levels lower t</w:t>
      </w:r>
      <w:r w:rsidR="00C74AE6" w:rsidRPr="00904A91">
        <w:rPr>
          <w:rFonts w:eastAsia="Times New Roman" w:cs="Times New Roman"/>
          <w:color w:val="auto"/>
          <w:szCs w:val="24"/>
        </w:rPr>
        <w:t xml:space="preserve">han before the implementation. </w:t>
      </w:r>
      <w:r w:rsidRPr="00904A91">
        <w:rPr>
          <w:rFonts w:eastAsia="Times New Roman" w:cs="Times New Roman"/>
          <w:color w:val="auto"/>
          <w:szCs w:val="24"/>
        </w:rPr>
        <w:t>Furthermore, there was a statistically significant increase in the number of women taking advantage of prenatal care and the number of hospital deliveries.</w:t>
      </w:r>
      <w:r w:rsidR="006C682E" w:rsidRPr="00904A91">
        <w:rPr>
          <w:rFonts w:eastAsia="Times New Roman" w:cs="Times New Roman"/>
          <w:color w:val="auto"/>
          <w:szCs w:val="24"/>
        </w:rPr>
        <w:t xml:space="preserve"> </w:t>
      </w:r>
      <w:proofErr w:type="spellStart"/>
      <w:r w:rsidR="007764FC" w:rsidRPr="00904A91">
        <w:rPr>
          <w:rFonts w:eastAsia="Times New Roman" w:cs="Times New Roman"/>
          <w:color w:val="auto"/>
          <w:szCs w:val="24"/>
        </w:rPr>
        <w:t>DocmeUP</w:t>
      </w:r>
      <w:proofErr w:type="spellEnd"/>
      <w:r w:rsidR="007764FC" w:rsidRPr="00904A91">
        <w:rPr>
          <w:rFonts w:eastAsia="Times New Roman" w:cs="Times New Roman"/>
          <w:color w:val="auto"/>
          <w:szCs w:val="24"/>
        </w:rPr>
        <w:t xml:space="preserve"> had a successful </w:t>
      </w:r>
      <w:proofErr w:type="gramStart"/>
      <w:r w:rsidR="007764FC" w:rsidRPr="00904A91">
        <w:rPr>
          <w:rFonts w:eastAsia="Times New Roman" w:cs="Times New Roman"/>
          <w:color w:val="auto"/>
          <w:szCs w:val="24"/>
        </w:rPr>
        <w:t>pilot, but</w:t>
      </w:r>
      <w:proofErr w:type="gramEnd"/>
      <w:r w:rsidR="007764FC" w:rsidRPr="00904A91">
        <w:rPr>
          <w:rFonts w:eastAsia="Times New Roman" w:cs="Times New Roman"/>
          <w:color w:val="auto"/>
          <w:szCs w:val="24"/>
        </w:rPr>
        <w:t xml:space="preserve"> was unable to receive enough governmental and funding interest to initiate a countrywide rollout. Their current pilot, which replaces ultrasound technology with glucometers, is expected to have more support due to the significantly lower cost of a national rollout.</w:t>
      </w:r>
    </w:p>
    <w:p w14:paraId="765FA473" w14:textId="497ACDAA" w:rsidR="00CE2FEA" w:rsidRPr="00904A91" w:rsidRDefault="0091646A" w:rsidP="005B40AD">
      <w:pPr>
        <w:pStyle w:val="Heading1"/>
        <w:rPr>
          <w:b/>
          <w:color w:val="auto"/>
        </w:rPr>
      </w:pPr>
      <w:r w:rsidRPr="00904A91">
        <w:rPr>
          <w:color w:val="auto"/>
        </w:rPr>
        <w:t>Challenges</w:t>
      </w:r>
    </w:p>
    <w:p w14:paraId="2D5A1195" w14:textId="2140959C" w:rsidR="00CE2FEA" w:rsidRPr="00904A91" w:rsidRDefault="001B49B1" w:rsidP="00E714A9">
      <w:pPr>
        <w:rPr>
          <w:rFonts w:eastAsia="Times New Roman" w:cs="Times New Roman"/>
          <w:color w:val="auto"/>
          <w:szCs w:val="24"/>
        </w:rPr>
      </w:pPr>
      <w:bookmarkStart w:id="2" w:name="OLE_LINK5"/>
      <w:bookmarkStart w:id="3" w:name="OLE_LINK6"/>
      <w:r>
        <w:rPr>
          <w:rFonts w:eastAsia="Times New Roman" w:cs="Times New Roman"/>
          <w:b/>
          <w:color w:val="auto"/>
          <w:szCs w:val="24"/>
        </w:rPr>
        <w:t xml:space="preserve">Social norms </w:t>
      </w:r>
      <w:r w:rsidR="00CE2FEA" w:rsidRPr="00904A91">
        <w:rPr>
          <w:rFonts w:eastAsia="Times New Roman" w:cs="Times New Roman"/>
          <w:b/>
          <w:color w:val="auto"/>
          <w:szCs w:val="24"/>
        </w:rPr>
        <w:t xml:space="preserve">– </w:t>
      </w:r>
      <w:r w:rsidR="0091646A" w:rsidRPr="00904A91">
        <w:rPr>
          <w:rFonts w:eastAsia="Times New Roman" w:cs="Times New Roman"/>
          <w:color w:val="auto"/>
          <w:szCs w:val="24"/>
        </w:rPr>
        <w:t>Some of the women in the community where the pilot was deployed refused to enroll in the program due to pressure f</w:t>
      </w:r>
      <w:r w:rsidR="007764FC" w:rsidRPr="00904A91">
        <w:rPr>
          <w:rFonts w:eastAsia="Times New Roman" w:cs="Times New Roman"/>
          <w:color w:val="auto"/>
          <w:szCs w:val="24"/>
        </w:rPr>
        <w:t>rom their husbands or the local</w:t>
      </w:r>
      <w:r w:rsidR="0091646A" w:rsidRPr="00904A91">
        <w:rPr>
          <w:rFonts w:eastAsia="Times New Roman" w:cs="Times New Roman"/>
          <w:color w:val="auto"/>
          <w:szCs w:val="24"/>
        </w:rPr>
        <w:t xml:space="preserve"> traditional herbalist.</w:t>
      </w:r>
    </w:p>
    <w:p w14:paraId="59581E7D" w14:textId="1B52DAE1" w:rsidR="0042029F" w:rsidRPr="00904A91" w:rsidRDefault="001B49B1" w:rsidP="00B15A6C">
      <w:pPr>
        <w:rPr>
          <w:rFonts w:eastAsia="Times New Roman" w:cs="Times New Roman"/>
          <w:color w:val="auto"/>
          <w:szCs w:val="24"/>
        </w:rPr>
      </w:pPr>
      <w:r>
        <w:rPr>
          <w:rFonts w:eastAsia="Times New Roman" w:cs="Times New Roman"/>
          <w:b/>
          <w:color w:val="auto"/>
          <w:szCs w:val="24"/>
        </w:rPr>
        <w:t xml:space="preserve">Community resistance </w:t>
      </w:r>
      <w:r w:rsidR="00CE2FEA" w:rsidRPr="00904A91">
        <w:rPr>
          <w:rFonts w:eastAsia="Times New Roman" w:cs="Times New Roman"/>
          <w:b/>
          <w:color w:val="auto"/>
          <w:szCs w:val="24"/>
        </w:rPr>
        <w:t xml:space="preserve">– </w:t>
      </w:r>
      <w:r w:rsidR="0091646A" w:rsidRPr="00904A91">
        <w:rPr>
          <w:rFonts w:eastAsia="Times New Roman" w:cs="Times New Roman"/>
          <w:color w:val="auto"/>
          <w:szCs w:val="24"/>
        </w:rPr>
        <w:t xml:space="preserve">Receiving ethical approval </w:t>
      </w:r>
      <w:r w:rsidR="00B15A6C" w:rsidRPr="00904A91">
        <w:rPr>
          <w:rFonts w:eastAsia="Times New Roman" w:cs="Times New Roman"/>
          <w:color w:val="auto"/>
          <w:szCs w:val="24"/>
        </w:rPr>
        <w:t xml:space="preserve">from the requisite bodies to run the pilot project </w:t>
      </w:r>
      <w:r w:rsidR="00664564" w:rsidRPr="00904A91">
        <w:rPr>
          <w:rFonts w:eastAsia="Times New Roman" w:cs="Times New Roman"/>
          <w:color w:val="auto"/>
          <w:szCs w:val="24"/>
        </w:rPr>
        <w:t xml:space="preserve">in Ghana </w:t>
      </w:r>
      <w:r w:rsidR="00CC7FDD" w:rsidRPr="00904A91">
        <w:rPr>
          <w:rFonts w:eastAsia="Times New Roman" w:cs="Times New Roman"/>
          <w:color w:val="auto"/>
          <w:szCs w:val="24"/>
        </w:rPr>
        <w:t xml:space="preserve">was </w:t>
      </w:r>
      <w:r w:rsidR="00B15A6C" w:rsidRPr="00904A91">
        <w:rPr>
          <w:rFonts w:eastAsia="Times New Roman" w:cs="Times New Roman"/>
          <w:color w:val="auto"/>
          <w:szCs w:val="24"/>
        </w:rPr>
        <w:t>complex</w:t>
      </w:r>
      <w:r w:rsidR="00664564" w:rsidRPr="00904A91">
        <w:rPr>
          <w:rFonts w:eastAsia="Times New Roman" w:cs="Times New Roman"/>
          <w:color w:val="auto"/>
          <w:szCs w:val="24"/>
        </w:rPr>
        <w:t xml:space="preserve">. Similar projects should expect as long as a year to go through </w:t>
      </w:r>
      <w:r w:rsidR="00123D2D" w:rsidRPr="00904A91">
        <w:rPr>
          <w:rFonts w:eastAsia="Times New Roman" w:cs="Times New Roman"/>
          <w:color w:val="auto"/>
          <w:szCs w:val="24"/>
        </w:rPr>
        <w:t xml:space="preserve">necessary </w:t>
      </w:r>
      <w:r w:rsidR="00664564" w:rsidRPr="00904A91">
        <w:rPr>
          <w:rFonts w:eastAsia="Times New Roman" w:cs="Times New Roman"/>
          <w:color w:val="auto"/>
          <w:szCs w:val="24"/>
        </w:rPr>
        <w:t xml:space="preserve">paperwork and get permissions from the officials to initiate such a project.  </w:t>
      </w:r>
      <w:r w:rsidR="00B15A6C" w:rsidRPr="00904A91">
        <w:rPr>
          <w:rFonts w:eastAsia="Times New Roman" w:cs="Times New Roman"/>
          <w:color w:val="auto"/>
          <w:szCs w:val="24"/>
        </w:rPr>
        <w:t xml:space="preserve"> </w:t>
      </w:r>
    </w:p>
    <w:p w14:paraId="3D246790" w14:textId="29212126" w:rsidR="00AE3D9C" w:rsidRPr="00904A91" w:rsidRDefault="001B49B1" w:rsidP="0042029F">
      <w:pPr>
        <w:rPr>
          <w:rFonts w:eastAsia="Times New Roman" w:cs="Times New Roman"/>
          <w:color w:val="auto"/>
          <w:szCs w:val="24"/>
        </w:rPr>
      </w:pPr>
      <w:r>
        <w:rPr>
          <w:rFonts w:eastAsia="Times New Roman" w:cs="Times New Roman"/>
          <w:b/>
          <w:color w:val="auto"/>
          <w:szCs w:val="24"/>
        </w:rPr>
        <w:t xml:space="preserve">Lack of transportation infrastructure </w:t>
      </w:r>
      <w:r w:rsidR="0042029F" w:rsidRPr="00904A91">
        <w:rPr>
          <w:rFonts w:eastAsia="Times New Roman" w:cs="Times New Roman"/>
          <w:b/>
          <w:color w:val="auto"/>
          <w:szCs w:val="24"/>
        </w:rPr>
        <w:t xml:space="preserve">– </w:t>
      </w:r>
      <w:r w:rsidR="0042029F" w:rsidRPr="00904A91">
        <w:rPr>
          <w:rFonts w:eastAsia="Times New Roman" w:cs="Times New Roman"/>
          <w:color w:val="auto"/>
          <w:szCs w:val="24"/>
        </w:rPr>
        <w:t>Many women live a far from a location where they could receive suitable prenatal care. In addition, because many family members rely on their income, travelling far distances for care is unrealistic because they simply cannot afford to miss a day of work.</w:t>
      </w:r>
    </w:p>
    <w:p w14:paraId="61111388" w14:textId="36ABCD3C" w:rsidR="00D314F5" w:rsidRPr="00904A91" w:rsidRDefault="0042029F" w:rsidP="00047498">
      <w:pPr>
        <w:rPr>
          <w:color w:val="auto"/>
        </w:rPr>
      </w:pPr>
      <w:r w:rsidRPr="00904A91">
        <w:rPr>
          <w:rFonts w:eastAsia="Times New Roman" w:cs="Times New Roman"/>
          <w:b/>
          <w:color w:val="auto"/>
          <w:szCs w:val="24"/>
        </w:rPr>
        <w:t xml:space="preserve">Lack of </w:t>
      </w:r>
      <w:r w:rsidR="001B49B1">
        <w:rPr>
          <w:rFonts w:eastAsia="Times New Roman" w:cs="Times New Roman"/>
          <w:b/>
          <w:color w:val="auto"/>
          <w:szCs w:val="24"/>
        </w:rPr>
        <w:t>sustained f</w:t>
      </w:r>
      <w:bookmarkStart w:id="4" w:name="_GoBack"/>
      <w:bookmarkEnd w:id="4"/>
      <w:r w:rsidRPr="00904A91">
        <w:rPr>
          <w:rFonts w:eastAsia="Times New Roman" w:cs="Times New Roman"/>
          <w:b/>
          <w:color w:val="auto"/>
          <w:szCs w:val="24"/>
        </w:rPr>
        <w:t xml:space="preserve">unding – </w:t>
      </w:r>
      <w:r w:rsidRPr="00904A91">
        <w:rPr>
          <w:rFonts w:eastAsia="Times New Roman" w:cs="Times New Roman"/>
          <w:color w:val="auto"/>
          <w:szCs w:val="24"/>
        </w:rPr>
        <w:t xml:space="preserve">The pilot could only include a relatively small number of participants due to the general lack of funding for the deployment. In addition, the only institutional support </w:t>
      </w:r>
      <w:proofErr w:type="spellStart"/>
      <w:r w:rsidRPr="00904A91">
        <w:rPr>
          <w:rFonts w:eastAsia="Times New Roman" w:cs="Times New Roman"/>
          <w:color w:val="auto"/>
          <w:szCs w:val="24"/>
        </w:rPr>
        <w:t>DocmeUP</w:t>
      </w:r>
      <w:proofErr w:type="spellEnd"/>
      <w:r w:rsidRPr="00904A91">
        <w:rPr>
          <w:rFonts w:eastAsia="Times New Roman" w:cs="Times New Roman"/>
          <w:color w:val="auto"/>
          <w:szCs w:val="24"/>
        </w:rPr>
        <w:t xml:space="preserve"> has received has come from universities. No other bodies have been willing to contribute to expand the size of the pilot, apart from support and a monetary prize from the African Network Information Center (AFRINIC) and </w:t>
      </w:r>
      <w:r w:rsidRPr="00904A91">
        <w:rPr>
          <w:rFonts w:ascii="arial;sans-serif" w:eastAsia="Times New Roman" w:hAnsi="arial;sans-serif" w:cs="Times New Roman"/>
          <w:color w:val="auto"/>
          <w:szCs w:val="24"/>
        </w:rPr>
        <w:t>the African Internet community</w:t>
      </w:r>
      <w:r w:rsidRPr="00904A91">
        <w:rPr>
          <w:rFonts w:eastAsia="Times New Roman" w:cs="Times New Roman"/>
          <w:color w:val="auto"/>
          <w:szCs w:val="24"/>
        </w:rPr>
        <w:t xml:space="preserve">. The cost of the ultrasound project is quite high, which is why </w:t>
      </w:r>
      <w:proofErr w:type="spellStart"/>
      <w:r w:rsidRPr="00904A91">
        <w:rPr>
          <w:rFonts w:eastAsia="Times New Roman" w:cs="Times New Roman"/>
          <w:color w:val="auto"/>
          <w:szCs w:val="24"/>
        </w:rPr>
        <w:t>DocmeUP’s</w:t>
      </w:r>
      <w:proofErr w:type="spellEnd"/>
      <w:r w:rsidRPr="00904A91">
        <w:rPr>
          <w:rFonts w:eastAsia="Times New Roman" w:cs="Times New Roman"/>
          <w:color w:val="auto"/>
          <w:szCs w:val="24"/>
        </w:rPr>
        <w:t xml:space="preserve"> second initiative switched to glucometers.</w:t>
      </w:r>
    </w:p>
    <w:bookmarkEnd w:id="2"/>
    <w:bookmarkEnd w:id="3"/>
    <w:p w14:paraId="4823F6E5" w14:textId="063E43BE" w:rsidR="00697941" w:rsidRPr="00904A91" w:rsidRDefault="0012312F" w:rsidP="005B40AD">
      <w:pPr>
        <w:pStyle w:val="Heading1"/>
        <w:rPr>
          <w:b/>
          <w:color w:val="auto"/>
        </w:rPr>
      </w:pPr>
      <w:proofErr w:type="spellStart"/>
      <w:r w:rsidRPr="00904A91">
        <w:rPr>
          <w:color w:val="auto"/>
        </w:rPr>
        <w:lastRenderedPageBreak/>
        <w:t>D</w:t>
      </w:r>
      <w:r w:rsidR="00281CC5" w:rsidRPr="00904A91">
        <w:rPr>
          <w:color w:val="auto"/>
        </w:rPr>
        <w:t>ocmeUP’s</w:t>
      </w:r>
      <w:proofErr w:type="spellEnd"/>
      <w:r w:rsidR="00281CC5" w:rsidRPr="00904A91">
        <w:rPr>
          <w:color w:val="auto"/>
        </w:rPr>
        <w:t xml:space="preserve"> Suggestions for Future Projects</w:t>
      </w:r>
    </w:p>
    <w:p w14:paraId="72CF7AEF" w14:textId="468A27C4" w:rsidR="006C682E" w:rsidRPr="00904A91" w:rsidRDefault="006C682E" w:rsidP="00C11D39">
      <w:pPr>
        <w:rPr>
          <w:rFonts w:eastAsia="Times New Roman" w:cs="Times New Roman"/>
          <w:color w:val="auto"/>
          <w:szCs w:val="24"/>
        </w:rPr>
      </w:pPr>
      <w:r w:rsidRPr="00904A91">
        <w:rPr>
          <w:rFonts w:eastAsia="Times New Roman" w:cs="Times New Roman"/>
          <w:b/>
          <w:color w:val="auto"/>
          <w:szCs w:val="24"/>
        </w:rPr>
        <w:t xml:space="preserve">Engagement with </w:t>
      </w:r>
      <w:r w:rsidR="00CE2FEA" w:rsidRPr="00904A91">
        <w:rPr>
          <w:rFonts w:eastAsia="Times New Roman" w:cs="Times New Roman"/>
          <w:b/>
          <w:color w:val="auto"/>
          <w:szCs w:val="24"/>
        </w:rPr>
        <w:t>community me</w:t>
      </w:r>
      <w:r w:rsidR="0091646A" w:rsidRPr="00904A91">
        <w:rPr>
          <w:rFonts w:eastAsia="Times New Roman" w:cs="Times New Roman"/>
          <w:b/>
          <w:color w:val="auto"/>
          <w:szCs w:val="24"/>
        </w:rPr>
        <w:t>mbers</w:t>
      </w:r>
      <w:r w:rsidRPr="00904A91">
        <w:rPr>
          <w:rFonts w:eastAsia="Times New Roman" w:cs="Times New Roman"/>
          <w:b/>
          <w:color w:val="auto"/>
          <w:szCs w:val="24"/>
        </w:rPr>
        <w:t xml:space="preserve"> helps </w:t>
      </w:r>
      <w:r w:rsidR="00123D2D" w:rsidRPr="00904A91">
        <w:rPr>
          <w:rFonts w:eastAsia="Times New Roman" w:cs="Times New Roman"/>
          <w:b/>
          <w:color w:val="auto"/>
          <w:szCs w:val="24"/>
        </w:rPr>
        <w:t>build trust</w:t>
      </w:r>
      <w:r w:rsidR="00CE2FEA" w:rsidRPr="00904A91">
        <w:rPr>
          <w:rFonts w:eastAsia="Times New Roman" w:cs="Times New Roman"/>
          <w:b/>
          <w:color w:val="auto"/>
          <w:szCs w:val="24"/>
        </w:rPr>
        <w:t xml:space="preserve"> – </w:t>
      </w:r>
      <w:r w:rsidR="0091646A" w:rsidRPr="00904A91">
        <w:rPr>
          <w:rFonts w:eastAsia="Times New Roman" w:cs="Times New Roman"/>
          <w:color w:val="auto"/>
          <w:szCs w:val="24"/>
        </w:rPr>
        <w:t xml:space="preserve">When </w:t>
      </w:r>
      <w:proofErr w:type="spellStart"/>
      <w:r w:rsidR="0091646A" w:rsidRPr="00904A91">
        <w:rPr>
          <w:rFonts w:eastAsia="Times New Roman" w:cs="Times New Roman"/>
          <w:color w:val="auto"/>
          <w:szCs w:val="24"/>
        </w:rPr>
        <w:t>DocmeUP</w:t>
      </w:r>
      <w:proofErr w:type="spellEnd"/>
      <w:r w:rsidR="0091646A" w:rsidRPr="00904A91">
        <w:rPr>
          <w:rFonts w:eastAsia="Times New Roman" w:cs="Times New Roman"/>
          <w:color w:val="auto"/>
          <w:szCs w:val="24"/>
        </w:rPr>
        <w:t xml:space="preserve"> was interested in launching its first pilot, they met with local community leaders to receive their blessing, which encouraged wome</w:t>
      </w:r>
      <w:r w:rsidR="00C6536B" w:rsidRPr="00904A91">
        <w:rPr>
          <w:rFonts w:eastAsia="Times New Roman" w:cs="Times New Roman"/>
          <w:color w:val="auto"/>
          <w:szCs w:val="24"/>
        </w:rPr>
        <w:t xml:space="preserve">n to take part in the program. </w:t>
      </w:r>
      <w:r w:rsidR="0091646A" w:rsidRPr="00904A91">
        <w:rPr>
          <w:rFonts w:eastAsia="Times New Roman" w:cs="Times New Roman"/>
          <w:color w:val="auto"/>
          <w:szCs w:val="24"/>
        </w:rPr>
        <w:t>By training trusted, local women as CHWs, the project was able to dispe</w:t>
      </w:r>
      <w:r w:rsidR="00C6536B" w:rsidRPr="00904A91">
        <w:rPr>
          <w:rFonts w:eastAsia="Times New Roman" w:cs="Times New Roman"/>
          <w:color w:val="auto"/>
          <w:szCs w:val="24"/>
        </w:rPr>
        <w:t>l some of its outsider quality.</w:t>
      </w:r>
      <w:r w:rsidR="0091646A" w:rsidRPr="00904A91">
        <w:rPr>
          <w:rFonts w:eastAsia="Times New Roman" w:cs="Times New Roman"/>
          <w:color w:val="auto"/>
          <w:szCs w:val="24"/>
        </w:rPr>
        <w:t xml:space="preserve"> </w:t>
      </w:r>
      <w:r w:rsidR="00F44146" w:rsidRPr="00904A91">
        <w:rPr>
          <w:rFonts w:eastAsia="Times New Roman" w:cs="Times New Roman"/>
          <w:color w:val="auto"/>
          <w:szCs w:val="24"/>
        </w:rPr>
        <w:t>Moreover</w:t>
      </w:r>
      <w:r w:rsidR="0091646A" w:rsidRPr="00904A91">
        <w:rPr>
          <w:rFonts w:eastAsia="Times New Roman" w:cs="Times New Roman"/>
          <w:color w:val="auto"/>
          <w:szCs w:val="24"/>
        </w:rPr>
        <w:t>, because these women worked on a voluntary, no-pay basis (their duties were seen as contributi</w:t>
      </w:r>
      <w:r w:rsidRPr="00904A91">
        <w:rPr>
          <w:rFonts w:eastAsia="Times New Roman" w:cs="Times New Roman"/>
          <w:color w:val="auto"/>
          <w:szCs w:val="24"/>
        </w:rPr>
        <w:t xml:space="preserve">on to their own community), </w:t>
      </w:r>
      <w:r w:rsidR="00123D2D" w:rsidRPr="00904A91">
        <w:rPr>
          <w:rFonts w:eastAsia="Times New Roman" w:cs="Times New Roman"/>
          <w:color w:val="auto"/>
          <w:szCs w:val="24"/>
        </w:rPr>
        <w:t xml:space="preserve">a </w:t>
      </w:r>
      <w:r w:rsidR="0091646A" w:rsidRPr="00904A91">
        <w:rPr>
          <w:rFonts w:eastAsia="Times New Roman" w:cs="Times New Roman"/>
          <w:color w:val="auto"/>
          <w:szCs w:val="24"/>
        </w:rPr>
        <w:t xml:space="preserve">nationwide rollout </w:t>
      </w:r>
      <w:r w:rsidRPr="00904A91">
        <w:rPr>
          <w:rFonts w:eastAsia="Times New Roman" w:cs="Times New Roman"/>
          <w:color w:val="auto"/>
          <w:szCs w:val="24"/>
        </w:rPr>
        <w:t>may not be very costly.</w:t>
      </w:r>
    </w:p>
    <w:p w14:paraId="243F7280" w14:textId="0F66B23C" w:rsidR="0012312F" w:rsidRPr="00904A91" w:rsidRDefault="006C682E" w:rsidP="00C11D39">
      <w:pPr>
        <w:rPr>
          <w:color w:val="auto"/>
        </w:rPr>
      </w:pPr>
      <w:r w:rsidRPr="00904A91">
        <w:rPr>
          <w:rFonts w:eastAsia="Times New Roman" w:cs="Times New Roman"/>
          <w:b/>
          <w:color w:val="auto"/>
          <w:szCs w:val="24"/>
        </w:rPr>
        <w:t xml:space="preserve">Sustained funding source required for long-term viability – </w:t>
      </w:r>
      <w:proofErr w:type="spellStart"/>
      <w:r w:rsidRPr="00904A91">
        <w:rPr>
          <w:rFonts w:eastAsia="Times New Roman" w:cs="Times New Roman"/>
          <w:color w:val="auto"/>
          <w:szCs w:val="24"/>
        </w:rPr>
        <w:t>DocmeUP’s</w:t>
      </w:r>
      <w:proofErr w:type="spellEnd"/>
      <w:r w:rsidRPr="00904A91">
        <w:rPr>
          <w:rFonts w:eastAsia="Times New Roman" w:cs="Times New Roman"/>
          <w:color w:val="auto"/>
          <w:szCs w:val="24"/>
        </w:rPr>
        <w:t xml:space="preserve"> experience indicates that</w:t>
      </w:r>
      <w:r w:rsidRPr="00904A91">
        <w:rPr>
          <w:rFonts w:eastAsia="Times New Roman" w:cs="Times New Roman"/>
          <w:b/>
          <w:color w:val="auto"/>
          <w:szCs w:val="24"/>
        </w:rPr>
        <w:t xml:space="preserve"> </w:t>
      </w:r>
      <w:r w:rsidRPr="00904A91">
        <w:rPr>
          <w:rFonts w:eastAsia="Times New Roman" w:cs="Times New Roman"/>
          <w:color w:val="auto"/>
          <w:szCs w:val="24"/>
        </w:rPr>
        <w:t>without the support of the government, any type of wide-scale implementation of this project is difficult. Similarly, without a considerable funder, launching larger pilots is also a challenge.</w:t>
      </w:r>
      <w:r w:rsidRPr="00904A91">
        <w:rPr>
          <w:color w:val="auto"/>
        </w:rPr>
        <w:t xml:space="preserve"> </w:t>
      </w:r>
    </w:p>
    <w:p w14:paraId="3637931F" w14:textId="77777777" w:rsidR="00906E89" w:rsidRPr="00904A91" w:rsidRDefault="0091646A" w:rsidP="005B40AD">
      <w:pPr>
        <w:pStyle w:val="Heading1"/>
        <w:rPr>
          <w:b/>
          <w:color w:val="auto"/>
        </w:rPr>
      </w:pPr>
      <w:r w:rsidRPr="00904A91">
        <w:rPr>
          <w:color w:val="auto"/>
        </w:rPr>
        <w:t>Sources</w:t>
      </w:r>
    </w:p>
    <w:p w14:paraId="6656050F" w14:textId="77777777" w:rsidR="00AE3D9C" w:rsidRPr="00904A91" w:rsidRDefault="00AE3D9C" w:rsidP="0012312F">
      <w:pPr>
        <w:contextualSpacing/>
        <w:rPr>
          <w:rFonts w:eastAsia="Times New Roman" w:cs="Times New Roman"/>
          <w:color w:val="auto"/>
          <w:szCs w:val="24"/>
        </w:rPr>
      </w:pPr>
      <w:proofErr w:type="spellStart"/>
      <w:r w:rsidRPr="00904A91">
        <w:rPr>
          <w:rFonts w:eastAsia="Times New Roman" w:cs="Times New Roman"/>
          <w:color w:val="auto"/>
          <w:szCs w:val="24"/>
        </w:rPr>
        <w:t>Crimi</w:t>
      </w:r>
      <w:proofErr w:type="spellEnd"/>
      <w:r w:rsidRPr="00904A91">
        <w:rPr>
          <w:rFonts w:eastAsia="Times New Roman" w:cs="Times New Roman"/>
          <w:color w:val="auto"/>
          <w:szCs w:val="24"/>
        </w:rPr>
        <w:t xml:space="preserve">, A. (2017, August 2) Personal Interview. </w:t>
      </w:r>
    </w:p>
    <w:p w14:paraId="543B9C4B" w14:textId="0D0CFE73" w:rsidR="00C6536B" w:rsidRPr="00904A91" w:rsidRDefault="0012312F" w:rsidP="0012312F">
      <w:pPr>
        <w:contextualSpacing/>
        <w:rPr>
          <w:color w:val="auto"/>
        </w:rPr>
      </w:pPr>
      <w:r w:rsidRPr="00904A91">
        <w:rPr>
          <w:rFonts w:eastAsia="Times New Roman" w:cs="Times New Roman"/>
          <w:color w:val="auto"/>
          <w:szCs w:val="24"/>
        </w:rPr>
        <w:t>Project w</w:t>
      </w:r>
      <w:r w:rsidR="0091646A" w:rsidRPr="00904A91">
        <w:rPr>
          <w:rFonts w:eastAsia="Times New Roman" w:cs="Times New Roman"/>
          <w:color w:val="auto"/>
          <w:szCs w:val="24"/>
        </w:rPr>
        <w:t xml:space="preserve">ebsite: </w:t>
      </w:r>
      <w:hyperlink r:id="rId7">
        <w:r w:rsidR="0091646A" w:rsidRPr="00904A91">
          <w:rPr>
            <w:rStyle w:val="InternetLink"/>
            <w:rFonts w:eastAsia="Times New Roman" w:cs="Times New Roman"/>
            <w:color w:val="auto"/>
            <w:szCs w:val="24"/>
            <w:u w:val="none"/>
            <w:lang w:val="en-US"/>
          </w:rPr>
          <w:t>www.docmeup.org</w:t>
        </w:r>
      </w:hyperlink>
    </w:p>
    <w:p w14:paraId="4CBD6428" w14:textId="7064B2C7" w:rsidR="00906E89" w:rsidRPr="00904A91" w:rsidRDefault="0012312F" w:rsidP="0012312F">
      <w:pPr>
        <w:contextualSpacing/>
        <w:rPr>
          <w:color w:val="auto"/>
        </w:rPr>
      </w:pPr>
      <w:r w:rsidRPr="00904A91">
        <w:rPr>
          <w:rFonts w:eastAsia="Times New Roman" w:cs="Times New Roman"/>
          <w:color w:val="auto"/>
          <w:szCs w:val="24"/>
        </w:rPr>
        <w:t>Project v</w:t>
      </w:r>
      <w:r w:rsidR="0091646A" w:rsidRPr="00904A91">
        <w:rPr>
          <w:rFonts w:eastAsia="Times New Roman" w:cs="Times New Roman"/>
          <w:color w:val="auto"/>
          <w:szCs w:val="24"/>
        </w:rPr>
        <w:t>ideos:</w:t>
      </w:r>
    </w:p>
    <w:p w14:paraId="18B82388" w14:textId="77777777" w:rsidR="00906E89" w:rsidRPr="00904A91" w:rsidRDefault="005A3E4F" w:rsidP="00CE2FEA">
      <w:pPr>
        <w:contextualSpacing/>
        <w:rPr>
          <w:color w:val="auto"/>
        </w:rPr>
      </w:pPr>
      <w:hyperlink r:id="rId8">
        <w:r w:rsidR="0091646A" w:rsidRPr="00904A91">
          <w:rPr>
            <w:rStyle w:val="InternetLink"/>
            <w:rFonts w:eastAsia="Times New Roman" w:cs="Times New Roman"/>
            <w:color w:val="auto"/>
            <w:szCs w:val="24"/>
            <w:u w:val="none"/>
            <w:lang w:val="en-US"/>
          </w:rPr>
          <w:t>https://www.youtube.com/watch?v=dH3LVvjIRBo&amp;feature=youtu.be</w:t>
        </w:r>
      </w:hyperlink>
    </w:p>
    <w:p w14:paraId="237CA689" w14:textId="4AA56E0B" w:rsidR="006309F1" w:rsidRPr="00904A91" w:rsidRDefault="005A3E4F" w:rsidP="00CE2FEA">
      <w:pPr>
        <w:contextualSpacing/>
        <w:rPr>
          <w:color w:val="auto"/>
        </w:rPr>
      </w:pPr>
      <w:hyperlink r:id="rId9">
        <w:r w:rsidR="0091646A" w:rsidRPr="00904A91">
          <w:rPr>
            <w:rStyle w:val="InternetLink"/>
            <w:rFonts w:eastAsia="Times New Roman" w:cs="Times New Roman"/>
            <w:color w:val="auto"/>
            <w:szCs w:val="24"/>
            <w:u w:val="none"/>
            <w:lang w:val="en-US"/>
          </w:rPr>
          <w:t>https://www.youtube.com/watch?v=pR7B-KSaUWc</w:t>
        </w:r>
      </w:hyperlink>
    </w:p>
    <w:p w14:paraId="3590599B" w14:textId="77777777" w:rsidR="00CE2FEA" w:rsidRPr="00904A91" w:rsidRDefault="0091646A" w:rsidP="00CE2FEA">
      <w:pPr>
        <w:contextualSpacing/>
        <w:rPr>
          <w:rFonts w:eastAsia="Times New Roman" w:cs="Times New Roman"/>
          <w:color w:val="auto"/>
          <w:szCs w:val="24"/>
        </w:rPr>
      </w:pPr>
      <w:r w:rsidRPr="00904A91">
        <w:rPr>
          <w:rFonts w:eastAsia="Times New Roman" w:cs="Times New Roman"/>
          <w:color w:val="auto"/>
          <w:szCs w:val="24"/>
        </w:rPr>
        <w:t xml:space="preserve">Amoah, B., </w:t>
      </w:r>
      <w:proofErr w:type="spellStart"/>
      <w:r w:rsidRPr="00904A91">
        <w:rPr>
          <w:rFonts w:eastAsia="Times New Roman" w:cs="Times New Roman"/>
          <w:color w:val="auto"/>
          <w:szCs w:val="24"/>
        </w:rPr>
        <w:t>Anto</w:t>
      </w:r>
      <w:proofErr w:type="spellEnd"/>
      <w:r w:rsidRPr="00904A91">
        <w:rPr>
          <w:rFonts w:eastAsia="Times New Roman" w:cs="Times New Roman"/>
          <w:color w:val="auto"/>
          <w:szCs w:val="24"/>
        </w:rPr>
        <w:t xml:space="preserve">, E. A., Osei, P.K., </w:t>
      </w:r>
      <w:proofErr w:type="spellStart"/>
      <w:r w:rsidRPr="00904A91">
        <w:rPr>
          <w:rFonts w:eastAsia="Times New Roman" w:cs="Times New Roman"/>
          <w:color w:val="auto"/>
          <w:szCs w:val="24"/>
        </w:rPr>
        <w:t>Pieterson</w:t>
      </w:r>
      <w:proofErr w:type="spellEnd"/>
      <w:r w:rsidRPr="00904A91">
        <w:rPr>
          <w:rFonts w:eastAsia="Times New Roman" w:cs="Times New Roman"/>
          <w:color w:val="auto"/>
          <w:szCs w:val="24"/>
        </w:rPr>
        <w:t xml:space="preserve">, K., &amp; </w:t>
      </w:r>
      <w:proofErr w:type="spellStart"/>
      <w:r w:rsidRPr="00904A91">
        <w:rPr>
          <w:rFonts w:eastAsia="Times New Roman" w:cs="Times New Roman"/>
          <w:color w:val="auto"/>
          <w:szCs w:val="24"/>
        </w:rPr>
        <w:t>Crimi</w:t>
      </w:r>
      <w:proofErr w:type="spellEnd"/>
      <w:r w:rsidRPr="00904A91">
        <w:rPr>
          <w:rFonts w:eastAsia="Times New Roman" w:cs="Times New Roman"/>
          <w:color w:val="auto"/>
          <w:szCs w:val="24"/>
        </w:rPr>
        <w:t xml:space="preserve">, A. (2016). Boosting antenatal </w:t>
      </w:r>
    </w:p>
    <w:p w14:paraId="57285FE2" w14:textId="5ADDA5CF" w:rsidR="00906E89" w:rsidRPr="00904A91" w:rsidRDefault="0091646A" w:rsidP="00AE3D9C">
      <w:pPr>
        <w:ind w:left="720"/>
        <w:contextualSpacing/>
        <w:rPr>
          <w:color w:val="auto"/>
        </w:rPr>
      </w:pPr>
      <w:r w:rsidRPr="00904A91">
        <w:rPr>
          <w:rFonts w:eastAsia="Times New Roman" w:cs="Times New Roman"/>
          <w:color w:val="auto"/>
          <w:szCs w:val="24"/>
        </w:rPr>
        <w:t>care attendance and number of hospital deliveries among pregna</w:t>
      </w:r>
      <w:r w:rsidR="00664564" w:rsidRPr="00904A91">
        <w:rPr>
          <w:rFonts w:eastAsia="Times New Roman" w:cs="Times New Roman"/>
          <w:color w:val="auto"/>
          <w:szCs w:val="24"/>
        </w:rPr>
        <w:t>nt women in rural communities: A</w:t>
      </w:r>
      <w:r w:rsidRPr="00904A91">
        <w:rPr>
          <w:rFonts w:eastAsia="Times New Roman" w:cs="Times New Roman"/>
          <w:color w:val="auto"/>
          <w:szCs w:val="24"/>
        </w:rPr>
        <w:t xml:space="preserve"> community initiative in Ghana based on mobile phones applications and portable ultrasound scans. BMC Pregnancy and Childbirth,16(1), 141. Available at: </w:t>
      </w:r>
      <w:hyperlink r:id="rId10">
        <w:r w:rsidRPr="00904A91">
          <w:rPr>
            <w:rStyle w:val="InternetLink"/>
            <w:rFonts w:eastAsia="Times New Roman" w:cs="Times New Roman"/>
            <w:color w:val="auto"/>
            <w:szCs w:val="24"/>
            <w:u w:val="none"/>
            <w:lang w:val="en-US"/>
          </w:rPr>
          <w:t>https://www.ncbi.nlm.nih.gov/pubmed/27301244</w:t>
        </w:r>
      </w:hyperlink>
      <w:r w:rsidR="00CE2FEA" w:rsidRPr="00904A91">
        <w:rPr>
          <w:rStyle w:val="InternetLink"/>
          <w:rFonts w:eastAsia="Times New Roman" w:cs="Times New Roman"/>
          <w:color w:val="auto"/>
          <w:szCs w:val="24"/>
          <w:u w:val="none"/>
          <w:lang w:val="en-US"/>
        </w:rPr>
        <w:t>.</w:t>
      </w:r>
      <w:r w:rsidR="00AE3D9C" w:rsidRPr="00904A91">
        <w:rPr>
          <w:color w:val="auto"/>
        </w:rPr>
        <w:t xml:space="preserve"> </w:t>
      </w:r>
    </w:p>
    <w:sectPr w:rsidR="00906E89" w:rsidRPr="00904A91" w:rsidSect="0012312F">
      <w:footerReference w:type="even" r:id="rId11"/>
      <w:footerReference w:type="default" r:id="rId12"/>
      <w:headerReference w:type="first" r:id="rId13"/>
      <w:footerReference w:type="first" r:id="rId14"/>
      <w:pgSz w:w="11906" w:h="16838"/>
      <w:pgMar w:top="1440" w:right="1440" w:bottom="1440" w:left="1440" w:header="288" w:footer="864" w:gutter="0"/>
      <w:pgNumType w:start="1"/>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9E3F1" w14:textId="77777777" w:rsidR="005A3E4F" w:rsidRDefault="005A3E4F">
      <w:pPr>
        <w:spacing w:after="0"/>
      </w:pPr>
      <w:r>
        <w:separator/>
      </w:r>
    </w:p>
  </w:endnote>
  <w:endnote w:type="continuationSeparator" w:id="0">
    <w:p w14:paraId="19DF988D" w14:textId="77777777" w:rsidR="005A3E4F" w:rsidRDefault="005A3E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swiss"/>
    <w:pitch w:val="variable"/>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Palatino Linotype">
    <w:panose1 w:val="02040502050505030304"/>
    <w:charset w:val="00"/>
    <w:family w:val="roman"/>
    <w:pitch w:val="variable"/>
    <w:sig w:usb0="E0000287" w:usb1="40000013" w:usb2="00000000" w:usb3="00000000" w:csb0="0000019F"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0002AFF" w:usb1="C000247B" w:usb2="00000009" w:usb3="00000000" w:csb0="000001FF" w:csb1="00000000"/>
  </w:font>
  <w:font w:name="arial;sans-serif">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7244AB" w14:textId="77777777" w:rsidR="006A79C0" w:rsidRDefault="006A79C0" w:rsidP="0017130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067ECEA" w14:textId="77777777" w:rsidR="006A79C0" w:rsidRDefault="006A79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10D12" w14:textId="77777777" w:rsidR="006A79C0" w:rsidRDefault="006A79C0" w:rsidP="0017130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40AD">
      <w:rPr>
        <w:rStyle w:val="PageNumber"/>
        <w:noProof/>
      </w:rPr>
      <w:t>2</w:t>
    </w:r>
    <w:r>
      <w:rPr>
        <w:rStyle w:val="PageNumber"/>
      </w:rPr>
      <w:fldChar w:fldCharType="end"/>
    </w:r>
  </w:p>
  <w:p w14:paraId="419548DA" w14:textId="2D25E4D9" w:rsidR="006A79C0" w:rsidRDefault="006A79C0" w:rsidP="00C11D39">
    <w:pPr>
      <w:tabs>
        <w:tab w:val="center" w:pos="4680"/>
        <w:tab w:val="right" w:pos="9360"/>
      </w:tabs>
      <w:spacing w:after="0"/>
      <w:mirrorIndents/>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C0DD86" w14:textId="291F20D1" w:rsidR="006A79C0" w:rsidRDefault="006A79C0" w:rsidP="00C11D39">
    <w:pPr>
      <w:pStyle w:val="Footer"/>
      <w:spacing w:after="0"/>
      <w:jc w:val="center"/>
    </w:pP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77E35" w14:textId="77777777" w:rsidR="005A3E4F" w:rsidRDefault="005A3E4F">
      <w:pPr>
        <w:spacing w:after="0"/>
      </w:pPr>
      <w:r>
        <w:separator/>
      </w:r>
    </w:p>
  </w:footnote>
  <w:footnote w:type="continuationSeparator" w:id="0">
    <w:p w14:paraId="618D09E2" w14:textId="77777777" w:rsidR="005A3E4F" w:rsidRDefault="005A3E4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C481A" w14:textId="1582050B" w:rsidR="006A79C0" w:rsidRDefault="006A79C0" w:rsidP="0012312F">
    <w:pPr>
      <w:tabs>
        <w:tab w:val="left" w:pos="6865"/>
      </w:tabs>
      <w:ind w:right="-1150" w:hanging="1170"/>
      <w:jc w:val="center"/>
    </w:pPr>
    <w:r>
      <w:rPr>
        <w:noProof/>
      </w:rPr>
      <w:drawing>
        <wp:anchor distT="0" distB="0" distL="114300" distR="114300" simplePos="0" relativeHeight="251658240" behindDoc="1" locked="0" layoutInCell="1" allowOverlap="1" wp14:anchorId="27BFC864" wp14:editId="003F245B">
          <wp:simplePos x="0" y="0"/>
          <wp:positionH relativeFrom="column">
            <wp:posOffset>1905</wp:posOffset>
          </wp:positionH>
          <wp:positionV relativeFrom="paragraph">
            <wp:posOffset>0</wp:posOffset>
          </wp:positionV>
          <wp:extent cx="5727700" cy="1130300"/>
          <wp:effectExtent l="0" t="0" r="0" b="0"/>
          <wp:wrapTight wrapText="bothSides">
            <wp:wrapPolygon edited="0">
              <wp:start x="1580" y="0"/>
              <wp:lineTo x="1293" y="243"/>
              <wp:lineTo x="335" y="3398"/>
              <wp:lineTo x="0" y="7524"/>
              <wp:lineTo x="0" y="13106"/>
              <wp:lineTo x="96" y="15533"/>
              <wp:lineTo x="718" y="19416"/>
              <wp:lineTo x="766" y="19658"/>
              <wp:lineTo x="1485" y="21357"/>
              <wp:lineTo x="1580" y="21357"/>
              <wp:lineTo x="2682" y="21357"/>
              <wp:lineTo x="2778" y="21357"/>
              <wp:lineTo x="3496" y="19658"/>
              <wp:lineTo x="3496" y="19416"/>
              <wp:lineTo x="21552" y="17717"/>
              <wp:lineTo x="21552" y="4369"/>
              <wp:lineTo x="3975" y="3155"/>
              <wp:lineTo x="3065" y="485"/>
              <wp:lineTo x="2682" y="0"/>
              <wp:lineTo x="1580" y="0"/>
            </wp:wrapPolygon>
          </wp:wrapTight>
          <wp:docPr id="8" name="Picture 8" descr="../../One-World-Connecte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World-Connected-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7700" cy="11303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5"/>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6E89"/>
    <w:rsid w:val="00000909"/>
    <w:rsid w:val="00047498"/>
    <w:rsid w:val="0012312F"/>
    <w:rsid w:val="00123D2D"/>
    <w:rsid w:val="00132545"/>
    <w:rsid w:val="0015559A"/>
    <w:rsid w:val="0017130C"/>
    <w:rsid w:val="001A0DDC"/>
    <w:rsid w:val="001B49B1"/>
    <w:rsid w:val="00272F3D"/>
    <w:rsid w:val="00281CC5"/>
    <w:rsid w:val="0028728D"/>
    <w:rsid w:val="00290D14"/>
    <w:rsid w:val="003C6843"/>
    <w:rsid w:val="003C745C"/>
    <w:rsid w:val="003D6167"/>
    <w:rsid w:val="003F6F9D"/>
    <w:rsid w:val="00415CBE"/>
    <w:rsid w:val="00415DF9"/>
    <w:rsid w:val="0042029F"/>
    <w:rsid w:val="0049793D"/>
    <w:rsid w:val="004F66B7"/>
    <w:rsid w:val="00547266"/>
    <w:rsid w:val="005838B3"/>
    <w:rsid w:val="005A3E4F"/>
    <w:rsid w:val="005B40AD"/>
    <w:rsid w:val="006254A0"/>
    <w:rsid w:val="006309F1"/>
    <w:rsid w:val="00635D4E"/>
    <w:rsid w:val="00664564"/>
    <w:rsid w:val="0067279F"/>
    <w:rsid w:val="00676A54"/>
    <w:rsid w:val="00697941"/>
    <w:rsid w:val="006A79C0"/>
    <w:rsid w:val="006C682E"/>
    <w:rsid w:val="006D1405"/>
    <w:rsid w:val="006D28F3"/>
    <w:rsid w:val="006E2283"/>
    <w:rsid w:val="007764FC"/>
    <w:rsid w:val="00786100"/>
    <w:rsid w:val="007B240C"/>
    <w:rsid w:val="008028B5"/>
    <w:rsid w:val="008052E7"/>
    <w:rsid w:val="0081627C"/>
    <w:rsid w:val="00840390"/>
    <w:rsid w:val="00884025"/>
    <w:rsid w:val="008B1530"/>
    <w:rsid w:val="008B216B"/>
    <w:rsid w:val="00904A91"/>
    <w:rsid w:val="00906E89"/>
    <w:rsid w:val="0091646A"/>
    <w:rsid w:val="009466FF"/>
    <w:rsid w:val="00990B01"/>
    <w:rsid w:val="009E02A3"/>
    <w:rsid w:val="00A103AF"/>
    <w:rsid w:val="00A5745F"/>
    <w:rsid w:val="00A6387A"/>
    <w:rsid w:val="00AB092C"/>
    <w:rsid w:val="00AE3D9C"/>
    <w:rsid w:val="00B15A6C"/>
    <w:rsid w:val="00B20910"/>
    <w:rsid w:val="00B4563B"/>
    <w:rsid w:val="00B53607"/>
    <w:rsid w:val="00B930C0"/>
    <w:rsid w:val="00BF1EA4"/>
    <w:rsid w:val="00C11D39"/>
    <w:rsid w:val="00C131BE"/>
    <w:rsid w:val="00C15B2E"/>
    <w:rsid w:val="00C44AAC"/>
    <w:rsid w:val="00C6536B"/>
    <w:rsid w:val="00C74AE6"/>
    <w:rsid w:val="00CB59E9"/>
    <w:rsid w:val="00CC7FDD"/>
    <w:rsid w:val="00CE2FEA"/>
    <w:rsid w:val="00CF5BA7"/>
    <w:rsid w:val="00D314F5"/>
    <w:rsid w:val="00D6252F"/>
    <w:rsid w:val="00D64538"/>
    <w:rsid w:val="00DD0C00"/>
    <w:rsid w:val="00E70FB8"/>
    <w:rsid w:val="00E714A9"/>
    <w:rsid w:val="00EA4224"/>
    <w:rsid w:val="00EA5ABB"/>
    <w:rsid w:val="00EC7AC1"/>
    <w:rsid w:val="00F2458B"/>
    <w:rsid w:val="00F44146"/>
    <w:rsid w:val="00F554DD"/>
    <w:rsid w:val="00F56499"/>
    <w:rsid w:val="00F949F9"/>
    <w:rsid w:val="00FF7B0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03E00C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D314F5"/>
    <w:pPr>
      <w:spacing w:after="120"/>
      <w:jc w:val="both"/>
    </w:pPr>
    <w:rPr>
      <w:rFonts w:ascii="Times New Roman" w:hAnsi="Times New Roman"/>
      <w:sz w:val="24"/>
    </w:rPr>
  </w:style>
  <w:style w:type="paragraph" w:styleId="Heading1">
    <w:name w:val="heading 1"/>
    <w:autoRedefine/>
    <w:qFormat/>
    <w:rsid w:val="005B40AD"/>
    <w:pPr>
      <w:keepNext/>
      <w:keepLines/>
      <w:widowControl w:val="0"/>
      <w:pBdr>
        <w:bottom w:val="single" w:sz="4" w:space="1" w:color="595959"/>
      </w:pBdr>
      <w:spacing w:before="360" w:after="120"/>
      <w:outlineLvl w:val="0"/>
    </w:pPr>
    <w:rPr>
      <w:rFonts w:ascii="Georgia" w:eastAsia="Georgia" w:hAnsi="Georgia" w:cs="Georgia"/>
      <w:smallCaps/>
      <w:sz w:val="36"/>
      <w:szCs w:val="36"/>
    </w:rPr>
  </w:style>
  <w:style w:type="paragraph" w:styleId="Heading2">
    <w:name w:val="heading 2"/>
    <w:qFormat/>
    <w:pPr>
      <w:keepNext/>
      <w:keepLines/>
      <w:widowControl w:val="0"/>
      <w:spacing w:before="360"/>
      <w:ind w:left="576" w:hanging="576"/>
      <w:outlineLvl w:val="1"/>
    </w:pPr>
    <w:rPr>
      <w:b/>
      <w:smallCaps/>
      <w:sz w:val="28"/>
      <w:szCs w:val="28"/>
    </w:rPr>
  </w:style>
  <w:style w:type="paragraph" w:styleId="Heading3">
    <w:name w:val="heading 3"/>
    <w:qFormat/>
    <w:pPr>
      <w:keepNext/>
      <w:keepLines/>
      <w:widowControl w:val="0"/>
      <w:spacing w:before="200"/>
      <w:ind w:left="720" w:hanging="720"/>
      <w:outlineLvl w:val="2"/>
    </w:pPr>
    <w:rPr>
      <w:b/>
    </w:rPr>
  </w:style>
  <w:style w:type="paragraph" w:styleId="Heading4">
    <w:name w:val="heading 4"/>
    <w:qFormat/>
    <w:pPr>
      <w:keepNext/>
      <w:keepLines/>
      <w:widowControl w:val="0"/>
      <w:spacing w:before="200"/>
      <w:ind w:left="864" w:hanging="864"/>
      <w:outlineLvl w:val="3"/>
    </w:pPr>
    <w:rPr>
      <w:b/>
      <w:i/>
    </w:rPr>
  </w:style>
  <w:style w:type="paragraph" w:styleId="Heading5">
    <w:name w:val="heading 5"/>
    <w:qFormat/>
    <w:pPr>
      <w:keepNext/>
      <w:keepLines/>
      <w:widowControl w:val="0"/>
      <w:spacing w:before="200"/>
      <w:ind w:left="1008" w:hanging="1008"/>
      <w:outlineLvl w:val="4"/>
    </w:pPr>
    <w:rPr>
      <w:color w:val="323E4F"/>
    </w:rPr>
  </w:style>
  <w:style w:type="paragraph" w:styleId="Heading6">
    <w:name w:val="heading 6"/>
    <w:qFormat/>
    <w:pPr>
      <w:keepNext/>
      <w:keepLines/>
      <w:widowControl w:val="0"/>
      <w:spacing w:before="200"/>
      <w:ind w:left="1152" w:hanging="1152"/>
      <w:outlineLvl w:val="5"/>
    </w:pPr>
    <w:rPr>
      <w:i/>
      <w:color w:val="323E4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1728D"/>
    <w:rPr>
      <w:rFonts w:ascii="Lucida Grande" w:hAnsi="Lucida Grande" w:cs="Lucida Grande"/>
      <w:sz w:val="18"/>
      <w:szCs w:val="18"/>
    </w:rPr>
  </w:style>
  <w:style w:type="character" w:customStyle="1" w:styleId="InternetLink">
    <w:name w:val="Internet Link"/>
    <w:rPr>
      <w:color w:val="000080"/>
      <w:u w:val="single"/>
      <w:lang w:val="uz-Cyrl-UZ" w:eastAsia="uz-Cyrl-UZ" w:bidi="uz-Cyrl-UZ"/>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Cs w:val="24"/>
    </w:rPr>
  </w:style>
  <w:style w:type="paragraph" w:customStyle="1" w:styleId="Index">
    <w:name w:val="Index"/>
    <w:basedOn w:val="Normal"/>
    <w:qFormat/>
    <w:pPr>
      <w:suppressLineNumbers/>
    </w:pPr>
    <w:rPr>
      <w:rFonts w:cs="FreeSans"/>
    </w:rPr>
  </w:style>
  <w:style w:type="paragraph" w:styleId="Title">
    <w:name w:val="Title"/>
    <w:basedOn w:val="Normal"/>
    <w:autoRedefine/>
    <w:qFormat/>
    <w:rsid w:val="00D314F5"/>
    <w:pPr>
      <w:spacing w:after="0"/>
      <w:contextualSpacing/>
    </w:pPr>
    <w:rPr>
      <w:rFonts w:ascii="Palatino Linotype" w:hAnsi="Palatino Linotype"/>
      <w:sz w:val="56"/>
      <w:szCs w:val="56"/>
    </w:rPr>
  </w:style>
  <w:style w:type="paragraph" w:styleId="Subtitle">
    <w:name w:val="Subtitle"/>
    <w:basedOn w:val="Normal"/>
    <w:qFormat/>
    <w:rsid w:val="00D314F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qFormat/>
    <w:rsid w:val="00F1728D"/>
    <w:pPr>
      <w:spacing w:after="0"/>
    </w:pPr>
    <w:rPr>
      <w:rFonts w:ascii="Lucida Grande" w:hAnsi="Lucida Grande" w:cs="Lucida Grande"/>
      <w:sz w:val="18"/>
      <w:szCs w:val="18"/>
    </w:rPr>
  </w:style>
  <w:style w:type="paragraph" w:styleId="Footer">
    <w:name w:val="footer"/>
    <w:basedOn w:val="Normal"/>
  </w:style>
  <w:style w:type="paragraph" w:styleId="Header">
    <w:name w:val="header"/>
    <w:basedOn w:val="Normal"/>
  </w:style>
  <w:style w:type="character" w:styleId="PageNumber">
    <w:name w:val="page number"/>
    <w:basedOn w:val="DefaultParagraphFont"/>
    <w:uiPriority w:val="99"/>
    <w:semiHidden/>
    <w:unhideWhenUsed/>
    <w:rsid w:val="00B20910"/>
  </w:style>
  <w:style w:type="paragraph" w:styleId="NoSpacing">
    <w:name w:val="No Spacing"/>
    <w:uiPriority w:val="1"/>
    <w:qFormat/>
    <w:rsid w:val="00415DF9"/>
  </w:style>
  <w:style w:type="table" w:customStyle="1" w:styleId="PlainTable11">
    <w:name w:val="Plain Table 11"/>
    <w:basedOn w:val="TableNormal"/>
    <w:uiPriority w:val="99"/>
    <w:rsid w:val="0012312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6Colorful1">
    <w:name w:val="Grid Table 6 Colorful1"/>
    <w:basedOn w:val="TableNormal"/>
    <w:uiPriority w:val="51"/>
    <w:rsid w:val="0012312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youtube.com/watch?v=dH3LVvjIRBo&amp;feature=youtu.be" TargetMode="External"/><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hyperlink" Target="http://www.docmeup.org/" TargetMode="External"/><Relationship Id="rId12"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hyperlink" Target="https://www.ncbi.nlm.nih.gov/pubmed/27301244" TargetMode="External"/><Relationship Id="rId4" Type="http://schemas.openxmlformats.org/officeDocument/2006/relationships/footnotes" Target="footnotes.xml"/><Relationship Id="rId9" Type="http://schemas.openxmlformats.org/officeDocument/2006/relationships/hyperlink" Target="https://www.youtube.com/watch?v=pR7B-KSaUWc" TargetMode="Externa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1568</Words>
  <Characters>8944</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#netgov consultant &amp; researcher</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Sharada Srinivasan</dc:creator>
  <dc:description/>
  <cp:lastModifiedBy>Sharada Srinivasan</cp:lastModifiedBy>
  <cp:revision>8</cp:revision>
  <dcterms:created xsi:type="dcterms:W3CDTF">2018-01-19T16:09:00Z</dcterms:created>
  <dcterms:modified xsi:type="dcterms:W3CDTF">2019-07-30T19:23:00Z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