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1403" w14:textId="14D734C3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504DCE" wp14:editId="6DC5A77B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2B71D1B" wp14:editId="55E485B9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14:paraId="5A301577" w14:textId="77777777" w:rsidR="00AB4479" w:rsidRDefault="00044BA4" w:rsidP="00AB447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88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7F565E5A" w14:textId="77777777" w:rsidR="00AB4479" w:rsidRDefault="00AB4479" w:rsidP="00AB447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880"/>
        <w:contextualSpacing/>
        <w:rPr>
          <w:rFonts w:ascii="Times New Roman" w:hAnsi="Times New Roman"/>
          <w:b/>
          <w:sz w:val="32"/>
          <w:szCs w:val="32"/>
        </w:rPr>
      </w:pPr>
    </w:p>
    <w:p w14:paraId="4177E54C" w14:textId="77777777" w:rsidR="00AB4479" w:rsidRDefault="00AB4479" w:rsidP="00AB447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880"/>
        <w:contextualSpacing/>
        <w:rPr>
          <w:rFonts w:ascii="Times New Roman" w:hAnsi="Times New Roman"/>
          <w:b/>
          <w:sz w:val="32"/>
          <w:szCs w:val="32"/>
        </w:rPr>
      </w:pPr>
    </w:p>
    <w:p w14:paraId="144C928A" w14:textId="77777777" w:rsidR="00AB4479" w:rsidRDefault="00AB4479" w:rsidP="000E09C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</w:p>
    <w:p w14:paraId="321D88C5" w14:textId="785E473D" w:rsidR="00044BA4" w:rsidRPr="002B0FC4" w:rsidRDefault="00AB4479" w:rsidP="00AB447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88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  <w:r w:rsidR="00044BA4">
        <w:rPr>
          <w:rFonts w:ascii="Times New Roman" w:hAnsi="Times New Roman"/>
          <w:b/>
          <w:sz w:val="32"/>
          <w:szCs w:val="32"/>
        </w:rPr>
        <w:t>Asses</w:t>
      </w:r>
      <w:r>
        <w:rPr>
          <w:rFonts w:ascii="Times New Roman" w:hAnsi="Times New Roman"/>
          <w:b/>
          <w:sz w:val="32"/>
          <w:szCs w:val="32"/>
        </w:rPr>
        <w:t>s</w:t>
      </w:r>
      <w:r w:rsidR="00044BA4">
        <w:rPr>
          <w:rFonts w:ascii="Times New Roman" w:hAnsi="Times New Roman"/>
          <w:b/>
          <w:sz w:val="32"/>
          <w:szCs w:val="32"/>
        </w:rPr>
        <w:t>ment</w:t>
      </w:r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3214CEE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63522585" w14:textId="6D0B9985" w:rsidR="00044BA4" w:rsidRPr="000E09C2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bCs/>
          <w:sz w:val="48"/>
          <w:szCs w:val="48"/>
        </w:rPr>
      </w:pPr>
      <w:r w:rsidRPr="000E09C2">
        <w:rPr>
          <w:rFonts w:ascii="Times New Roman" w:hAnsi="Times New Roman"/>
          <w:b/>
          <w:bCs/>
          <w:sz w:val="48"/>
          <w:szCs w:val="48"/>
        </w:rPr>
        <w:t>“</w:t>
      </w:r>
      <w:r w:rsidR="000E09C2" w:rsidRPr="000E09C2">
        <w:rPr>
          <w:rFonts w:ascii="Times New Roman" w:hAnsi="Times New Roman"/>
          <w:b/>
          <w:bCs/>
          <w:sz w:val="48"/>
          <w:szCs w:val="48"/>
        </w:rPr>
        <w:t>Predict Heart Disease</w:t>
      </w:r>
      <w:r w:rsidRPr="000E09C2">
        <w:rPr>
          <w:rFonts w:ascii="Times New Roman" w:hAnsi="Times New Roman"/>
          <w:b/>
          <w:bCs/>
          <w:sz w:val="48"/>
          <w:szCs w:val="48"/>
        </w:rPr>
        <w:t xml:space="preserve">” </w:t>
      </w:r>
    </w:p>
    <w:p w14:paraId="34D4FBAF" w14:textId="77777777" w:rsidR="000E09C2" w:rsidRPr="002B0FC4" w:rsidRDefault="000E09C2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</w:p>
    <w:p w14:paraId="6176429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10E5B4E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575A1381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35AB12E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7F0210D8" w14:textId="2B11B9F4" w:rsidR="00044BA4" w:rsidRDefault="000E09C2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</w:t>
      </w:r>
      <w:r w:rsidR="00044BA4" w:rsidRPr="002B0FC4">
        <w:rPr>
          <w:rFonts w:ascii="Times New Roman" w:hAnsi="Times New Roman"/>
          <w:bCs/>
          <w:sz w:val="24"/>
          <w:szCs w:val="24"/>
        </w:rPr>
        <w:t>n</w:t>
      </w:r>
    </w:p>
    <w:p w14:paraId="3C8102E3" w14:textId="77777777" w:rsidR="000E09C2" w:rsidRPr="002B0FC4" w:rsidRDefault="000E09C2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14:paraId="3AB8348E" w14:textId="11D5B4EE" w:rsidR="000E09C2" w:rsidRPr="000E09C2" w:rsidRDefault="000E09C2" w:rsidP="000E09C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 xml:space="preserve"> </w:t>
      </w:r>
      <w:r w:rsidRPr="000E09C2">
        <w:rPr>
          <w:rFonts w:ascii="Times New Roman" w:hAnsi="Times New Roman"/>
          <w:b/>
          <w:bCs/>
          <w:sz w:val="36"/>
          <w:szCs w:val="36"/>
          <w:lang w:val="en-IN"/>
        </w:rPr>
        <w:t>Artificial Intelligence and Machine Learning</w:t>
      </w:r>
    </w:p>
    <w:p w14:paraId="64CDB09D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41FD5200" w14:textId="571F7AE5" w:rsidR="00044BA4" w:rsidRPr="002B0FC4" w:rsidRDefault="00F957A7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Sharad Krishna Singh</w:t>
      </w:r>
      <w:r w:rsidR="00044BA4" w:rsidRPr="002B0FC4">
        <w:rPr>
          <w:rFonts w:ascii="Times New Roman" w:hAnsi="Times New Roman"/>
          <w:sz w:val="28"/>
          <w:szCs w:val="28"/>
        </w:rPr>
        <w:t xml:space="preserve"> (</w:t>
      </w:r>
      <w:r w:rsidR="000E09C2">
        <w:rPr>
          <w:rFonts w:ascii="Times New Roman" w:hAnsi="Times New Roman"/>
          <w:sz w:val="28"/>
          <w:szCs w:val="28"/>
        </w:rPr>
        <w:t>2024011004001</w:t>
      </w:r>
      <w:r>
        <w:rPr>
          <w:rFonts w:ascii="Times New Roman" w:hAnsi="Times New Roman"/>
          <w:sz w:val="28"/>
          <w:szCs w:val="28"/>
        </w:rPr>
        <w:t>70</w:t>
      </w:r>
      <w:r w:rsidR="00044BA4" w:rsidRPr="002B0FC4">
        <w:rPr>
          <w:rFonts w:ascii="Times New Roman" w:hAnsi="Times New Roman"/>
          <w:sz w:val="28"/>
          <w:szCs w:val="28"/>
        </w:rPr>
        <w:t>)</w:t>
      </w:r>
    </w:p>
    <w:p w14:paraId="2E3F911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AEA11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3C8DC30A" w14:textId="25803C3D" w:rsidR="000E09C2" w:rsidRDefault="00044BA4" w:rsidP="000E09C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0E09C2">
        <w:rPr>
          <w:rFonts w:ascii="Times New Roman" w:hAnsi="Times New Roman"/>
          <w:sz w:val="28"/>
          <w:szCs w:val="28"/>
        </w:rPr>
        <w:t>Abhishek Shukla Sir</w:t>
      </w:r>
      <w:r>
        <w:rPr>
          <w:rFonts w:ascii="Times New Roman" w:hAnsi="Times New Roman"/>
          <w:sz w:val="28"/>
          <w:szCs w:val="28"/>
        </w:rPr>
        <w:t>”</w:t>
      </w:r>
    </w:p>
    <w:p w14:paraId="13B9E1B7" w14:textId="77777777" w:rsidR="000E09C2" w:rsidRPr="000E09C2" w:rsidRDefault="000E09C2" w:rsidP="000E09C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1A141B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12823FFB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29DD3070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259811A1" w14:textId="77777777" w:rsidR="00044BA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0AE0BF82" w14:textId="77777777" w:rsidR="000E09C2" w:rsidRPr="002B0FC4" w:rsidRDefault="000E09C2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</w:p>
    <w:p w14:paraId="55E91844" w14:textId="788A3574" w:rsidR="00044BA4" w:rsidRPr="002B0FC4" w:rsidRDefault="000E09C2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18 April</w:t>
      </w:r>
      <w:r w:rsidR="00044BA4" w:rsidRPr="002B0FC4">
        <w:rPr>
          <w:rFonts w:ascii="Times New Roman" w:hAnsi="Times New Roman"/>
          <w:b/>
          <w:sz w:val="34"/>
          <w:szCs w:val="34"/>
        </w:rPr>
        <w:t>, 2025</w:t>
      </w:r>
    </w:p>
    <w:p w14:paraId="0243CB1E" w14:textId="433CDA76" w:rsidR="00964F1C" w:rsidRPr="00964F1C" w:rsidRDefault="00964F1C" w:rsidP="00964F1C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964F1C">
        <w:rPr>
          <w:rFonts w:ascii="Times New Roman" w:hAnsi="Times New Roman"/>
          <w:b/>
          <w:bCs/>
          <w:sz w:val="48"/>
          <w:szCs w:val="48"/>
          <w:lang w:val="en-IN"/>
        </w:rPr>
        <w:lastRenderedPageBreak/>
        <w:t>Introduction:</w:t>
      </w:r>
    </w:p>
    <w:p w14:paraId="05D26BD2" w14:textId="47BEF87A" w:rsidR="00964F1C" w:rsidRPr="00964F1C" w:rsidRDefault="00964F1C" w:rsidP="00964F1C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964F1C">
        <w:rPr>
          <w:rFonts w:ascii="Times New Roman" w:hAnsi="Times New Roman"/>
          <w:sz w:val="32"/>
          <w:szCs w:val="32"/>
        </w:rPr>
        <w:t>In this project, we tackle the problem of clustering aisle names in a dataset. The dataset contains textual descriptions of aisles, and the task is to group similar aisle names together. This is done through the following steps</w:t>
      </w:r>
      <w:r w:rsidRPr="00964F1C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D669BE1" w14:textId="50165446" w:rsidR="00964F1C" w:rsidRPr="00964F1C" w:rsidRDefault="00964F1C" w:rsidP="00964F1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964F1C">
        <w:rPr>
          <w:rFonts w:ascii="Times New Roman" w:hAnsi="Times New Roman"/>
          <w:b/>
          <w:bCs/>
          <w:sz w:val="32"/>
          <w:szCs w:val="32"/>
        </w:rPr>
        <w:t>Text Vectorization</w:t>
      </w:r>
      <w:r w:rsidRPr="00964F1C">
        <w:rPr>
          <w:rFonts w:ascii="Times New Roman" w:hAnsi="Times New Roman"/>
          <w:sz w:val="28"/>
          <w:szCs w:val="28"/>
        </w:rPr>
        <w:t>: The aisle names are first converted into numerical vectors using the TF-IDF technique, which helps capture the importance of words within the aisle names relative to the entire corpus.</w:t>
      </w:r>
    </w:p>
    <w:p w14:paraId="66E30740" w14:textId="77777777" w:rsidR="00964F1C" w:rsidRPr="00964F1C" w:rsidRDefault="00964F1C" w:rsidP="00964F1C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557003D8" w14:textId="1095B637" w:rsidR="00964F1C" w:rsidRPr="00964F1C" w:rsidRDefault="00964F1C" w:rsidP="00964F1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964F1C">
        <w:rPr>
          <w:rFonts w:ascii="Times New Roman" w:hAnsi="Times New Roman"/>
          <w:b/>
          <w:bCs/>
          <w:sz w:val="32"/>
          <w:szCs w:val="32"/>
        </w:rPr>
        <w:t>Clustering</w:t>
      </w:r>
      <w:r w:rsidRPr="00964F1C">
        <w:rPr>
          <w:rFonts w:ascii="Times New Roman" w:hAnsi="Times New Roman"/>
          <w:sz w:val="28"/>
          <w:szCs w:val="28"/>
        </w:rPr>
        <w:t>: The K</w:t>
      </w:r>
      <w:r w:rsidR="001F75F0">
        <w:rPr>
          <w:rFonts w:ascii="Times New Roman" w:hAnsi="Times New Roman"/>
          <w:sz w:val="28"/>
          <w:szCs w:val="28"/>
        </w:rPr>
        <w:t xml:space="preserve"> </w:t>
      </w:r>
      <w:r w:rsidRPr="00964F1C">
        <w:rPr>
          <w:rFonts w:ascii="Times New Roman" w:hAnsi="Times New Roman"/>
          <w:sz w:val="28"/>
          <w:szCs w:val="28"/>
        </w:rPr>
        <w:t>Means clustering algorithm is applied to the vectorized data to group the aisle names into clusters based on their similarity</w:t>
      </w:r>
      <w:r>
        <w:rPr>
          <w:rFonts w:ascii="Times New Roman" w:hAnsi="Times New Roman"/>
          <w:sz w:val="28"/>
          <w:szCs w:val="28"/>
        </w:rPr>
        <w:t>.</w:t>
      </w:r>
    </w:p>
    <w:p w14:paraId="5AA03868" w14:textId="77777777" w:rsidR="00964F1C" w:rsidRPr="00964F1C" w:rsidRDefault="00964F1C" w:rsidP="00964F1C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321855AA" w14:textId="1DAAAB6C" w:rsidR="00964F1C" w:rsidRPr="00964F1C" w:rsidRDefault="00964F1C" w:rsidP="00964F1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964F1C">
        <w:rPr>
          <w:rFonts w:ascii="Times New Roman" w:hAnsi="Times New Roman"/>
          <w:b/>
          <w:bCs/>
          <w:sz w:val="32"/>
          <w:szCs w:val="32"/>
        </w:rPr>
        <w:t>Dimensionality Reduction</w:t>
      </w:r>
      <w:r w:rsidRPr="00964F1C">
        <w:rPr>
          <w:rFonts w:ascii="Times New Roman" w:hAnsi="Times New Roman"/>
          <w:sz w:val="28"/>
          <w:szCs w:val="28"/>
        </w:rPr>
        <w:t>: PCA is used to reduce the high-dimensional vectorized data to two dimensions, which allows for easier visualization of the clusters</w:t>
      </w:r>
      <w:r>
        <w:rPr>
          <w:rFonts w:ascii="Times New Roman" w:hAnsi="Times New Roman"/>
          <w:sz w:val="28"/>
          <w:szCs w:val="28"/>
        </w:rPr>
        <w:t>.</w:t>
      </w:r>
    </w:p>
    <w:p w14:paraId="1F8B0991" w14:textId="77777777" w:rsidR="00964F1C" w:rsidRPr="00964F1C" w:rsidRDefault="00964F1C" w:rsidP="00964F1C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0AE8C99C" w14:textId="004DD0C9" w:rsidR="00964F1C" w:rsidRPr="00964F1C" w:rsidRDefault="00964F1C" w:rsidP="00964F1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964F1C">
        <w:rPr>
          <w:rFonts w:ascii="Times New Roman" w:hAnsi="Times New Roman"/>
          <w:b/>
          <w:bCs/>
          <w:sz w:val="32"/>
          <w:szCs w:val="32"/>
        </w:rPr>
        <w:t>Evaluation</w:t>
      </w:r>
      <w:r w:rsidRPr="00964F1C">
        <w:rPr>
          <w:rFonts w:ascii="Times New Roman" w:hAnsi="Times New Roman"/>
          <w:sz w:val="28"/>
          <w:szCs w:val="28"/>
        </w:rPr>
        <w:t>: The project also includes a mock classification and confusion matrix to simulate how the clustering labels would behave if there were true labels for comparison</w:t>
      </w:r>
      <w:r>
        <w:rPr>
          <w:rFonts w:ascii="Times New Roman" w:hAnsi="Times New Roman"/>
          <w:sz w:val="28"/>
          <w:szCs w:val="28"/>
        </w:rPr>
        <w:t>.</w:t>
      </w:r>
    </w:p>
    <w:p w14:paraId="6F0D7BD2" w14:textId="77777777" w:rsidR="00964F1C" w:rsidRPr="00964F1C" w:rsidRDefault="00964F1C" w:rsidP="00964F1C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47E6746E" w14:textId="54DAEF25" w:rsidR="00964F1C" w:rsidRPr="00964F1C" w:rsidRDefault="00964F1C" w:rsidP="00964F1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964F1C">
        <w:rPr>
          <w:rFonts w:ascii="Times New Roman" w:hAnsi="Times New Roman"/>
          <w:b/>
          <w:bCs/>
          <w:sz w:val="32"/>
          <w:szCs w:val="32"/>
        </w:rPr>
        <w:t>Applications</w:t>
      </w:r>
      <w:r w:rsidRPr="00964F1C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4F1C">
        <w:rPr>
          <w:rFonts w:ascii="Times New Roman" w:hAnsi="Times New Roman"/>
          <w:sz w:val="28"/>
          <w:szCs w:val="28"/>
        </w:rPr>
        <w:t>Clustering aisle names can improve store layout, enhance product recommendations, and aid in inventory management.</w:t>
      </w:r>
    </w:p>
    <w:p w14:paraId="7F9F6DBE" w14:textId="77777777" w:rsidR="00964F1C" w:rsidRPr="00964F1C" w:rsidRDefault="00964F1C" w:rsidP="00964F1C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6A454CC7" w14:textId="3A3FF8E9" w:rsidR="00964F1C" w:rsidRPr="00964F1C" w:rsidRDefault="001F75F0" w:rsidP="00964F1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b/>
          <w:bCs/>
          <w:sz w:val="32"/>
          <w:szCs w:val="32"/>
        </w:rPr>
        <w:t>Significance</w:t>
      </w:r>
      <w:r w:rsidRPr="001F75F0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75F0">
        <w:rPr>
          <w:rFonts w:ascii="Times New Roman" w:hAnsi="Times New Roman"/>
          <w:sz w:val="28"/>
          <w:szCs w:val="28"/>
        </w:rPr>
        <w:t>This project demonstrates applying machine learning to real-world retail data, offering practical benefits in organizing and analyzing data efficiently</w:t>
      </w:r>
      <w:r>
        <w:rPr>
          <w:rFonts w:ascii="Times New Roman" w:hAnsi="Times New Roman"/>
          <w:sz w:val="28"/>
          <w:szCs w:val="28"/>
        </w:rPr>
        <w:t>.</w:t>
      </w:r>
    </w:p>
    <w:p w14:paraId="1E631570" w14:textId="77777777" w:rsidR="00964F1C" w:rsidRPr="00964F1C" w:rsidRDefault="00964F1C" w:rsidP="00964F1C">
      <w:pPr>
        <w:rPr>
          <w:rFonts w:ascii="Times New Roman" w:hAnsi="Times New Roman"/>
          <w:sz w:val="28"/>
          <w:szCs w:val="28"/>
          <w:lang w:val="en-IN"/>
        </w:rPr>
      </w:pPr>
    </w:p>
    <w:p w14:paraId="6A54CD2E" w14:textId="77777777" w:rsidR="00E13D83" w:rsidRDefault="00E13D83"/>
    <w:p w14:paraId="2F9F20CA" w14:textId="77777777" w:rsidR="000E09C2" w:rsidRDefault="000E09C2"/>
    <w:p w14:paraId="55514AA7" w14:textId="77777777" w:rsidR="001F75F0" w:rsidRDefault="001F75F0"/>
    <w:p w14:paraId="62A05AE2" w14:textId="732EEE42" w:rsidR="001F75F0" w:rsidRDefault="001F75F0" w:rsidP="001F75F0">
      <w:pPr>
        <w:rPr>
          <w:b/>
          <w:bCs/>
          <w:sz w:val="44"/>
          <w:szCs w:val="44"/>
          <w:lang w:val="en-IN"/>
        </w:rPr>
      </w:pPr>
      <w:r w:rsidRPr="001F75F0">
        <w:rPr>
          <w:rFonts w:ascii="Times New Roman" w:hAnsi="Times New Roman"/>
          <w:b/>
          <w:bCs/>
          <w:sz w:val="44"/>
          <w:szCs w:val="44"/>
          <w:lang w:val="en-IN"/>
        </w:rPr>
        <w:lastRenderedPageBreak/>
        <w:t>Methodology</w:t>
      </w:r>
      <w:r>
        <w:rPr>
          <w:b/>
          <w:bCs/>
          <w:sz w:val="44"/>
          <w:szCs w:val="44"/>
          <w:lang w:val="en-IN"/>
        </w:rPr>
        <w:t>:</w:t>
      </w:r>
    </w:p>
    <w:p w14:paraId="7C111364" w14:textId="504C2551" w:rsidR="001F75F0" w:rsidRPr="001F75F0" w:rsidRDefault="001F75F0" w:rsidP="001F75F0">
      <w:pPr>
        <w:rPr>
          <w:sz w:val="32"/>
          <w:szCs w:val="32"/>
          <w:lang w:val="en-IN"/>
        </w:rPr>
      </w:pPr>
      <w:r w:rsidRPr="001F75F0">
        <w:rPr>
          <w:sz w:val="32"/>
          <w:szCs w:val="32"/>
        </w:rPr>
        <w:t>The following steps were used to solve the problem:</w:t>
      </w:r>
    </w:p>
    <w:p w14:paraId="4FE50C63" w14:textId="0001E375" w:rsidR="001F75F0" w:rsidRDefault="001F75F0" w:rsidP="001F75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75F0">
        <w:rPr>
          <w:b/>
          <w:bCs/>
          <w:sz w:val="32"/>
          <w:szCs w:val="32"/>
        </w:rPr>
        <w:t>File Upload and Data Loading</w:t>
      </w:r>
      <w:r w:rsidRPr="001F75F0">
        <w:rPr>
          <w:sz w:val="32"/>
          <w:szCs w:val="32"/>
        </w:rPr>
        <w:t>:</w:t>
      </w:r>
      <w:r>
        <w:t xml:space="preserve"> </w:t>
      </w:r>
      <w:r w:rsidRPr="001F75F0">
        <w:rPr>
          <w:sz w:val="28"/>
          <w:szCs w:val="28"/>
        </w:rPr>
        <w:t>The data was uploaded from a CSV file, and the contents were previewed using pandas</w:t>
      </w:r>
    </w:p>
    <w:p w14:paraId="20964C38" w14:textId="77777777" w:rsidR="001F75F0" w:rsidRDefault="001F75F0" w:rsidP="001F75F0">
      <w:pPr>
        <w:pStyle w:val="ListParagraph"/>
        <w:rPr>
          <w:sz w:val="28"/>
          <w:szCs w:val="28"/>
        </w:rPr>
      </w:pPr>
    </w:p>
    <w:p w14:paraId="5465C510" w14:textId="6D3D2E43" w:rsidR="001F75F0" w:rsidRPr="001F75F0" w:rsidRDefault="001F75F0" w:rsidP="001F75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75F0">
        <w:rPr>
          <w:b/>
          <w:bCs/>
          <w:sz w:val="32"/>
          <w:szCs w:val="32"/>
        </w:rPr>
        <w:t>Text Vectorization</w:t>
      </w:r>
      <w:r w:rsidRPr="001F75F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1F75F0">
        <w:rPr>
          <w:sz w:val="28"/>
          <w:szCs w:val="28"/>
        </w:rPr>
        <w:t>The aisle names were transformed into numerical vectors using the Tfidf</w:t>
      </w:r>
      <w:r>
        <w:rPr>
          <w:sz w:val="28"/>
          <w:szCs w:val="28"/>
        </w:rPr>
        <w:t xml:space="preserve"> </w:t>
      </w:r>
      <w:r w:rsidRPr="001F75F0">
        <w:rPr>
          <w:sz w:val="28"/>
          <w:szCs w:val="28"/>
        </w:rPr>
        <w:t>Vectorizer from scikit-learn, which calculates the Term Frequency-Inverse Document Frequency of words in the aisle names.</w:t>
      </w:r>
    </w:p>
    <w:p w14:paraId="3679A0FA" w14:textId="77777777" w:rsidR="001F75F0" w:rsidRPr="001F75F0" w:rsidRDefault="001F75F0" w:rsidP="001F75F0">
      <w:pPr>
        <w:pStyle w:val="ListParagraph"/>
        <w:rPr>
          <w:sz w:val="32"/>
          <w:szCs w:val="32"/>
        </w:rPr>
      </w:pPr>
    </w:p>
    <w:p w14:paraId="1C77AECD" w14:textId="77777777" w:rsidR="001F75F0" w:rsidRPr="001F75F0" w:rsidRDefault="001F75F0" w:rsidP="001F75F0">
      <w:pPr>
        <w:pStyle w:val="ListParagraph"/>
        <w:rPr>
          <w:sz w:val="32"/>
          <w:szCs w:val="32"/>
        </w:rPr>
      </w:pPr>
    </w:p>
    <w:p w14:paraId="32F41086" w14:textId="2DF04533" w:rsidR="001F75F0" w:rsidRDefault="001F75F0" w:rsidP="001F75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75F0">
        <w:rPr>
          <w:b/>
          <w:bCs/>
          <w:sz w:val="32"/>
          <w:szCs w:val="32"/>
        </w:rPr>
        <w:t>Clustering</w:t>
      </w:r>
      <w:r>
        <w:rPr>
          <w:b/>
          <w:bCs/>
          <w:sz w:val="32"/>
          <w:szCs w:val="32"/>
        </w:rPr>
        <w:t xml:space="preserve">: </w:t>
      </w:r>
      <w:r w:rsidRPr="001F75F0">
        <w:rPr>
          <w:sz w:val="28"/>
          <w:szCs w:val="28"/>
        </w:rPr>
        <w:t>The K</w:t>
      </w:r>
      <w:r>
        <w:rPr>
          <w:sz w:val="28"/>
          <w:szCs w:val="28"/>
        </w:rPr>
        <w:t xml:space="preserve"> </w:t>
      </w:r>
      <w:r w:rsidRPr="001F75F0">
        <w:rPr>
          <w:sz w:val="28"/>
          <w:szCs w:val="28"/>
        </w:rPr>
        <w:t>Means clustering algorithm was applied to the vectorized data with a predefined number of clusters (k=5). This grouped the aisle names into clusters based on their similarity</w:t>
      </w:r>
      <w:r>
        <w:rPr>
          <w:sz w:val="32"/>
          <w:szCs w:val="32"/>
        </w:rPr>
        <w:t>.</w:t>
      </w:r>
    </w:p>
    <w:p w14:paraId="4EF1FAE0" w14:textId="77777777" w:rsidR="001F75F0" w:rsidRDefault="001F75F0" w:rsidP="001F75F0">
      <w:pPr>
        <w:pStyle w:val="ListParagraph"/>
        <w:rPr>
          <w:sz w:val="32"/>
          <w:szCs w:val="32"/>
        </w:rPr>
      </w:pPr>
    </w:p>
    <w:p w14:paraId="1C30BA48" w14:textId="5FC36DF9" w:rsidR="001F75F0" w:rsidRPr="001F75F0" w:rsidRDefault="001F75F0" w:rsidP="001F75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75F0">
        <w:rPr>
          <w:b/>
          <w:bCs/>
          <w:sz w:val="32"/>
          <w:szCs w:val="32"/>
        </w:rPr>
        <w:t>PCA for Visualization</w:t>
      </w:r>
      <w:r w:rsidRPr="001F75F0">
        <w:rPr>
          <w:sz w:val="28"/>
          <w:szCs w:val="28"/>
        </w:rPr>
        <w:t>: Principal Component Analysis (PCA) was performed to reduce the dimensionality of the data to 2D for visualization. The reduced components (PC1 and PC2) were plotted in a scatter plot to visualize the clusters</w:t>
      </w:r>
      <w:r>
        <w:rPr>
          <w:sz w:val="28"/>
          <w:szCs w:val="28"/>
        </w:rPr>
        <w:t>.</w:t>
      </w:r>
    </w:p>
    <w:p w14:paraId="5E378721" w14:textId="77777777" w:rsidR="001F75F0" w:rsidRPr="001F75F0" w:rsidRDefault="001F75F0" w:rsidP="001F75F0">
      <w:pPr>
        <w:pStyle w:val="ListParagraph"/>
        <w:rPr>
          <w:sz w:val="32"/>
          <w:szCs w:val="32"/>
        </w:rPr>
      </w:pPr>
    </w:p>
    <w:p w14:paraId="08F29B2B" w14:textId="77777777" w:rsidR="001F75F0" w:rsidRPr="001F75F0" w:rsidRDefault="001F75F0" w:rsidP="001F75F0">
      <w:pPr>
        <w:pStyle w:val="ListParagraph"/>
        <w:rPr>
          <w:sz w:val="32"/>
          <w:szCs w:val="32"/>
        </w:rPr>
      </w:pPr>
    </w:p>
    <w:p w14:paraId="3C7F295D" w14:textId="2FECFE3F" w:rsidR="001F75F0" w:rsidRDefault="001F75F0" w:rsidP="001F75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75F0">
        <w:rPr>
          <w:b/>
          <w:bCs/>
          <w:sz w:val="32"/>
          <w:szCs w:val="32"/>
        </w:rPr>
        <w:t>Evaluation Metrics and Heatmap</w:t>
      </w:r>
      <w:r w:rsidRPr="001F75F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1F75F0">
        <w:rPr>
          <w:sz w:val="28"/>
          <w:szCs w:val="28"/>
        </w:rPr>
        <w:t>A mock classification was performed, and the predicted labels were compared with randomly generated true labels. The performance was evaluated using a confusion matrix and metrics like accuracy, precision, and recall</w:t>
      </w:r>
    </w:p>
    <w:p w14:paraId="08BCE0CD" w14:textId="77777777" w:rsidR="001F75F0" w:rsidRDefault="001F75F0" w:rsidP="001F75F0">
      <w:pPr>
        <w:rPr>
          <w:sz w:val="28"/>
          <w:szCs w:val="28"/>
        </w:rPr>
      </w:pPr>
    </w:p>
    <w:p w14:paraId="1A66E108" w14:textId="77777777" w:rsidR="001F75F0" w:rsidRDefault="001F75F0" w:rsidP="001F75F0">
      <w:pPr>
        <w:rPr>
          <w:sz w:val="28"/>
          <w:szCs w:val="28"/>
        </w:rPr>
      </w:pPr>
    </w:p>
    <w:p w14:paraId="63EDEDED" w14:textId="77777777" w:rsidR="001F75F0" w:rsidRDefault="001F75F0" w:rsidP="001F75F0">
      <w:pPr>
        <w:rPr>
          <w:sz w:val="28"/>
          <w:szCs w:val="28"/>
        </w:rPr>
      </w:pPr>
    </w:p>
    <w:p w14:paraId="438A519F" w14:textId="1EE54AE6" w:rsidR="001F75F0" w:rsidRDefault="001F75F0" w:rsidP="001F75F0">
      <w:pPr>
        <w:rPr>
          <w:rFonts w:ascii="Times New Roman" w:hAnsi="Times New Roman"/>
          <w:b/>
          <w:bCs/>
          <w:sz w:val="40"/>
          <w:szCs w:val="40"/>
          <w:lang w:val="en-IN"/>
        </w:rPr>
      </w:pPr>
      <w:r w:rsidRPr="001F75F0">
        <w:rPr>
          <w:rFonts w:ascii="Times New Roman" w:hAnsi="Times New Roman"/>
          <w:b/>
          <w:bCs/>
          <w:sz w:val="40"/>
          <w:szCs w:val="40"/>
          <w:lang w:val="en-IN"/>
        </w:rPr>
        <w:lastRenderedPageBreak/>
        <w:t>Code</w:t>
      </w:r>
      <w:r>
        <w:rPr>
          <w:rFonts w:ascii="Times New Roman" w:hAnsi="Times New Roman"/>
          <w:b/>
          <w:bCs/>
          <w:sz w:val="40"/>
          <w:szCs w:val="40"/>
          <w:lang w:val="en-IN"/>
        </w:rPr>
        <w:t>:</w:t>
      </w:r>
    </w:p>
    <w:p w14:paraId="4DC50276" w14:textId="603ACA12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STEP 1: Upload the file</w:t>
      </w:r>
    </w:p>
    <w:p w14:paraId="19FC4AE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from google.colab import files</w:t>
      </w:r>
    </w:p>
    <w:p w14:paraId="7ED13D53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uploaded = files.upload()</w:t>
      </w:r>
    </w:p>
    <w:p w14:paraId="3C2AA412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4AE51763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STEP 2: Load the file</w:t>
      </w:r>
    </w:p>
    <w:p w14:paraId="51BF0A6E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import pandas as pd</w:t>
      </w:r>
    </w:p>
    <w:p w14:paraId="28FFF328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filename = list(uploaded.keys())[0]</w:t>
      </w:r>
    </w:p>
    <w:p w14:paraId="7E200D29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df = pd.read_csv(filename)</w:t>
      </w:r>
    </w:p>
    <w:p w14:paraId="2EA5D09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print("Preview of data:")</w:t>
      </w:r>
    </w:p>
    <w:p w14:paraId="2A40CE1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print(df.head())</w:t>
      </w:r>
    </w:p>
    <w:p w14:paraId="132FCF0F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2C271F7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STEP 3: Text vectorization of aisle names</w:t>
      </w:r>
    </w:p>
    <w:p w14:paraId="73EF91E4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from sklearn.feature_extraction.text import TfidfVectorizer</w:t>
      </w:r>
    </w:p>
    <w:p w14:paraId="48BCBA5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from sklearn.cluster import KMeans</w:t>
      </w:r>
    </w:p>
    <w:p w14:paraId="0B462FDF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from sklearn.decomposition import PCA</w:t>
      </w:r>
    </w:p>
    <w:p w14:paraId="1EA72653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import matplotlib.pyplot as plt</w:t>
      </w:r>
    </w:p>
    <w:p w14:paraId="0D760D5B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import seaborn as sns</w:t>
      </w:r>
    </w:p>
    <w:p w14:paraId="04EB0F5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48B72CD4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Vectorize the aisle names</w:t>
      </w:r>
    </w:p>
    <w:p w14:paraId="363FA6C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vectorizer = TfidfVectorizer(stop_words='english')</w:t>
      </w:r>
    </w:p>
    <w:p w14:paraId="42EDA0AB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X = vectorizer.fit_transform(df['aisle'])</w:t>
      </w:r>
    </w:p>
    <w:p w14:paraId="31399671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094D2A1F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STEP 4: Clustering the aisle names</w:t>
      </w:r>
    </w:p>
    <w:p w14:paraId="70559C29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k = 5  # number of clusters</w:t>
      </w:r>
    </w:p>
    <w:p w14:paraId="1F54B3E1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model = KMeans(n_clusters=k, random_state=42)</w:t>
      </w:r>
    </w:p>
    <w:p w14:paraId="0F85704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df['Cluster'] = model.fit_predict(X)</w:t>
      </w:r>
    </w:p>
    <w:p w14:paraId="0D30BD0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21D013E7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STEP 5: PCA to reduce to 2D for plotting</w:t>
      </w:r>
    </w:p>
    <w:p w14:paraId="46984967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pca = PCA(n_components=2)</w:t>
      </w:r>
    </w:p>
    <w:p w14:paraId="5B44CF01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components = pca.fit_transform(X.toarray())</w:t>
      </w:r>
    </w:p>
    <w:p w14:paraId="79C64A5A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df['PC1'] = components[:, 0]</w:t>
      </w:r>
    </w:p>
    <w:p w14:paraId="471F5B9A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df['PC2'] = components[:, 1]</w:t>
      </w:r>
    </w:p>
    <w:p w14:paraId="1909F4FF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2E088A2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Plotting the clusters</w:t>
      </w:r>
    </w:p>
    <w:p w14:paraId="18A8671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plt.figure(figsize=(10, 6))</w:t>
      </w:r>
    </w:p>
    <w:p w14:paraId="0F869E71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sns.scatterplot(data=df, x='PC1', y='PC2', hue='Cluster', palette='Set2', s=100)</w:t>
      </w:r>
    </w:p>
    <w:p w14:paraId="3A790F6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plt.title("Clusters of Aisles Based on Name Similarity")</w:t>
      </w:r>
    </w:p>
    <w:p w14:paraId="515168D1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plt.xlabel("Principal Component 1")</w:t>
      </w:r>
    </w:p>
    <w:p w14:paraId="3B2EF7D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plt.ylabel("Principal Component 2")</w:t>
      </w:r>
    </w:p>
    <w:p w14:paraId="13E5B0E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plt.legend()</w:t>
      </w:r>
    </w:p>
    <w:p w14:paraId="6DBFFBD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plt.show()</w:t>
      </w:r>
    </w:p>
    <w:p w14:paraId="792E096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762A9BC9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STEP 6: Mock classification and heatmap for fun</w:t>
      </w:r>
    </w:p>
    <w:p w14:paraId="5BA76E38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import numpy as np</w:t>
      </w:r>
    </w:p>
    <w:p w14:paraId="413C5274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lastRenderedPageBreak/>
        <w:t>from sklearn.metrics import confusion_matrix, accuracy_score, precision_score, recall_score</w:t>
      </w:r>
    </w:p>
    <w:p w14:paraId="42340C8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61D0549A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Create fake true labels (for illustration only)</w:t>
      </w:r>
    </w:p>
    <w:p w14:paraId="104A8A70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true_labels = np.random.choice(range(k), size=len(df))</w:t>
      </w:r>
    </w:p>
    <w:p w14:paraId="16ADB32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predicted_labels = df['Cluster']</w:t>
      </w:r>
    </w:p>
    <w:p w14:paraId="20BE5EB8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42448F3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Confusion matrix</w:t>
      </w:r>
    </w:p>
    <w:p w14:paraId="5B37DB32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cm = confusion_matrix(true_labels, predicted_labels)</w:t>
      </w:r>
    </w:p>
    <w:p w14:paraId="08E0E44F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plt.figure(figsize=(6, 5))</w:t>
      </w:r>
    </w:p>
    <w:p w14:paraId="36A367B1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sns.heatmap(cm, annot=True, fmt='d', cmap='coolwarm')</w:t>
      </w:r>
    </w:p>
    <w:p w14:paraId="35CDC599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plt.title("Confusion Matrix Heatmap (Mocked)")</w:t>
      </w:r>
    </w:p>
    <w:p w14:paraId="32223F52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plt.xlabel("Predicted")</w:t>
      </w:r>
    </w:p>
    <w:p w14:paraId="66E4043A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plt.ylabel("True")</w:t>
      </w:r>
    </w:p>
    <w:p w14:paraId="5483244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plt.show()</w:t>
      </w:r>
    </w:p>
    <w:p w14:paraId="461461C8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</w:p>
    <w:p w14:paraId="16F81E42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# Evaluation metrics</w:t>
      </w:r>
    </w:p>
    <w:p w14:paraId="47AD9355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print("Accuracy:", accuracy_score(true_labels, predicted_labels))</w:t>
      </w:r>
    </w:p>
    <w:p w14:paraId="68F9F70C" w14:textId="77777777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print("Precision (macro):", precision_score(true_labels, predicted_labels, average='macro'))</w:t>
      </w:r>
    </w:p>
    <w:p w14:paraId="3DD3BFB4" w14:textId="58877906" w:rsidR="001F75F0" w:rsidRPr="001F75F0" w:rsidRDefault="001F75F0" w:rsidP="001F75F0">
      <w:pPr>
        <w:rPr>
          <w:rFonts w:ascii="Times New Roman" w:hAnsi="Times New Roman"/>
          <w:sz w:val="28"/>
          <w:szCs w:val="28"/>
          <w:lang w:val="en-IN"/>
        </w:rPr>
      </w:pPr>
      <w:r w:rsidRPr="001F75F0">
        <w:rPr>
          <w:rFonts w:ascii="Times New Roman" w:hAnsi="Times New Roman"/>
          <w:sz w:val="28"/>
          <w:szCs w:val="28"/>
          <w:lang w:val="en-IN"/>
        </w:rPr>
        <w:t>print("Recall (macro):", recall_score(true_labels, predicted_labels, average='macro'))</w:t>
      </w:r>
    </w:p>
    <w:p w14:paraId="1FB988EA" w14:textId="77777777" w:rsidR="001F75F0" w:rsidRDefault="001F75F0" w:rsidP="001F75F0">
      <w:pPr>
        <w:rPr>
          <w:sz w:val="28"/>
          <w:szCs w:val="28"/>
        </w:rPr>
      </w:pPr>
    </w:p>
    <w:p w14:paraId="54491B07" w14:textId="77777777" w:rsidR="001F75F0" w:rsidRDefault="001F75F0" w:rsidP="001F75F0">
      <w:pPr>
        <w:rPr>
          <w:sz w:val="28"/>
          <w:szCs w:val="28"/>
        </w:rPr>
      </w:pPr>
    </w:p>
    <w:p w14:paraId="6925D47F" w14:textId="3B8EE22A" w:rsidR="00F56C45" w:rsidRDefault="00F56C45" w:rsidP="00F56C45">
      <w:pPr>
        <w:rPr>
          <w:rFonts w:ascii="Times New Roman" w:hAnsi="Times New Roman"/>
          <w:b/>
          <w:bCs/>
          <w:sz w:val="40"/>
          <w:szCs w:val="40"/>
          <w:lang w:val="en-IN"/>
        </w:rPr>
      </w:pPr>
      <w:r w:rsidRPr="00F56C45">
        <w:rPr>
          <w:rFonts w:ascii="Times New Roman" w:hAnsi="Times New Roman"/>
          <w:b/>
          <w:bCs/>
          <w:sz w:val="40"/>
          <w:szCs w:val="40"/>
          <w:lang w:val="en-IN"/>
        </w:rPr>
        <w:lastRenderedPageBreak/>
        <w:t>Output/Result</w:t>
      </w:r>
      <w:r>
        <w:rPr>
          <w:rFonts w:ascii="Times New Roman" w:hAnsi="Times New Roman"/>
          <w:b/>
          <w:bCs/>
          <w:sz w:val="40"/>
          <w:szCs w:val="40"/>
          <w:lang w:val="en-IN"/>
        </w:rPr>
        <w:t>:</w:t>
      </w:r>
    </w:p>
    <w:p w14:paraId="26F6CEF8" w14:textId="66125388" w:rsidR="00F56C45" w:rsidRDefault="00F56C45" w:rsidP="00F56C45">
      <w:pPr>
        <w:rPr>
          <w:rFonts w:asciiTheme="minorHAnsi" w:hAnsiTheme="minorHAnsi" w:cstheme="minorHAnsi"/>
          <w:sz w:val="28"/>
          <w:szCs w:val="28"/>
        </w:rPr>
      </w:pPr>
      <w:r w:rsidRPr="00F56C45">
        <w:rPr>
          <w:rFonts w:asciiTheme="minorHAnsi" w:hAnsiTheme="minorHAnsi" w:cstheme="minorHAnsi"/>
          <w:sz w:val="28"/>
          <w:szCs w:val="28"/>
        </w:rPr>
        <w:t>The output of the code includes the visualization of the clustered aisle names in a scatter plot, which shows the clusters based on their similarity. Additionally, a confusion matrix heatmap is generated to simulate the evaluation of the clustering model, and metrics such as accuracy, precision, and recall are printed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F04CC00" w14:textId="5E5E504E" w:rsidR="00F56C45" w:rsidRPr="00F56C45" w:rsidRDefault="00F56C45" w:rsidP="00F56C45">
      <w:pPr>
        <w:rPr>
          <w:rFonts w:asciiTheme="minorHAnsi" w:hAnsiTheme="minorHAnsi" w:cstheme="minorHAnsi"/>
          <w:sz w:val="28"/>
          <w:szCs w:val="28"/>
          <w:lang w:val="en-IN"/>
        </w:rPr>
      </w:pPr>
    </w:p>
    <w:p w14:paraId="4A08E921" w14:textId="36637049" w:rsidR="001F75F0" w:rsidRDefault="00F56C45" w:rsidP="001F75F0">
      <w:pPr>
        <w:rPr>
          <w:sz w:val="28"/>
          <w:szCs w:val="28"/>
        </w:rPr>
      </w:pPr>
      <w:r w:rsidRPr="00F56C45">
        <w:rPr>
          <w:rFonts w:asciiTheme="minorHAnsi" w:hAnsiTheme="minorHAnsi" w:cstheme="minorHAnsi"/>
          <w:noProof/>
          <w:sz w:val="28"/>
          <w:szCs w:val="28"/>
          <w:lang w:val="en-IN"/>
        </w:rPr>
        <w:drawing>
          <wp:inline distT="0" distB="0" distL="0" distR="0" wp14:anchorId="1FD782C1" wp14:editId="29BFDE9C">
            <wp:extent cx="5394960" cy="3337560"/>
            <wp:effectExtent l="0" t="0" r="0" b="0"/>
            <wp:docPr id="205649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C45">
        <w:rPr>
          <w:noProof/>
          <w:sz w:val="28"/>
          <w:szCs w:val="28"/>
        </w:rPr>
        <w:drawing>
          <wp:inline distT="0" distB="0" distL="0" distR="0" wp14:anchorId="77506D3B" wp14:editId="361DD0DF">
            <wp:extent cx="3284220" cy="2856457"/>
            <wp:effectExtent l="0" t="0" r="0" b="1270"/>
            <wp:docPr id="192153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5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683" cy="28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854" w14:textId="58E42E71" w:rsidR="00F56C45" w:rsidRDefault="00F56C45" w:rsidP="00F56C45">
      <w:pPr>
        <w:rPr>
          <w:rFonts w:ascii="Times New Roman" w:hAnsi="Times New Roman"/>
          <w:b/>
          <w:bCs/>
          <w:sz w:val="40"/>
          <w:szCs w:val="40"/>
          <w:lang w:val="en-IN"/>
        </w:rPr>
      </w:pPr>
      <w:r w:rsidRPr="00F56C45">
        <w:rPr>
          <w:rFonts w:ascii="Times New Roman" w:hAnsi="Times New Roman"/>
          <w:b/>
          <w:bCs/>
          <w:sz w:val="40"/>
          <w:szCs w:val="40"/>
          <w:lang w:val="en-IN"/>
        </w:rPr>
        <w:lastRenderedPageBreak/>
        <w:t>References/Credits</w:t>
      </w:r>
      <w:r>
        <w:rPr>
          <w:rFonts w:ascii="Times New Roman" w:hAnsi="Times New Roman"/>
          <w:b/>
          <w:bCs/>
          <w:sz w:val="40"/>
          <w:szCs w:val="40"/>
          <w:lang w:val="en-IN"/>
        </w:rPr>
        <w:t>:</w:t>
      </w:r>
    </w:p>
    <w:p w14:paraId="72FA0C11" w14:textId="3E7B2410" w:rsidR="00F56C45" w:rsidRPr="00F56C45" w:rsidRDefault="00F56C45" w:rsidP="00F56C4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F56C45">
        <w:rPr>
          <w:rFonts w:ascii="Times New Roman" w:hAnsi="Times New Roman"/>
          <w:sz w:val="28"/>
          <w:szCs w:val="28"/>
        </w:rPr>
        <w:t>Dataset: [Provide the source of your dataset, if applicable</w:t>
      </w:r>
      <w:r>
        <w:rPr>
          <w:rFonts w:ascii="Times New Roman" w:hAnsi="Times New Roman"/>
          <w:sz w:val="28"/>
          <w:szCs w:val="28"/>
        </w:rPr>
        <w:t>]</w:t>
      </w:r>
    </w:p>
    <w:p w14:paraId="0D61EEA3" w14:textId="4A253ACD" w:rsidR="00F56C45" w:rsidRPr="00F56C45" w:rsidRDefault="00F56C45" w:rsidP="00F56C4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F56C45">
        <w:rPr>
          <w:rFonts w:ascii="Times New Roman" w:hAnsi="Times New Roman"/>
          <w:b/>
          <w:bCs/>
          <w:sz w:val="28"/>
          <w:szCs w:val="28"/>
        </w:rPr>
        <w:t>Libraries Used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BFE5336" w14:textId="347C0466" w:rsidR="00F56C45" w:rsidRPr="00F56C45" w:rsidRDefault="00F56C45" w:rsidP="00F56C4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F56C45">
        <w:rPr>
          <w:rFonts w:ascii="Times New Roman" w:hAnsi="Times New Roman"/>
          <w:b/>
          <w:bCs/>
          <w:sz w:val="28"/>
          <w:szCs w:val="28"/>
        </w:rPr>
        <w:t>Images</w:t>
      </w:r>
      <w:r w:rsidRPr="00F56C45">
        <w:rPr>
          <w:rFonts w:ascii="Times New Roman" w:hAnsi="Times New Roman"/>
          <w:sz w:val="28"/>
          <w:szCs w:val="28"/>
        </w:rPr>
        <w:t>: The images used for visualizing the data (scatter plot and heatmap) were generated through the code provided</w:t>
      </w:r>
      <w:r>
        <w:rPr>
          <w:rFonts w:ascii="Times New Roman" w:hAnsi="Times New Roman"/>
          <w:sz w:val="28"/>
          <w:szCs w:val="28"/>
        </w:rPr>
        <w:t>.</w:t>
      </w:r>
    </w:p>
    <w:p w14:paraId="05550BAE" w14:textId="77777777" w:rsidR="00F56C45" w:rsidRPr="001F75F0" w:rsidRDefault="00F56C45" w:rsidP="001F75F0">
      <w:pPr>
        <w:rPr>
          <w:sz w:val="28"/>
          <w:szCs w:val="28"/>
        </w:rPr>
      </w:pPr>
    </w:p>
    <w:sectPr w:rsidR="00F56C45" w:rsidRPr="001F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80FB3"/>
    <w:multiLevelType w:val="hybridMultilevel"/>
    <w:tmpl w:val="F57AC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EEE"/>
    <w:multiLevelType w:val="hybridMultilevel"/>
    <w:tmpl w:val="EF7C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76A8A"/>
    <w:multiLevelType w:val="hybridMultilevel"/>
    <w:tmpl w:val="02E8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09081">
    <w:abstractNumId w:val="2"/>
  </w:num>
  <w:num w:numId="2" w16cid:durableId="383869018">
    <w:abstractNumId w:val="0"/>
  </w:num>
  <w:num w:numId="3" w16cid:durableId="63579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0E09C2"/>
    <w:rsid w:val="001F75F0"/>
    <w:rsid w:val="007D0AD9"/>
    <w:rsid w:val="00844C77"/>
    <w:rsid w:val="00964F1C"/>
    <w:rsid w:val="00AB4479"/>
    <w:rsid w:val="00E13D83"/>
    <w:rsid w:val="00F56C45"/>
    <w:rsid w:val="00F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934B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Sharad Singh</cp:lastModifiedBy>
  <cp:revision>3</cp:revision>
  <dcterms:created xsi:type="dcterms:W3CDTF">2025-04-17T18:18:00Z</dcterms:created>
  <dcterms:modified xsi:type="dcterms:W3CDTF">2025-04-18T10:13:00Z</dcterms:modified>
</cp:coreProperties>
</file>