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TRADEMASTER PRO</w:t>
      </w:r>
    </w:p>
    <w:p>
      <w:pPr>
        <w:jc w:val="center"/>
      </w:pPr>
      <w:r>
        <w:rPr>
          <w:rFonts w:ascii="Arial" w:cs="Arial" w:eastAsia="Arial" w:hAnsi="Arial"/>
          <w:b/>
          <w:bCs/>
          <w:color w:val="E8A020"/>
          <w:sz w:val="40"/>
          <w:szCs w:val="40"/>
        </w:rPr>
        <w:t xml:space="preserve">Trading Signal Platform</w:t>
      </w:r>
    </w:p>
    <w:p>
      <w:pPr>
        <w:spacing w:after="200" w:before="0"/>
      </w:pPr>
      <w:r>
        <w:t xml:space="preserve"/>
      </w:r>
    </w:p>
    <w:p>
      <w:pPr>
        <w:pBdr>
          <w:top w:val="single" w:color="E8A020" w:sz="4"/>
          <w:bottom w:val="single" w:color="E8A020" w:sz="4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Product Requirements &amp; Technical Documentation</w:t>
      </w:r>
    </w:p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June 2025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TradeMaster Pro is an advanced trading signal platform that connects professional traders (Teachers) with novice or busy traders (Students) in one unified application. Teachers publish real-time trading signals, and Students copy those signals directly into their Binance or Forex trading accounts.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operates on two revenue models: subscription fees (registration plans) and performance-based commission sharing. New teachers start on a free tier while their track record is being established, and are automatically promoted to a paid tier once their profit ratio meets a defined threshold.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Core Platform Vision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Teachers publish signals — Students copy and execute with one tap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Phase 1: Manual copy-paste to Binance / Forex apps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Phase 2: Automated trade execution via API (Chatbot)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Performance-based monetization — quality is rewarded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Transparent profit tracking and commission structure for all parties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Tiered subscription system with clear upgrade paths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User Roles &amp; Permissions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Teacher (Signal Provider)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Teacher is an experienced trader who publishes trading signals on the platform. Teacher accounts exist in two tiers based on their verified performance history: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Teacher Tier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Free Teacher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Newly registered teacher, or teacher with a win rate below 60%. Students can view their signals at no cost. The teacher earns no direct revenue but gains exposure and builds a track record.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 Teacher (Paid)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Automatically unlocked when win rate exceeds 60% over 3 consecutive months. Students must be subscribed to receive their signals. Teacher earns 60–70% of each subscriber's fee.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Upgrade Criteria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 tracks 3 months of consecutive performance. Upgrade is offered automatically at 60%+ win rate, or 70%+ win rate fast-tracks the upgrade after 6 weeks.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Teacher Dashboard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P&amp;L tracking, subscriber count, signal history, commission earnings, performance badges, and follower analytics.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Student (Signal Follower)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Student is a trader who follows one or more Teachers and executes their signals — either manually (Phase 1) or automatically via the bot (Phase 2).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Signal Feed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feed of signals from all subscribed teachers, ordered by time and priority.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One-Click Copy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Signal details auto-copy to clipboard. Student pastes directly into Binance or Forex app.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Trade History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 of all past signals acted upon, with P&amp;L outcomes and notes.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Teacher Discovery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 and filter teachers by performance metrics, asset class, win rate, and reviews.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Portfolio View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 active positions and overall portfolio performance across all signals followed.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Platform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 all user accounts — approve, suspend, or 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Override or fast-track teacher tier upgrades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Configure and update commission 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Handle disputes between teachers and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Access full analytics: revenue, churn, signal performance, user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Manage featured teachers and promotional content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Subscription &amp; Pricing Plans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Student Subscription Plans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Students select a registration plan to access the platform. Each plan unlocks a different level of access to teacher signals and platform features.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Basic — Free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 Free Teachers only. Follow up to 3 teachers. Ads are displayed. No auto-copy. Suitable for beginners exploring the platform.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Silver — $9.99/month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 Free Teachers + up to 3 Paid (Pro) Teachers. Follow up to 10 teachers total. No ads. Manual one-click copy feature enabled.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Gold — $24.99/month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Unlimited access to all Free and Paid Teachers. Priority signal delivery (lower latency). Advanced portfolio analytics. Early access to newly promoted Pro Teachers.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Platinum — $49.99/month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Gold features plus Auto-Copy Bot access (Phase 2). VIP customer support. Risk management tools. Full API access for power users.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Teacher Monetization Plans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Once a teacher is promoted to Pro tier, they participate in the platform's revenue-sharing model.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Revenue Stream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Structure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Free Teacher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direct earnings. Gains platform exposure and builds a verifiable track record.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 Teacher — Standard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60% of each subscriber's monthly fee goes to the teacher. 40% retained by platform.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 Teacher — Premium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 sets a custom monthly price for their channel. Platform takes a 30% commission on all revenue.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Performance Bonus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Teachers with a monthly win rate above 75% receive a bonus payout from the platform as an incentive.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Platform Commission Summary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Revenue Source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 Share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Student Subscriptions (Silver/Gold/Platinum)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100% retained by platform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 Teacher Subscriber Fees (Standard)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40% platform / 60% teacher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 Teacher Custom Pricing (Premium)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30% platform / 70% teacher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Performance Bonuses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Paid out by platform (treated as a marketing/retention expense)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Auto-Copy Feature — Phase 2 (Platinum)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Additional $5/month per user included in Platinum plan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Signal System — Core Feature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Standard Signal Format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signal follows a structured template so students can immediately copy and paste it into Binance (Futures/Spot) or any Forex platform without confusion or interpretation errors.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2"/>
              <w:left w:val="single" w:color="E8A020" w:sz="2"/>
              <w:bottom w:val="single" w:color="E8A020" w:sz="2"/>
              <w:right w:val="single" w:color="E8A020" w:sz="2"/>
            </w:tcBorders>
            <w:shd w:fill="0F19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22"/>
                <w:szCs w:val="22"/>
              </w:rPr>
              <w:t xml:space="preserve">SIGNAL ALERT  --  TradeMaster Pro</w:t>
            </w:r>
          </w:p>
          <w:p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----------------------------------------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Pair:         BTC/USDT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2C55E"/>
                <w:sz w:val="20"/>
                <w:szCs w:val="20"/>
              </w:rPr>
              <w:t xml:space="preserve">Action:       BUY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Entry Zone:   $65,000 - $65,500</w:t>
            </w:r>
          </w:p>
          <w:p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Take Profit 1: $68,000  (+4.6%)</w:t>
            </w:r>
          </w:p>
          <w:p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Take Profit 2: $71,000  (+9.2%)</w:t>
            </w:r>
          </w:p>
          <w:p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Stop Loss:    $63,000  (-3.1%)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Leverage:     5x (Futures) / Spot OK</w:t>
            </w:r>
          </w:p>
          <w:p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Risk Level:   LOW</w:t>
            </w:r>
          </w:p>
          <w:p>
            <w:r>
              <w:rPr>
                <w:rFonts w:ascii="Courier New" w:cs="Courier New" w:eastAsia="Courier New" w:hAnsi="Courier New"/>
                <w:color w:val="E8A020"/>
                <w:sz w:val="20"/>
                <w:szCs w:val="20"/>
              </w:rPr>
              <w:t xml:space="preserve">Teacher:      @CryptoMaster  (Win Rate: 97.3%)</w:t>
            </w:r>
          </w:p>
          <w:p>
            <w:r>
              <w:rPr>
                <w:rFonts w:ascii="Courier New" w:cs="Courier New" w:eastAsia="Courier New" w:hAnsi="Courier New"/>
                <w:color w:val="4B5563"/>
                <w:sz w:val="18"/>
                <w:szCs w:val="18"/>
              </w:rPr>
              <w:t xml:space="preserve">----------------------------------------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9CA3AF"/>
                <w:sz w:val="16"/>
                <w:szCs w:val="16"/>
              </w:rPr>
              <w:t xml:space="preserve">* Not financial advice. Trade at your own risk.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Signal Publishing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Teacher opens the app and taps 'New Signal'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Fills in the signal template: pair, direction, entry zone, TP levels, SL, and leverage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Platform validates the format and checks all required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Signal is published and subscribed students receive an instant push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Student opens the notification, reviews the signal, and taps 'Copy Signal'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Student opens Binance or their Forex app, pastes the signal, and sets up the trade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After trade closes, student logs the result (manual in Phase 1, automatic in Phase 2)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Performance Metrics Tracked per Teacher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Win Rate: Percentage of signals that hit at least TP1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Average Risk-to-Reward Ratio (R:R) across all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Monthly profit percentage achieved by followers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Maximum Drawdown: worst peak-to-trough loss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Signal Frequency: number of signals per week/month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Consistency Score: balance of frequency and quality over time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Technical Architecture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Recommended Tech Stack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&amp; Rationale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— single codebase for both iOS and Android. Fast development, large community, good performance for real-time data.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React.js + Next.js — for teacher and admin dashboards, accessible via browser.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Express.js (or Python FastAPI) — handles all business logic, signal routing, and subscription management.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— relational database for users, signals, subscriptions, trades, and transactions.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Cache / Real-Time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— for real-time signal caching, session management, and WebSocket state.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Real-Time Delivery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WebSockets (Socket.io) — ensures signals are pushed to students within milliseconds of publishing.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Firebase Cloud Messaging (FCM) — cross-platform push notifications for iOS and Android.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Payments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(international cards) + JazzCash / EasyPaisa (Pakistan local payments).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tokens + OAuth2 (Google / Apple Sign-In).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or DigitalOcean — scalable, reliable, with global CDN support.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2 Bot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+ CCXT library — connects to Binance and other exchange APIs for automated trade execution.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Core Database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users — id, name, email, role, tier, profile_photo, created_at,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signals — id, teacher_id, pair, action (BUY/SELL), entry_low, entry_high, tp1, tp2, sl, leverage, risk_level, status,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subscriptions — id, student_id, teacher_id, plan_id, start_date, end_date, status, payment_ref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trades — id, student_id, signal_id, entry_price, exit_price, pnl, outcome, closed_at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plans — id, name, price_usd, features_json, commission_rate,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transactions — id, user_id, amount, currency, type (credit/debit), status, gateway, gateway_ref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notifications — id, user_id, signal_id, title, message, read_at, sent_at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api_connections — id, student_id, exchange, encrypted_api_key, encrypted_secret, permissions, created_at (Phase 2)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Phase 2 — Auto-Copy Trading Bot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Phase 2, an automated bot will be built that executes Teacher signals directly in a Student's connected Binance or Forex account — with zero manual intervention required from the student after initial setup.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Auto-Copy Bot Capabilities (Phase 2)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Student connects their Binance / Bybit account via API key in Settings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The moment a Teacher publishes a signal, the bot places the trade automatically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Position size is calculated based on the student's configured risk percentage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Stop Loss and Take Profit levels are set automatically from the signal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Student receives a real-time confirmation notification for every executed trade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Risk controls: configurable max daily loss limit, max open positions, and pause mode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Full trade history synced between exchange and the TradeMaster Pro app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6.1 Auto-Copy Setup Flow (Student)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Student navigates to Settings &gt; Connected Exchanges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Selects exchange (Binance, Bybit, etc.) and enters their API Key and Secret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Student grants only Trade permissions — Withdrawal permission is never requested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Platform encrypts and stores the keys using AES-256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Student configures risk settings: position size %, max daily loss, allowed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From this point, Teacher signals are automatically executed in the student's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Student can pause, modify settings, or disconnect the exchange at any time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6.2 Security Architecture for 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API keys stored with AES-256 encryption at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Keys are never exposed in logs, API responses, or the UI after initial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Withdrawal and transfer permissions are explicitly excluded — trade-only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Two-factor authentication (2FA) is mandatory before connecting any exchange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Students can revoke access instantly from within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Platform undergoes regular third-party security audits for the bot infrastructure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Recommended Additional Features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features are recommended to differentiate TradeMaster Pro from competitors and increase user retention and platform trust.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Teacher Leaderboard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monthly and all-time leaderboard ranking teachers by win rate, profit percentage, and subscriber growth. Top 3 teachers receive a 'Featured' badge on the platform homepage. This builds trust for new students and motivates teachers to maintain performance.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Verified Teacher Badge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a manual review process (ID verification + trade history audit), teachers can earn a platform Verified badge. Verified and unverified teachers are shown in separate sections of the discovery feed. This protects students from low-quality or fraudulent signals.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7.3 Automatic Risk Score per Signal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published signal automatically receives a risk score (Low / Medium / High) calculated from: Stop Loss distance, leverage used, current market volatility, and teacher's historical drawdown. This helps students make informed decisions before copying.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7.4 Social &amp; Community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Comment threads below each signal for discussion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Students can optionally share their P&amp;L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Direct messaging with a Teacher (premium feature — available on Gold/Platinum)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Asset-specific group chats (e.g. BTC Group, EUR/USD Group, Gold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Teacher can post market analysis posts separate from trade signals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7.5 Educational Content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Teachers can publish short trading courses and guides on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Beginner glossary: Spot vs Futures, leverage, Stop Loss, Take Profit explained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Paper Trading Mode: students practice with virtual money using real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Video integration: teachers can attach short video analysis to signals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7.6 Referral &amp; Affiliate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Student refers a friend: both receive 1 month of Silver plan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Teacher refers a student: teacher earns 10% commission on that student's subscription for 3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Affiliate links with tracking dashboard for high-volume promoters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7.7 Teacher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Visual charts: daily, weekly, and monthly performance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Best performing trading pairs and time-of-day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Subscriber growth timeline and churn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Earnings history with itemized payout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Signal acceptance rate: what percentage of students acted on each signal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Development Roadmap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Features &amp; Estimated Timeline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1
(Months 1–3)</w:t>
            </w:r>
          </w:p>
        </w:tc>
        <w:tc>
          <w:tcPr>
            <w:tcW w:type="dxa" w:w="7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platform: user registration and login, Teacher and Student dashboards, signal creation and publishing, manual one-click copy feature, basic subscription plans, payment gateway integration (Stripe + local), push notifications via FCM.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2
(Months 4–6)</w:t>
            </w:r>
          </w:p>
        </w:tc>
        <w:tc>
          <w:tcPr>
            <w:tcW w:type="dxa" w:w="7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 performance analytics engine, leaderboard system, automated Pro Teacher upgrade logic, advanced student portfolio tracker, mobile app optimization and QA, customer support ticketing system, in-app notifications center.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3
(Months 7–9)</w:t>
            </w:r>
          </w:p>
        </w:tc>
        <w:tc>
          <w:tcPr>
            <w:tcW w:type="dxa" w:w="7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Auto-Copy Bot with Binance API integration, Forex broker connectivity, risk management tools (max loss limits, position sizing), signal verification badge system, referral and affiliate program, educational content module.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4
(Months 10–12)</w:t>
            </w:r>
          </w:p>
        </w:tc>
        <w:tc>
          <w:tcPr>
            <w:tcW w:type="dxa" w:w="7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AI-based signal quality scoring, full social features (comments, groups, sharing), paper trading mode, advanced revenue analytics, multi-language support (Urdu, Arabic, Spanish), white-label option for brokers and institutions.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Legal &amp; Compliance Considerations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Trading signal platforms carry regulatory and legal responsibilities. The following considerations must be addressed before launch and throughout operations.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Legal Requirements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Mandatory disclaimer on every signal: 'Signals are for informational purposes only and do not constitute financial advice.'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Consult Pakistan's SECP (Securities &amp; Exchange Commission) regarding regulations for trading advisory services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International users: comply with each user's local regulatory requirements (FCA for UK, SEC/CFTC for US, etc.)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Data protection: implement GDPR-compliant data handling for European users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KYC (Know Your Customer) verification required for all Pro Teachers before payouts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Clear, accessible Terms of Service and Refund Policy published on the platform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API key security liability: clearly define platform vs. user responsibility in the Terms of Service</w:t>
            </w:r>
          </w:p>
        </w:tc>
      </w:tr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A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checkmark  Past performance disclaimer on all teacher profiles: 'Historical results do not guarantee future returns.'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Summary Overview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 / Area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Summary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User Roles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Teacher (Free / Pro tiers), Student (4 subscription plans), Platform Admin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Signal Format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Structured template: Pair, Action, Entry Zone, TP1, TP2, Stop Loss, Leverage, Risk Level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Student Plans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/ Silver $9.99 / Gold $24.99 / Platinum $49.99 per month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Teacher Revenue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60–70% of subscriber fees, plus performance bonuses for top performers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Platform Revenue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30–40% commission on all paid teacher transactions + 100% of student subscription fees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1 Execution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Manual: one-click copy to clipboard, paste into Binance or Forex app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2 Execution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Automated: bot executes trades via connected exchange API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Tier Upgrade Logic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Automatic promotion to Pro Teacher at 60%+ win rate over 3 months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Performance Tracking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 rate, R:R ratio, drawdown, consistency score, subscriber analytics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Recommended Stack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Native (mobile), Node.js (backend), PostgreSQL + Redis, WebSockets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Security (Phase 2 Bot)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AES-256 key encryption, 2FA required, no withdrawal permissions, instant disconnect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Key Added Features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Leaderboard, verified badges, risk scoring, social features, paper trading, referrals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document represents a comprehensive product blueprint for TradeMaster Pro. Share with your development team and customize requirements as needed before beginning implementation.</w:t>
      </w:r>
    </w:p>
    <w:p>
      <w:pPr>
        <w:spacing w:after="80" w:before="0"/>
      </w:pPr>
      <w:r>
        <w:t xml:space="preserve"/>
      </w:r>
    </w:p>
    <w:p>
      <w:pPr>
        <w:pBdr>
          <w:top w:val="single" w:color="E8A020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TradeMaster Pro  |  Confidential  |  Version 1.0  |  June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20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TradeMaster Pro  —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2026-06-08T18:57:23.409Z</dcterms:created>
  <dcterms:modified xsi:type="dcterms:W3CDTF">2026-06-08T18:57:23.410Z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