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 SQL - PART 2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2. The EmployeeInfo Table is given below. Find out the answers to the following questions.</w:t>
            </w:r>
          </w:p>
          <w:p w:rsidR="00000000" w:rsidDel="00000000" w:rsidP="00000000" w:rsidRDefault="00000000" w:rsidRPr="00000000" w14:paraId="00000004">
            <w:pPr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675.0" w:type="dxa"/>
              <w:jc w:val="left"/>
              <w:tblInd w:w="130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55"/>
              <w:gridCol w:w="1635"/>
              <w:gridCol w:w="1335"/>
              <w:gridCol w:w="1470"/>
              <w:gridCol w:w="1080"/>
              <w:tblGridChange w:id="0">
                <w:tblGrid>
                  <w:gridCol w:w="1155"/>
                  <w:gridCol w:w="1635"/>
                  <w:gridCol w:w="1335"/>
                  <w:gridCol w:w="1470"/>
                  <w:gridCol w:w="10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rtl w:val="0"/>
                    </w:rPr>
                    <w:t xml:space="preserve">EmpID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rtl w:val="0"/>
                    </w:rPr>
                    <w:t xml:space="preserve">EmpFname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rtl w:val="0"/>
                    </w:rPr>
                    <w:t xml:space="preserve">EmpLname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rtl w:val="0"/>
                    </w:rPr>
                    <w:t xml:space="preserve">Department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rtl w:val="0"/>
                    </w:rPr>
                    <w:t xml:space="preserve">Salary</w:t>
                  </w:r>
                </w:p>
              </w:tc>
            </w:tr>
            <w:tr>
              <w:trPr>
                <w:cantSplit w:val="0"/>
                <w:trHeight w:val="626.9531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Karan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mehta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HR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300000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Rohit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Sharma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Admin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75000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Ankush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Rajput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Account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60000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Priyadarshini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Sharma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HR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500000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Sanket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Gupta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Developer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100000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Shruthi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Varyar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Admin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80000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Rohit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Sharma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Admin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75000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10250" cy="2286000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28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query to find the third highest  salary from the EmployeeInfo table ?</w:t>
            </w:r>
          </w:p>
          <w:p w:rsidR="00000000" w:rsidDel="00000000" w:rsidP="00000000" w:rsidRDefault="00000000" w:rsidRPr="00000000" w14:paraId="00000034">
            <w:pPr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10250" cy="1117600"/>
                  <wp:effectExtent b="0" l="0" r="0" t="0"/>
                  <wp:docPr id="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117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query to find the third highest  salary from the table without using TOP/LIMIT keyword ?</w:t>
            </w:r>
          </w:p>
          <w:p w:rsidR="00000000" w:rsidDel="00000000" w:rsidP="00000000" w:rsidRDefault="00000000" w:rsidRPr="00000000" w14:paraId="0000003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10250" cy="673100"/>
                  <wp:effectExtent b="0" l="0" r="0" t="0"/>
                  <wp:docPr id="9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67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query to find the duplicate row in  a table ?</w:t>
            </w:r>
          </w:p>
          <w:p w:rsidR="00000000" w:rsidDel="00000000" w:rsidP="00000000" w:rsidRDefault="00000000" w:rsidRPr="00000000" w14:paraId="0000003C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10250" cy="3429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Write  a query to calculate the even and odd records from a table ?</w:t>
            </w:r>
          </w:p>
          <w:p w:rsidR="00000000" w:rsidDel="00000000" w:rsidP="00000000" w:rsidRDefault="00000000" w:rsidRPr="00000000" w14:paraId="00000041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10250" cy="205740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05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10250" cy="2349500"/>
                  <wp:effectExtent b="0" l="0" r="0" t="0"/>
                  <wp:docPr id="1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34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query to display the first and last record from the EmployeeInfo table ?</w:t>
            </w:r>
          </w:p>
          <w:p w:rsidR="00000000" w:rsidDel="00000000" w:rsidP="00000000" w:rsidRDefault="00000000" w:rsidRPr="00000000" w14:paraId="0000004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10250" cy="774700"/>
                  <wp:effectExtent b="0" l="0" r="0" t="0"/>
                  <wp:docPr id="5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77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do you copy all rows of a table using query ?</w:t>
            </w:r>
          </w:p>
          <w:p w:rsidR="00000000" w:rsidDel="00000000" w:rsidP="00000000" w:rsidRDefault="00000000" w:rsidRPr="00000000" w14:paraId="00000049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10250" cy="3022600"/>
                  <wp:effectExtent b="0" l="0" r="0" t="0"/>
                  <wp:docPr id="1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02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 a query to retrieve the list of employees working in the same department ?</w:t>
            </w:r>
          </w:p>
          <w:p w:rsidR="00000000" w:rsidDel="00000000" w:rsidP="00000000" w:rsidRDefault="00000000" w:rsidRPr="00000000" w14:paraId="0000004C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10250" cy="7366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73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query to retrieve the last 3 records from the EmployeeInfo table ?</w:t>
            </w:r>
          </w:p>
          <w:p w:rsidR="00000000" w:rsidDel="00000000" w:rsidP="00000000" w:rsidRDefault="00000000" w:rsidRPr="00000000" w14:paraId="0000005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10250" cy="1803400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80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query to fetch details of an employee whose EmpLname ends with an alphabet ‘A’ and contains five alphabets ?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10250" cy="1562100"/>
                  <wp:effectExtent b="0" l="0" r="0" t="0"/>
                  <wp:docPr id="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56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