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ind w:right="1254"/>
        <w:jc w:val="right"/>
      </w:pPr>
      <w:r>
        <w:rPr>
          <w:w w:val="80"/>
        </w:rPr>
        <w:t>FORM</w:t>
      </w:r>
      <w:r>
        <w:rPr>
          <w:spacing w:val="-7"/>
        </w:rPr>
        <w:t> </w:t>
      </w:r>
      <w:r>
        <w:rPr>
          <w:w w:val="80"/>
        </w:rPr>
        <w:t>–</w:t>
      </w:r>
      <w:r>
        <w:rPr>
          <w:spacing w:val="-5"/>
        </w:rPr>
        <w:t> </w:t>
      </w:r>
      <w:r>
        <w:rPr>
          <w:spacing w:val="-10"/>
          <w:w w:val="80"/>
        </w:rPr>
        <w:t>I</w:t>
      </w:r>
    </w:p>
    <w:p>
      <w:pPr>
        <w:pStyle w:val="Title"/>
        <w:spacing w:before="185"/>
        <w:ind w:left="2105"/>
      </w:pPr>
      <w:r>
        <w:rPr>
          <w:w w:val="80"/>
        </w:rPr>
        <w:t>PROJECT</w:t>
      </w:r>
      <w:r>
        <w:rPr>
          <w:spacing w:val="-1"/>
        </w:rPr>
        <w:t> </w:t>
      </w:r>
      <w:r>
        <w:rPr>
          <w:w w:val="80"/>
        </w:rPr>
        <w:t>PROPOSAL</w:t>
      </w:r>
      <w:r>
        <w:rPr>
          <w:spacing w:val="-1"/>
        </w:rPr>
        <w:t> </w:t>
      </w:r>
      <w:r>
        <w:rPr>
          <w:w w:val="80"/>
        </w:rPr>
        <w:t>FOR</w:t>
      </w:r>
      <w:r>
        <w:rPr>
          <w:spacing w:val="-3"/>
        </w:rPr>
        <w:t> </w:t>
      </w:r>
      <w:r>
        <w:rPr>
          <w:w w:val="80"/>
        </w:rPr>
        <w:t>S&amp;T</w:t>
      </w:r>
      <w:r>
        <w:rPr>
          <w:spacing w:val="2"/>
        </w:rPr>
        <w:t> </w:t>
      </w:r>
      <w:r>
        <w:rPr>
          <w:w w:val="80"/>
        </w:rPr>
        <w:t>GRANT</w:t>
      </w:r>
      <w:r>
        <w:rPr/>
        <w:t> </w:t>
      </w:r>
      <w:r>
        <w:rPr>
          <w:w w:val="80"/>
        </w:rPr>
        <w:t>OF</w:t>
      </w:r>
      <w:r>
        <w:rPr>
          <w:spacing w:val="-2"/>
        </w:rPr>
        <w:t> </w:t>
      </w:r>
      <w:r>
        <w:rPr>
          <w:spacing w:val="-5"/>
          <w:w w:val="80"/>
        </w:rPr>
        <w:t>MoC</w:t>
      </w:r>
    </w:p>
    <w:p>
      <w:pPr>
        <w:pStyle w:val="BodyText"/>
        <w:spacing w:before="50"/>
        <w:rPr>
          <w:rFonts w:ascii="Arial"/>
          <w:b/>
          <w:sz w:val="20"/>
        </w:rPr>
      </w:pPr>
    </w:p>
    <w:tbl>
      <w:tblPr>
        <w:tblW w:w="0" w:type="auto"/>
        <w:jc w:val="left"/>
        <w:tblInd w:w="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0"/>
        <w:gridCol w:w="617"/>
        <w:gridCol w:w="4468"/>
        <w:gridCol w:w="295"/>
        <w:gridCol w:w="1399"/>
        <w:gridCol w:w="1079"/>
        <w:gridCol w:w="1167"/>
        <w:gridCol w:w="1079"/>
      </w:tblGrid>
      <w:tr>
        <w:trPr>
          <w:trHeight w:val="330" w:hRule="atLeast"/>
        </w:trPr>
        <w:tc>
          <w:tcPr>
            <w:tcW w:w="550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1</w:t>
            </w:r>
          </w:p>
        </w:tc>
        <w:tc>
          <w:tcPr>
            <w:tcW w:w="5085" w:type="dxa"/>
            <w:gridSpan w:val="2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w w:val="80"/>
                <w:sz w:val="24"/>
              </w:rPr>
              <w:t>PROJECT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TITLE</w:t>
            </w:r>
          </w:p>
        </w:tc>
        <w:tc>
          <w:tcPr>
            <w:tcW w:w="295" w:type="dxa"/>
          </w:tcPr>
          <w:p>
            <w:pPr>
              <w:pStyle w:val="TableParagraph"/>
              <w:spacing w:line="275" w:lineRule="exact"/>
              <w:ind w:right="15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:</w:t>
            </w:r>
          </w:p>
        </w:tc>
        <w:tc>
          <w:tcPr>
            <w:tcW w:w="4724" w:type="dxa"/>
            <w:gridSpan w:val="4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890" w:hRule="atLeast"/>
        </w:trPr>
        <w:tc>
          <w:tcPr>
            <w:tcW w:w="550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2</w:t>
            </w:r>
          </w:p>
        </w:tc>
        <w:tc>
          <w:tcPr>
            <w:tcW w:w="5085" w:type="dxa"/>
            <w:gridSpan w:val="2"/>
          </w:tcPr>
          <w:p>
            <w:pPr>
              <w:pStyle w:val="TableParagraph"/>
              <w:ind w:left="107" w:right="103"/>
              <w:jc w:val="both"/>
              <w:rPr>
                <w:sz w:val="24"/>
              </w:rPr>
            </w:pPr>
            <w:r>
              <w:rPr>
                <w:w w:val="80"/>
                <w:sz w:val="24"/>
              </w:rPr>
              <w:t>Name and address of principal Implementing Agency(s) </w:t>
            </w:r>
            <w:r>
              <w:rPr>
                <w:w w:val="90"/>
                <w:sz w:val="24"/>
              </w:rPr>
              <w:t>Name</w:t>
            </w:r>
            <w:r>
              <w:rPr>
                <w:w w:val="90"/>
                <w:sz w:val="24"/>
              </w:rPr>
              <w:t> of</w:t>
            </w:r>
            <w:r>
              <w:rPr>
                <w:w w:val="90"/>
                <w:sz w:val="24"/>
              </w:rPr>
              <w:t> Project</w:t>
            </w:r>
            <w:r>
              <w:rPr>
                <w:w w:val="90"/>
                <w:sz w:val="24"/>
              </w:rPr>
              <w:t> Leader/Coordinator/Principle </w:t>
            </w:r>
            <w:r>
              <w:rPr>
                <w:spacing w:val="-2"/>
                <w:w w:val="90"/>
                <w:sz w:val="24"/>
              </w:rPr>
              <w:t>Investigator</w:t>
            </w:r>
          </w:p>
        </w:tc>
        <w:tc>
          <w:tcPr>
            <w:tcW w:w="295" w:type="dxa"/>
          </w:tcPr>
          <w:p>
            <w:pPr>
              <w:pStyle w:val="TableParagraph"/>
              <w:spacing w:line="275" w:lineRule="exact"/>
              <w:ind w:right="15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:</w:t>
            </w:r>
          </w:p>
        </w:tc>
        <w:tc>
          <w:tcPr>
            <w:tcW w:w="4724" w:type="dxa"/>
            <w:gridSpan w:val="4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621" w:hRule="atLeast"/>
        </w:trPr>
        <w:tc>
          <w:tcPr>
            <w:tcW w:w="550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3</w:t>
            </w:r>
          </w:p>
        </w:tc>
        <w:tc>
          <w:tcPr>
            <w:tcW w:w="5085" w:type="dxa"/>
            <w:gridSpan w:val="2"/>
          </w:tcPr>
          <w:p>
            <w:pPr>
              <w:pStyle w:val="TableParagraph"/>
              <w:ind w:left="107" w:right="94"/>
              <w:rPr>
                <w:sz w:val="24"/>
              </w:rPr>
            </w:pPr>
            <w:r>
              <w:rPr>
                <w:w w:val="80"/>
                <w:sz w:val="24"/>
              </w:rPr>
              <w:t>Name and address of Sub-Implementing Agency(s) </w:t>
            </w:r>
            <w:r>
              <w:rPr>
                <w:w w:val="85"/>
                <w:sz w:val="24"/>
              </w:rPr>
              <w:t>Name of Co-investigator(s)</w:t>
            </w:r>
          </w:p>
        </w:tc>
        <w:tc>
          <w:tcPr>
            <w:tcW w:w="295" w:type="dxa"/>
          </w:tcPr>
          <w:p>
            <w:pPr>
              <w:pStyle w:val="TableParagraph"/>
              <w:spacing w:line="275" w:lineRule="exact"/>
              <w:ind w:right="15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:</w:t>
            </w:r>
          </w:p>
        </w:tc>
        <w:tc>
          <w:tcPr>
            <w:tcW w:w="4724" w:type="dxa"/>
            <w:gridSpan w:val="4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76" w:hRule="atLeast"/>
        </w:trPr>
        <w:tc>
          <w:tcPr>
            <w:tcW w:w="550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4</w:t>
            </w:r>
          </w:p>
        </w:tc>
        <w:tc>
          <w:tcPr>
            <w:tcW w:w="5085" w:type="dxa"/>
            <w:gridSpan w:val="2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w w:val="80"/>
                <w:sz w:val="24"/>
              </w:rPr>
              <w:t>Definition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issue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(Max.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300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words)</w:t>
            </w:r>
          </w:p>
        </w:tc>
        <w:tc>
          <w:tcPr>
            <w:tcW w:w="295" w:type="dxa"/>
          </w:tcPr>
          <w:p>
            <w:pPr>
              <w:pStyle w:val="TableParagraph"/>
              <w:spacing w:line="275" w:lineRule="exact"/>
              <w:ind w:right="15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:</w:t>
            </w:r>
          </w:p>
        </w:tc>
        <w:tc>
          <w:tcPr>
            <w:tcW w:w="4724" w:type="dxa"/>
            <w:gridSpan w:val="4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23" w:hRule="atLeast"/>
        </w:trPr>
        <w:tc>
          <w:tcPr>
            <w:tcW w:w="550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5</w:t>
            </w:r>
          </w:p>
        </w:tc>
        <w:tc>
          <w:tcPr>
            <w:tcW w:w="5085" w:type="dxa"/>
            <w:gridSpan w:val="2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w w:val="80"/>
                <w:sz w:val="24"/>
              </w:rPr>
              <w:t>Objectives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(Specific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not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more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than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2-</w:t>
            </w:r>
            <w:r>
              <w:rPr>
                <w:spacing w:val="-5"/>
                <w:w w:val="80"/>
                <w:sz w:val="24"/>
              </w:rPr>
              <w:t>3)</w:t>
            </w:r>
          </w:p>
        </w:tc>
        <w:tc>
          <w:tcPr>
            <w:tcW w:w="295" w:type="dxa"/>
          </w:tcPr>
          <w:p>
            <w:pPr>
              <w:pStyle w:val="TableParagraph"/>
              <w:spacing w:line="275" w:lineRule="exact"/>
              <w:ind w:right="15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:</w:t>
            </w:r>
          </w:p>
        </w:tc>
        <w:tc>
          <w:tcPr>
            <w:tcW w:w="4724" w:type="dxa"/>
            <w:gridSpan w:val="4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77" w:hRule="atLeast"/>
        </w:trPr>
        <w:tc>
          <w:tcPr>
            <w:tcW w:w="550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6</w:t>
            </w:r>
          </w:p>
        </w:tc>
        <w:tc>
          <w:tcPr>
            <w:tcW w:w="5085" w:type="dxa"/>
            <w:gridSpan w:val="2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w w:val="80"/>
                <w:sz w:val="24"/>
              </w:rPr>
              <w:t>Justification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subject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area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(Max.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200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words)</w:t>
            </w:r>
          </w:p>
        </w:tc>
        <w:tc>
          <w:tcPr>
            <w:tcW w:w="295" w:type="dxa"/>
          </w:tcPr>
          <w:p>
            <w:pPr>
              <w:pStyle w:val="TableParagraph"/>
              <w:spacing w:line="275" w:lineRule="exact"/>
              <w:ind w:right="15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:</w:t>
            </w:r>
          </w:p>
        </w:tc>
        <w:tc>
          <w:tcPr>
            <w:tcW w:w="4724" w:type="dxa"/>
            <w:gridSpan w:val="4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76" w:hRule="atLeast"/>
        </w:trPr>
        <w:tc>
          <w:tcPr>
            <w:tcW w:w="550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7</w:t>
            </w:r>
          </w:p>
        </w:tc>
        <w:tc>
          <w:tcPr>
            <w:tcW w:w="5085" w:type="dxa"/>
            <w:gridSpan w:val="2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w w:val="80"/>
                <w:sz w:val="24"/>
              </w:rPr>
              <w:t>How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the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project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is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beneficial</w:t>
            </w:r>
            <w:r>
              <w:rPr>
                <w:spacing w:val="-9"/>
                <w:sz w:val="24"/>
              </w:rPr>
              <w:t> </w:t>
            </w:r>
            <w:r>
              <w:rPr>
                <w:w w:val="80"/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w w:val="80"/>
                <w:sz w:val="24"/>
              </w:rPr>
              <w:t>coal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industry</w:t>
            </w:r>
          </w:p>
        </w:tc>
        <w:tc>
          <w:tcPr>
            <w:tcW w:w="29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724" w:type="dxa"/>
            <w:gridSpan w:val="4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41" w:hRule="atLeast"/>
        </w:trPr>
        <w:tc>
          <w:tcPr>
            <w:tcW w:w="550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8</w:t>
            </w:r>
          </w:p>
        </w:tc>
        <w:tc>
          <w:tcPr>
            <w:tcW w:w="5085" w:type="dxa"/>
            <w:gridSpan w:val="2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w w:val="80"/>
                <w:sz w:val="24"/>
              </w:rPr>
              <w:t>Work</w:t>
            </w:r>
            <w:r>
              <w:rPr>
                <w:spacing w:val="-8"/>
                <w:sz w:val="24"/>
              </w:rPr>
              <w:t> </w:t>
            </w:r>
            <w:r>
              <w:rPr>
                <w:w w:val="80"/>
                <w:sz w:val="24"/>
              </w:rPr>
              <w:t>Plan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(Max.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100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words)</w:t>
            </w:r>
          </w:p>
        </w:tc>
        <w:tc>
          <w:tcPr>
            <w:tcW w:w="295" w:type="dxa"/>
          </w:tcPr>
          <w:p>
            <w:pPr>
              <w:pStyle w:val="TableParagraph"/>
              <w:spacing w:line="275" w:lineRule="exact"/>
              <w:ind w:right="15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:</w:t>
            </w:r>
          </w:p>
        </w:tc>
        <w:tc>
          <w:tcPr>
            <w:tcW w:w="4724" w:type="dxa"/>
            <w:gridSpan w:val="4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38" w:hRule="atLeast"/>
        </w:trPr>
        <w:tc>
          <w:tcPr>
            <w:tcW w:w="550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8.1</w:t>
            </w:r>
          </w:p>
        </w:tc>
        <w:tc>
          <w:tcPr>
            <w:tcW w:w="5085" w:type="dxa"/>
            <w:gridSpan w:val="2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w w:val="80"/>
                <w:sz w:val="24"/>
              </w:rPr>
              <w:t>Methodology</w:t>
            </w:r>
            <w:r>
              <w:rPr>
                <w:spacing w:val="-2"/>
                <w:sz w:val="24"/>
              </w:rPr>
              <w:t> </w:t>
            </w:r>
            <w:r>
              <w:rPr>
                <w:w w:val="80"/>
                <w:sz w:val="24"/>
              </w:rPr>
              <w:t>(Max.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200</w:t>
            </w:r>
            <w:r>
              <w:rPr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words)</w:t>
            </w:r>
          </w:p>
        </w:tc>
        <w:tc>
          <w:tcPr>
            <w:tcW w:w="295" w:type="dxa"/>
          </w:tcPr>
          <w:p>
            <w:pPr>
              <w:pStyle w:val="TableParagraph"/>
              <w:spacing w:line="275" w:lineRule="exact"/>
              <w:ind w:right="15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:</w:t>
            </w:r>
          </w:p>
        </w:tc>
        <w:tc>
          <w:tcPr>
            <w:tcW w:w="4724" w:type="dxa"/>
            <w:gridSpan w:val="4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30" w:hRule="atLeast"/>
        </w:trPr>
        <w:tc>
          <w:tcPr>
            <w:tcW w:w="550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8.2</w:t>
            </w:r>
          </w:p>
        </w:tc>
        <w:tc>
          <w:tcPr>
            <w:tcW w:w="5085" w:type="dxa"/>
            <w:gridSpan w:val="2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w w:val="80"/>
                <w:sz w:val="24"/>
              </w:rPr>
              <w:t>Organization</w:t>
            </w:r>
            <w:r>
              <w:rPr>
                <w:spacing w:val="-6"/>
                <w:sz w:val="24"/>
              </w:rPr>
              <w:t> </w:t>
            </w:r>
            <w:r>
              <w:rPr>
                <w:w w:val="80"/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work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elements</w:t>
            </w:r>
            <w:r>
              <w:rPr>
                <w:spacing w:val="1"/>
                <w:sz w:val="24"/>
              </w:rPr>
              <w:t> </w:t>
            </w:r>
            <w:r>
              <w:rPr>
                <w:w w:val="80"/>
                <w:sz w:val="24"/>
              </w:rPr>
              <w:t>(Max.</w:t>
            </w:r>
            <w:r>
              <w:rPr>
                <w:spacing w:val="-3"/>
                <w:sz w:val="24"/>
              </w:rPr>
              <w:t> </w:t>
            </w:r>
            <w:r>
              <w:rPr>
                <w:w w:val="80"/>
                <w:sz w:val="24"/>
              </w:rPr>
              <w:t>200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words)</w:t>
            </w:r>
          </w:p>
        </w:tc>
        <w:tc>
          <w:tcPr>
            <w:tcW w:w="295" w:type="dxa"/>
          </w:tcPr>
          <w:p>
            <w:pPr>
              <w:pStyle w:val="TableParagraph"/>
              <w:spacing w:line="275" w:lineRule="exact"/>
              <w:ind w:right="15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:</w:t>
            </w:r>
          </w:p>
        </w:tc>
        <w:tc>
          <w:tcPr>
            <w:tcW w:w="4724" w:type="dxa"/>
            <w:gridSpan w:val="4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621" w:hRule="atLeast"/>
        </w:trPr>
        <w:tc>
          <w:tcPr>
            <w:tcW w:w="550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8.3</w:t>
            </w:r>
          </w:p>
        </w:tc>
        <w:tc>
          <w:tcPr>
            <w:tcW w:w="5085" w:type="dxa"/>
            <w:gridSpan w:val="2"/>
          </w:tcPr>
          <w:p>
            <w:pPr>
              <w:pStyle w:val="TableParagraph"/>
              <w:ind w:left="107" w:right="94"/>
              <w:rPr>
                <w:sz w:val="24"/>
              </w:rPr>
            </w:pPr>
            <w:r>
              <w:rPr>
                <w:w w:val="80"/>
                <w:sz w:val="24"/>
              </w:rPr>
              <w:t>Time schedule of activities giving Milestones (also </w:t>
            </w:r>
            <w:r>
              <w:rPr>
                <w:w w:val="85"/>
                <w:sz w:val="24"/>
              </w:rPr>
              <w:t>include a Bar Chart/PERT Chart)</w:t>
            </w:r>
          </w:p>
        </w:tc>
        <w:tc>
          <w:tcPr>
            <w:tcW w:w="295" w:type="dxa"/>
          </w:tcPr>
          <w:p>
            <w:pPr>
              <w:pStyle w:val="TableParagraph"/>
              <w:spacing w:line="275" w:lineRule="exact"/>
              <w:ind w:right="15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:</w:t>
            </w:r>
          </w:p>
        </w:tc>
        <w:tc>
          <w:tcPr>
            <w:tcW w:w="4724" w:type="dxa"/>
            <w:gridSpan w:val="4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275" w:hRule="atLeast"/>
        </w:trPr>
        <w:tc>
          <w:tcPr>
            <w:tcW w:w="550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9</w:t>
            </w:r>
          </w:p>
        </w:tc>
        <w:tc>
          <w:tcPr>
            <w:tcW w:w="10104" w:type="dxa"/>
            <w:gridSpan w:val="7"/>
          </w:tcPr>
          <w:p>
            <w:pPr>
              <w:pStyle w:val="TableParagraph"/>
              <w:tabs>
                <w:tab w:pos="6794" w:val="left" w:leader="none"/>
              </w:tabs>
              <w:spacing w:line="256" w:lineRule="exact"/>
              <w:ind w:left="107"/>
              <w:rPr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Details</w:t>
            </w:r>
            <w:r>
              <w:rPr>
                <w:rFonts w:ascii="Arial"/>
                <w:b/>
                <w:spacing w:val="-5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of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proposed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24"/>
              </w:rPr>
              <w:t>outlay</w:t>
            </w:r>
            <w:r>
              <w:rPr>
                <w:rFonts w:ascii="Arial"/>
                <w:b/>
                <w:sz w:val="24"/>
              </w:rPr>
              <w:tab/>
            </w:r>
            <w:r>
              <w:rPr>
                <w:w w:val="80"/>
                <w:sz w:val="24"/>
              </w:rPr>
              <w:t>(Rs.in</w:t>
            </w:r>
            <w:r>
              <w:rPr>
                <w:spacing w:val="-3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lakhs)</w:t>
            </w:r>
          </w:p>
        </w:tc>
      </w:tr>
      <w:tr>
        <w:trPr>
          <w:trHeight w:val="273" w:hRule="atLeast"/>
        </w:trPr>
        <w:tc>
          <w:tcPr>
            <w:tcW w:w="1167" w:type="dxa"/>
            <w:gridSpan w:val="2"/>
          </w:tcPr>
          <w:p>
            <w:pPr>
              <w:pStyle w:val="TableParagraph"/>
              <w:spacing w:line="253" w:lineRule="exact"/>
              <w:ind w:left="285"/>
              <w:rPr>
                <w:sz w:val="24"/>
              </w:rPr>
            </w:pPr>
            <w:r>
              <w:rPr>
                <w:w w:val="80"/>
                <w:sz w:val="24"/>
              </w:rPr>
              <w:t>Sl.</w:t>
            </w:r>
            <w:r>
              <w:rPr>
                <w:spacing w:val="-2"/>
                <w:w w:val="90"/>
                <w:sz w:val="24"/>
              </w:rPr>
              <w:t> </w:t>
            </w:r>
            <w:r>
              <w:rPr>
                <w:spacing w:val="-5"/>
                <w:w w:val="90"/>
                <w:sz w:val="24"/>
              </w:rPr>
              <w:t>No.</w:t>
            </w:r>
          </w:p>
        </w:tc>
        <w:tc>
          <w:tcPr>
            <w:tcW w:w="4468" w:type="dxa"/>
          </w:tcPr>
          <w:p>
            <w:pPr>
              <w:pStyle w:val="TableParagraph"/>
              <w:spacing w:line="253" w:lineRule="exact"/>
              <w:ind w:left="7"/>
              <w:jc w:val="center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Items</w:t>
            </w:r>
          </w:p>
        </w:tc>
        <w:tc>
          <w:tcPr>
            <w:tcW w:w="2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24" w:type="dxa"/>
            <w:gridSpan w:val="4"/>
          </w:tcPr>
          <w:p>
            <w:pPr>
              <w:pStyle w:val="TableParagraph"/>
              <w:spacing w:line="253" w:lineRule="exact"/>
              <w:ind w:left="1465"/>
              <w:rPr>
                <w:sz w:val="24"/>
              </w:rPr>
            </w:pPr>
            <w:r>
              <w:rPr>
                <w:w w:val="80"/>
                <w:sz w:val="24"/>
              </w:rPr>
              <w:t>Total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cost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estimated</w:t>
            </w:r>
          </w:p>
        </w:tc>
      </w:tr>
      <w:tr>
        <w:trPr>
          <w:trHeight w:val="552" w:hRule="atLeast"/>
        </w:trPr>
        <w:tc>
          <w:tcPr>
            <w:tcW w:w="1167" w:type="dxa"/>
            <w:gridSpan w:val="2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46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99" w:type="dxa"/>
          </w:tcPr>
          <w:p>
            <w:pPr>
              <w:pStyle w:val="TableParagraph"/>
              <w:spacing w:line="274" w:lineRule="exact"/>
              <w:ind w:left="505" w:right="160" w:hanging="363"/>
              <w:rPr>
                <w:sz w:val="24"/>
              </w:rPr>
            </w:pPr>
            <w:r>
              <w:rPr>
                <w:w w:val="80"/>
                <w:sz w:val="24"/>
              </w:rPr>
              <w:t>Total</w:t>
            </w:r>
            <w:r>
              <w:rPr>
                <w:spacing w:val="-4"/>
                <w:w w:val="80"/>
                <w:sz w:val="24"/>
              </w:rPr>
              <w:t> </w:t>
            </w:r>
            <w:r>
              <w:rPr>
                <w:w w:val="80"/>
                <w:sz w:val="24"/>
              </w:rPr>
              <w:t>project </w:t>
            </w:r>
            <w:r>
              <w:rPr>
                <w:spacing w:val="-4"/>
                <w:w w:val="90"/>
                <w:sz w:val="24"/>
              </w:rPr>
              <w:t>cost</w:t>
            </w:r>
          </w:p>
        </w:tc>
        <w:tc>
          <w:tcPr>
            <w:tcW w:w="1079" w:type="dxa"/>
          </w:tcPr>
          <w:p>
            <w:pPr>
              <w:pStyle w:val="TableParagraph"/>
              <w:spacing w:before="1"/>
              <w:ind w:left="193"/>
              <w:rPr>
                <w:sz w:val="24"/>
              </w:rPr>
            </w:pPr>
            <w:r>
              <w:rPr>
                <w:w w:val="85"/>
                <w:sz w:val="24"/>
              </w:rPr>
              <w:t>1</w:t>
            </w:r>
            <w:r>
              <w:rPr>
                <w:w w:val="85"/>
                <w:position w:val="6"/>
                <w:sz w:val="16"/>
              </w:rPr>
              <w:t>st</w:t>
            </w:r>
            <w:r>
              <w:rPr>
                <w:position w:val="6"/>
                <w:sz w:val="16"/>
              </w:rPr>
              <w:t> </w:t>
            </w:r>
            <w:r>
              <w:rPr>
                <w:spacing w:val="-4"/>
                <w:w w:val="90"/>
                <w:sz w:val="24"/>
              </w:rPr>
              <w:t>Year</w:t>
            </w:r>
          </w:p>
        </w:tc>
        <w:tc>
          <w:tcPr>
            <w:tcW w:w="1167" w:type="dxa"/>
          </w:tcPr>
          <w:p>
            <w:pPr>
              <w:pStyle w:val="TableParagraph"/>
              <w:spacing w:before="1"/>
              <w:ind w:left="216"/>
              <w:rPr>
                <w:sz w:val="24"/>
              </w:rPr>
            </w:pPr>
            <w:r>
              <w:rPr>
                <w:w w:val="85"/>
                <w:sz w:val="24"/>
              </w:rPr>
              <w:t>2</w:t>
            </w:r>
            <w:r>
              <w:rPr>
                <w:w w:val="85"/>
                <w:position w:val="6"/>
                <w:sz w:val="16"/>
              </w:rPr>
              <w:t>nd</w:t>
            </w:r>
            <w:r>
              <w:rPr>
                <w:spacing w:val="-1"/>
                <w:position w:val="6"/>
                <w:sz w:val="16"/>
              </w:rPr>
              <w:t> </w:t>
            </w:r>
            <w:r>
              <w:rPr>
                <w:spacing w:val="-4"/>
                <w:w w:val="90"/>
                <w:sz w:val="24"/>
              </w:rPr>
              <w:t>Year</w:t>
            </w:r>
          </w:p>
        </w:tc>
        <w:tc>
          <w:tcPr>
            <w:tcW w:w="1079" w:type="dxa"/>
          </w:tcPr>
          <w:p>
            <w:pPr>
              <w:pStyle w:val="TableParagraph"/>
              <w:spacing w:before="1"/>
              <w:ind w:left="184"/>
              <w:rPr>
                <w:sz w:val="24"/>
              </w:rPr>
            </w:pPr>
            <w:r>
              <w:rPr>
                <w:w w:val="85"/>
                <w:sz w:val="24"/>
              </w:rPr>
              <w:t>3</w:t>
            </w:r>
            <w:r>
              <w:rPr>
                <w:w w:val="85"/>
                <w:position w:val="6"/>
                <w:sz w:val="16"/>
              </w:rPr>
              <w:t>rd</w:t>
            </w:r>
            <w:r>
              <w:rPr>
                <w:spacing w:val="1"/>
                <w:position w:val="6"/>
                <w:sz w:val="16"/>
              </w:rPr>
              <w:t> </w:t>
            </w:r>
            <w:r>
              <w:rPr>
                <w:spacing w:val="-4"/>
                <w:w w:val="90"/>
                <w:sz w:val="24"/>
              </w:rPr>
              <w:t>Year</w:t>
            </w:r>
          </w:p>
        </w:tc>
      </w:tr>
      <w:tr>
        <w:trPr>
          <w:trHeight w:val="333" w:hRule="atLeast"/>
        </w:trPr>
        <w:tc>
          <w:tcPr>
            <w:tcW w:w="1167" w:type="dxa"/>
            <w:gridSpan w:val="2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468" w:type="dxa"/>
          </w:tcPr>
          <w:p>
            <w:pPr>
              <w:pStyle w:val="TableParagraph"/>
              <w:spacing w:line="275" w:lineRule="exact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Capital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24"/>
              </w:rPr>
              <w:t>Expenditure</w:t>
            </w:r>
          </w:p>
        </w:tc>
        <w:tc>
          <w:tcPr>
            <w:tcW w:w="29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7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6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7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297" w:hRule="atLeast"/>
        </w:trPr>
        <w:tc>
          <w:tcPr>
            <w:tcW w:w="1167" w:type="dxa"/>
            <w:gridSpan w:val="2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9.1</w:t>
            </w:r>
          </w:p>
        </w:tc>
        <w:tc>
          <w:tcPr>
            <w:tcW w:w="4468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w w:val="80"/>
                <w:sz w:val="24"/>
              </w:rPr>
              <w:t>Land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&amp;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Building</w:t>
            </w:r>
          </w:p>
        </w:tc>
        <w:tc>
          <w:tcPr>
            <w:tcW w:w="295" w:type="dxa"/>
          </w:tcPr>
          <w:p>
            <w:pPr>
              <w:pStyle w:val="TableParagraph"/>
              <w:spacing w:line="275" w:lineRule="exact"/>
              <w:ind w:right="15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:</w:t>
            </w: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6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7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73" w:hRule="atLeast"/>
        </w:trPr>
        <w:tc>
          <w:tcPr>
            <w:tcW w:w="1167" w:type="dxa"/>
            <w:gridSpan w:val="2"/>
          </w:tcPr>
          <w:p>
            <w:pPr>
              <w:pStyle w:val="TableParagraph"/>
              <w:spacing w:line="253" w:lineRule="exact"/>
              <w:ind w:left="107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9.2</w:t>
            </w:r>
          </w:p>
        </w:tc>
        <w:tc>
          <w:tcPr>
            <w:tcW w:w="4468" w:type="dxa"/>
          </w:tcPr>
          <w:p>
            <w:pPr>
              <w:pStyle w:val="TableParagraph"/>
              <w:spacing w:line="253" w:lineRule="exact"/>
              <w:ind w:left="107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Equipment</w:t>
            </w:r>
          </w:p>
        </w:tc>
        <w:tc>
          <w:tcPr>
            <w:tcW w:w="295" w:type="dxa"/>
          </w:tcPr>
          <w:p>
            <w:pPr>
              <w:pStyle w:val="TableParagraph"/>
              <w:spacing w:line="253" w:lineRule="exact"/>
              <w:ind w:right="15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:</w:t>
            </w: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167" w:type="dxa"/>
            <w:gridSpan w:val="2"/>
          </w:tcPr>
          <w:p>
            <w:pPr>
              <w:pStyle w:val="TableParagraph"/>
              <w:spacing w:line="256" w:lineRule="exact" w:before="1"/>
              <w:ind w:left="107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9.3</w:t>
            </w:r>
          </w:p>
        </w:tc>
        <w:tc>
          <w:tcPr>
            <w:tcW w:w="4468" w:type="dxa"/>
          </w:tcPr>
          <w:p>
            <w:pPr>
              <w:pStyle w:val="TableParagraph"/>
              <w:spacing w:line="256" w:lineRule="exact" w:before="1"/>
              <w:ind w:left="107"/>
              <w:rPr>
                <w:rFonts w:ascii="Arial"/>
                <w:i/>
                <w:sz w:val="24"/>
              </w:rPr>
            </w:pPr>
            <w:r>
              <w:rPr>
                <w:rFonts w:ascii="Arial"/>
                <w:b/>
                <w:i/>
                <w:w w:val="80"/>
                <w:sz w:val="24"/>
              </w:rPr>
              <w:t>Total</w:t>
            </w:r>
            <w:r>
              <w:rPr>
                <w:rFonts w:ascii="Arial"/>
                <w:b/>
                <w:i/>
                <w:spacing w:val="-3"/>
                <w:sz w:val="24"/>
              </w:rPr>
              <w:t> </w:t>
            </w:r>
            <w:r>
              <w:rPr>
                <w:rFonts w:ascii="Arial"/>
                <w:b/>
                <w:i/>
                <w:spacing w:val="-2"/>
                <w:w w:val="90"/>
                <w:sz w:val="24"/>
              </w:rPr>
              <w:t>Capital</w:t>
            </w:r>
            <w:r>
              <w:rPr>
                <w:rFonts w:ascii="Arial"/>
                <w:i/>
                <w:spacing w:val="-2"/>
                <w:w w:val="90"/>
                <w:sz w:val="24"/>
              </w:rPr>
              <w:t>(9.1+9.2)</w:t>
            </w:r>
          </w:p>
        </w:tc>
        <w:tc>
          <w:tcPr>
            <w:tcW w:w="295" w:type="dxa"/>
          </w:tcPr>
          <w:p>
            <w:pPr>
              <w:pStyle w:val="TableParagraph"/>
              <w:spacing w:line="256" w:lineRule="exact" w:before="1"/>
              <w:ind w:right="15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:</w:t>
            </w: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1167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68" w:type="dxa"/>
          </w:tcPr>
          <w:p>
            <w:pPr>
              <w:pStyle w:val="TableParagraph"/>
              <w:spacing w:line="253" w:lineRule="exact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Revenue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24"/>
              </w:rPr>
              <w:t>Expenditure</w:t>
            </w:r>
          </w:p>
        </w:tc>
        <w:tc>
          <w:tcPr>
            <w:tcW w:w="2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167" w:type="dxa"/>
            <w:gridSpan w:val="2"/>
          </w:tcPr>
          <w:p>
            <w:pPr>
              <w:pStyle w:val="TableParagraph"/>
              <w:spacing w:line="254" w:lineRule="exact" w:before="1"/>
              <w:ind w:left="107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9.4</w:t>
            </w:r>
          </w:p>
        </w:tc>
        <w:tc>
          <w:tcPr>
            <w:tcW w:w="4468" w:type="dxa"/>
          </w:tcPr>
          <w:p>
            <w:pPr>
              <w:pStyle w:val="TableParagraph"/>
              <w:spacing w:line="254" w:lineRule="exact" w:before="1"/>
              <w:ind w:left="107"/>
              <w:rPr>
                <w:sz w:val="24"/>
              </w:rPr>
            </w:pPr>
            <w:r>
              <w:rPr>
                <w:w w:val="80"/>
                <w:sz w:val="24"/>
              </w:rPr>
              <w:t>Salaries</w:t>
            </w:r>
            <w:r>
              <w:rPr>
                <w:spacing w:val="-7"/>
                <w:sz w:val="24"/>
              </w:rPr>
              <w:t> </w:t>
            </w:r>
            <w:r>
              <w:rPr>
                <w:w w:val="80"/>
                <w:sz w:val="24"/>
              </w:rPr>
              <w:t>/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allowances</w:t>
            </w:r>
          </w:p>
        </w:tc>
        <w:tc>
          <w:tcPr>
            <w:tcW w:w="295" w:type="dxa"/>
          </w:tcPr>
          <w:p>
            <w:pPr>
              <w:pStyle w:val="TableParagraph"/>
              <w:spacing w:line="254" w:lineRule="exact" w:before="1"/>
              <w:ind w:right="15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:</w:t>
            </w: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167" w:type="dxa"/>
            <w:gridSpan w:val="2"/>
          </w:tcPr>
          <w:p>
            <w:pPr>
              <w:pStyle w:val="TableParagraph"/>
              <w:spacing w:line="254" w:lineRule="exact" w:before="1"/>
              <w:ind w:left="107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9.5</w:t>
            </w:r>
          </w:p>
        </w:tc>
        <w:tc>
          <w:tcPr>
            <w:tcW w:w="4468" w:type="dxa"/>
          </w:tcPr>
          <w:p>
            <w:pPr>
              <w:pStyle w:val="TableParagraph"/>
              <w:spacing w:line="254" w:lineRule="exact" w:before="1"/>
              <w:ind w:left="107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Consumables</w:t>
            </w:r>
          </w:p>
        </w:tc>
        <w:tc>
          <w:tcPr>
            <w:tcW w:w="295" w:type="dxa"/>
          </w:tcPr>
          <w:p>
            <w:pPr>
              <w:pStyle w:val="TableParagraph"/>
              <w:spacing w:line="254" w:lineRule="exact" w:before="1"/>
              <w:ind w:right="15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:</w:t>
            </w: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167" w:type="dxa"/>
            <w:gridSpan w:val="2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9.6</w:t>
            </w:r>
          </w:p>
        </w:tc>
        <w:tc>
          <w:tcPr>
            <w:tcW w:w="4468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Travel</w:t>
            </w:r>
          </w:p>
        </w:tc>
        <w:tc>
          <w:tcPr>
            <w:tcW w:w="295" w:type="dxa"/>
          </w:tcPr>
          <w:p>
            <w:pPr>
              <w:pStyle w:val="TableParagraph"/>
              <w:spacing w:line="256" w:lineRule="exact"/>
              <w:ind w:right="15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:</w:t>
            </w: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167" w:type="dxa"/>
            <w:gridSpan w:val="2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9.7</w:t>
            </w:r>
          </w:p>
        </w:tc>
        <w:tc>
          <w:tcPr>
            <w:tcW w:w="4468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w w:val="80"/>
                <w:sz w:val="24"/>
              </w:rPr>
              <w:t>Attending</w:t>
            </w:r>
            <w:r>
              <w:rPr>
                <w:spacing w:val="-4"/>
                <w:sz w:val="24"/>
              </w:rPr>
              <w:t> </w:t>
            </w:r>
            <w:r>
              <w:rPr>
                <w:w w:val="80"/>
                <w:sz w:val="24"/>
              </w:rPr>
              <w:t>or</w:t>
            </w:r>
            <w:r>
              <w:rPr>
                <w:spacing w:val="-1"/>
                <w:sz w:val="24"/>
              </w:rPr>
              <w:t> </w:t>
            </w:r>
            <w:r>
              <w:rPr>
                <w:w w:val="80"/>
                <w:sz w:val="24"/>
              </w:rPr>
              <w:t>organizing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2"/>
                <w:w w:val="80"/>
                <w:sz w:val="24"/>
              </w:rPr>
              <w:t>Workshop/Seminar</w:t>
            </w:r>
          </w:p>
        </w:tc>
        <w:tc>
          <w:tcPr>
            <w:tcW w:w="295" w:type="dxa"/>
          </w:tcPr>
          <w:p>
            <w:pPr>
              <w:pStyle w:val="TableParagraph"/>
              <w:spacing w:line="256" w:lineRule="exact"/>
              <w:ind w:right="15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:</w:t>
            </w: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167" w:type="dxa"/>
            <w:gridSpan w:val="2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9.8</w:t>
            </w:r>
          </w:p>
        </w:tc>
        <w:tc>
          <w:tcPr>
            <w:tcW w:w="4468" w:type="dxa"/>
          </w:tcPr>
          <w:p>
            <w:pPr>
              <w:pStyle w:val="TableParagraph"/>
              <w:spacing w:line="256" w:lineRule="exact"/>
              <w:ind w:left="107"/>
              <w:rPr>
                <w:rFonts w:ascii="Arial"/>
                <w:i/>
                <w:sz w:val="24"/>
              </w:rPr>
            </w:pPr>
            <w:r>
              <w:rPr>
                <w:rFonts w:ascii="Arial"/>
                <w:b/>
                <w:i/>
                <w:w w:val="80"/>
                <w:sz w:val="24"/>
              </w:rPr>
              <w:t>Total</w:t>
            </w:r>
            <w:r>
              <w:rPr>
                <w:rFonts w:ascii="Arial"/>
                <w:b/>
                <w:i/>
                <w:spacing w:val="-1"/>
                <w:sz w:val="24"/>
              </w:rPr>
              <w:t> </w:t>
            </w:r>
            <w:r>
              <w:rPr>
                <w:rFonts w:ascii="Arial"/>
                <w:b/>
                <w:i/>
                <w:w w:val="80"/>
                <w:sz w:val="24"/>
              </w:rPr>
              <w:t>Revenue</w:t>
            </w:r>
            <w:r>
              <w:rPr>
                <w:rFonts w:ascii="Arial"/>
                <w:b/>
                <w:i/>
                <w:spacing w:val="-3"/>
                <w:sz w:val="24"/>
              </w:rPr>
              <w:t> </w:t>
            </w:r>
            <w:r>
              <w:rPr>
                <w:rFonts w:ascii="Arial"/>
                <w:b/>
                <w:i/>
                <w:spacing w:val="-2"/>
                <w:w w:val="80"/>
                <w:sz w:val="24"/>
              </w:rPr>
              <w:t>expenditure</w:t>
            </w:r>
            <w:r>
              <w:rPr>
                <w:rFonts w:ascii="Arial"/>
                <w:i/>
                <w:spacing w:val="-2"/>
                <w:w w:val="80"/>
                <w:sz w:val="24"/>
              </w:rPr>
              <w:t>(9.4+9.5+9.6+9.7)</w:t>
            </w:r>
          </w:p>
        </w:tc>
        <w:tc>
          <w:tcPr>
            <w:tcW w:w="295" w:type="dxa"/>
          </w:tcPr>
          <w:p>
            <w:pPr>
              <w:pStyle w:val="TableParagraph"/>
              <w:spacing w:line="256" w:lineRule="exact"/>
              <w:ind w:right="15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:</w:t>
            </w: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1167" w:type="dxa"/>
            <w:gridSpan w:val="2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9.9</w:t>
            </w:r>
          </w:p>
        </w:tc>
        <w:tc>
          <w:tcPr>
            <w:tcW w:w="4468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Contingency</w:t>
            </w:r>
          </w:p>
        </w:tc>
        <w:tc>
          <w:tcPr>
            <w:tcW w:w="295" w:type="dxa"/>
          </w:tcPr>
          <w:p>
            <w:pPr>
              <w:pStyle w:val="TableParagraph"/>
              <w:spacing w:line="256" w:lineRule="exact"/>
              <w:ind w:right="15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:</w:t>
            </w: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167" w:type="dxa"/>
            <w:gridSpan w:val="2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9.10</w:t>
            </w:r>
          </w:p>
        </w:tc>
        <w:tc>
          <w:tcPr>
            <w:tcW w:w="4468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w w:val="80"/>
                <w:sz w:val="24"/>
              </w:rPr>
              <w:t>Institutional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Overhead</w:t>
            </w:r>
          </w:p>
        </w:tc>
        <w:tc>
          <w:tcPr>
            <w:tcW w:w="295" w:type="dxa"/>
          </w:tcPr>
          <w:p>
            <w:pPr>
              <w:pStyle w:val="TableParagraph"/>
              <w:spacing w:line="256" w:lineRule="exact"/>
              <w:ind w:right="15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:</w:t>
            </w: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167" w:type="dxa"/>
            <w:gridSpan w:val="2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9.11</w:t>
            </w:r>
          </w:p>
        </w:tc>
        <w:tc>
          <w:tcPr>
            <w:tcW w:w="4468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w w:val="80"/>
                <w:sz w:val="24"/>
              </w:rPr>
              <w:t>Applicable</w:t>
            </w:r>
            <w:r>
              <w:rPr>
                <w:spacing w:val="8"/>
                <w:sz w:val="24"/>
              </w:rPr>
              <w:t> </w:t>
            </w:r>
            <w:r>
              <w:rPr>
                <w:w w:val="80"/>
                <w:sz w:val="24"/>
              </w:rPr>
              <w:t>taxes/duties/charges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4"/>
                <w:w w:val="80"/>
                <w:sz w:val="24"/>
              </w:rPr>
              <w:t>etc.</w:t>
            </w:r>
          </w:p>
        </w:tc>
        <w:tc>
          <w:tcPr>
            <w:tcW w:w="29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7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51" w:hRule="atLeast"/>
        </w:trPr>
        <w:tc>
          <w:tcPr>
            <w:tcW w:w="1167" w:type="dxa"/>
            <w:gridSpan w:val="2"/>
          </w:tcPr>
          <w:p>
            <w:pPr>
              <w:pStyle w:val="TableParagraph"/>
              <w:spacing w:line="256" w:lineRule="exact" w:before="275"/>
              <w:ind w:left="107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9.12</w:t>
            </w:r>
          </w:p>
        </w:tc>
        <w:tc>
          <w:tcPr>
            <w:tcW w:w="4468" w:type="dxa"/>
          </w:tcPr>
          <w:p>
            <w:pPr>
              <w:pStyle w:val="TableParagraph"/>
              <w:spacing w:line="275" w:lineRule="exact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Grand</w:t>
            </w:r>
            <w:r>
              <w:rPr>
                <w:rFonts w:ascii="Arial"/>
                <w:b/>
                <w:spacing w:val="2"/>
                <w:sz w:val="24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24"/>
              </w:rPr>
              <w:t>Total</w:t>
            </w:r>
          </w:p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w w:val="80"/>
                <w:sz w:val="24"/>
              </w:rPr>
              <w:t>(9.3+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2"/>
                <w:w w:val="85"/>
                <w:sz w:val="24"/>
              </w:rPr>
              <w:t>9.8+9.9+9.10+9.11)</w:t>
            </w:r>
          </w:p>
        </w:tc>
        <w:tc>
          <w:tcPr>
            <w:tcW w:w="295" w:type="dxa"/>
          </w:tcPr>
          <w:p>
            <w:pPr>
              <w:pStyle w:val="TableParagraph"/>
              <w:spacing w:line="275" w:lineRule="exact"/>
              <w:ind w:right="15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:</w:t>
            </w:r>
          </w:p>
          <w:p>
            <w:pPr>
              <w:pStyle w:val="TableParagraph"/>
              <w:spacing w:line="256" w:lineRule="exact"/>
              <w:ind w:right="15"/>
              <w:jc w:val="center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:</w:t>
            </w:r>
          </w:p>
        </w:tc>
        <w:tc>
          <w:tcPr>
            <w:tcW w:w="139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7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6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7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line="237" w:lineRule="auto" w:before="11"/>
        <w:ind w:right="7650"/>
      </w:pPr>
      <w:r>
        <w:rPr>
          <w:w w:val="80"/>
        </w:rPr>
        <w:t>Foreign Exchange Component: Name</w:t>
      </w:r>
      <w:r>
        <w:rPr>
          <w:spacing w:val="-8"/>
        </w:rPr>
        <w:t> </w:t>
      </w:r>
      <w:r>
        <w:rPr>
          <w:w w:val="80"/>
        </w:rPr>
        <w:t>of</w:t>
      </w:r>
      <w:r>
        <w:rPr>
          <w:spacing w:val="-7"/>
        </w:rPr>
        <w:t> </w:t>
      </w:r>
      <w:r>
        <w:rPr>
          <w:w w:val="80"/>
        </w:rPr>
        <w:t>the</w:t>
      </w:r>
      <w:r>
        <w:rPr>
          <w:spacing w:val="-7"/>
        </w:rPr>
        <w:t> </w:t>
      </w:r>
      <w:r>
        <w:rPr>
          <w:w w:val="80"/>
        </w:rPr>
        <w:t>Foreign</w:t>
      </w:r>
      <w:r>
        <w:rPr>
          <w:spacing w:val="-9"/>
        </w:rPr>
        <w:t> </w:t>
      </w:r>
      <w:r>
        <w:rPr>
          <w:spacing w:val="-2"/>
          <w:w w:val="80"/>
        </w:rPr>
        <w:t>Currency:</w:t>
      </w:r>
    </w:p>
    <w:p>
      <w:pPr>
        <w:pStyle w:val="BodyText"/>
        <w:tabs>
          <w:tab w:pos="3096" w:val="left" w:leader="none"/>
        </w:tabs>
        <w:spacing w:before="1"/>
      </w:pPr>
      <w:r>
        <w:rPr>
          <w:w w:val="80"/>
        </w:rPr>
        <w:t>Exchange</w:t>
      </w:r>
      <w:r>
        <w:rPr>
          <w:spacing w:val="3"/>
        </w:rPr>
        <w:t> </w:t>
      </w:r>
      <w:r>
        <w:rPr>
          <w:spacing w:val="-2"/>
          <w:w w:val="95"/>
        </w:rPr>
        <w:t>Rate:</w:t>
      </w:r>
      <w:r>
        <w:rPr/>
        <w:tab/>
      </w:r>
      <w:r>
        <w:rPr>
          <w:spacing w:val="-2"/>
          <w:w w:val="95"/>
        </w:rPr>
        <w:t>Date:</w:t>
      </w:r>
    </w:p>
    <w:p>
      <w:pPr>
        <w:pStyle w:val="BodyText"/>
        <w:spacing w:after="0"/>
        <w:sectPr>
          <w:type w:val="continuous"/>
          <w:pgSz w:w="12240" w:h="15840"/>
          <w:pgMar w:top="1180" w:bottom="280" w:left="1440" w:right="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73" w:after="0"/>
        <w:ind w:left="720" w:right="0" w:hanging="720"/>
        <w:jc w:val="left"/>
        <w:rPr>
          <w:sz w:val="24"/>
        </w:rPr>
      </w:pPr>
      <w:r>
        <w:rPr>
          <w:w w:val="80"/>
          <w:sz w:val="24"/>
        </w:rPr>
        <w:t>Phasing</w:t>
      </w:r>
      <w:r>
        <w:rPr>
          <w:spacing w:val="-5"/>
          <w:sz w:val="24"/>
        </w:rPr>
        <w:t> </w:t>
      </w:r>
      <w:r>
        <w:rPr>
          <w:w w:val="80"/>
          <w:sz w:val="24"/>
        </w:rPr>
        <w:t>of</w:t>
      </w:r>
      <w:r>
        <w:rPr>
          <w:spacing w:val="-7"/>
          <w:sz w:val="24"/>
        </w:rPr>
        <w:t> </w:t>
      </w:r>
      <w:r>
        <w:rPr>
          <w:w w:val="80"/>
          <w:sz w:val="24"/>
        </w:rPr>
        <w:t>fund</w:t>
      </w:r>
      <w:r>
        <w:rPr>
          <w:spacing w:val="-5"/>
          <w:sz w:val="24"/>
        </w:rPr>
        <w:t> </w:t>
      </w:r>
      <w:r>
        <w:rPr>
          <w:w w:val="80"/>
          <w:sz w:val="24"/>
        </w:rPr>
        <w:t>requirement</w:t>
      </w:r>
      <w:r>
        <w:rPr>
          <w:spacing w:val="-5"/>
          <w:sz w:val="24"/>
        </w:rPr>
        <w:t> </w:t>
      </w:r>
      <w:r>
        <w:rPr>
          <w:w w:val="80"/>
          <w:sz w:val="24"/>
        </w:rPr>
        <w:t>(</w:t>
      </w:r>
      <w:r>
        <w:rPr>
          <w:spacing w:val="-4"/>
          <w:sz w:val="24"/>
        </w:rPr>
        <w:t> </w:t>
      </w:r>
      <w:r>
        <w:rPr>
          <w:w w:val="80"/>
          <w:sz w:val="24"/>
        </w:rPr>
        <w:t>in</w:t>
      </w:r>
      <w:r>
        <w:rPr>
          <w:spacing w:val="-5"/>
          <w:sz w:val="24"/>
        </w:rPr>
        <w:t> </w:t>
      </w:r>
      <w:r>
        <w:rPr>
          <w:w w:val="80"/>
          <w:sz w:val="24"/>
        </w:rPr>
        <w:t>percentage)</w:t>
      </w:r>
      <w:r>
        <w:rPr>
          <w:spacing w:val="-5"/>
          <w:sz w:val="24"/>
        </w:rPr>
        <w:t> </w:t>
      </w:r>
      <w:r>
        <w:rPr>
          <w:w w:val="80"/>
          <w:sz w:val="24"/>
        </w:rPr>
        <w:t>with</w:t>
      </w:r>
      <w:r>
        <w:rPr>
          <w:spacing w:val="-5"/>
          <w:sz w:val="24"/>
        </w:rPr>
        <w:t> </w:t>
      </w:r>
      <w:r>
        <w:rPr>
          <w:w w:val="80"/>
          <w:sz w:val="24"/>
        </w:rPr>
        <w:t>respect</w:t>
      </w:r>
      <w:r>
        <w:rPr>
          <w:spacing w:val="-5"/>
          <w:sz w:val="24"/>
        </w:rPr>
        <w:t> </w:t>
      </w:r>
      <w:r>
        <w:rPr>
          <w:w w:val="80"/>
          <w:sz w:val="24"/>
        </w:rPr>
        <w:t>to</w:t>
      </w:r>
      <w:r>
        <w:rPr>
          <w:spacing w:val="-6"/>
          <w:sz w:val="24"/>
        </w:rPr>
        <w:t> </w:t>
      </w:r>
      <w:r>
        <w:rPr>
          <w:spacing w:val="-2"/>
          <w:w w:val="80"/>
          <w:sz w:val="24"/>
        </w:rPr>
        <w:t>activities/milestone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61" w:after="0"/>
        <w:ind w:left="720" w:right="0" w:hanging="720"/>
        <w:jc w:val="left"/>
        <w:rPr>
          <w:sz w:val="24"/>
        </w:rPr>
      </w:pPr>
      <w:r>
        <w:rPr>
          <w:w w:val="80"/>
          <w:sz w:val="24"/>
        </w:rPr>
        <w:t>Outlay</w:t>
      </w:r>
      <w:r>
        <w:rPr>
          <w:spacing w:val="-8"/>
          <w:sz w:val="24"/>
        </w:rPr>
        <w:t> </w:t>
      </w:r>
      <w:r>
        <w:rPr>
          <w:w w:val="80"/>
          <w:sz w:val="24"/>
        </w:rPr>
        <w:t>for</w:t>
      </w:r>
      <w:r>
        <w:rPr>
          <w:spacing w:val="-8"/>
          <w:sz w:val="24"/>
        </w:rPr>
        <w:t> </w:t>
      </w:r>
      <w:r>
        <w:rPr>
          <w:w w:val="80"/>
          <w:sz w:val="24"/>
        </w:rPr>
        <w:t>land</w:t>
      </w:r>
      <w:r>
        <w:rPr>
          <w:spacing w:val="-8"/>
          <w:sz w:val="24"/>
        </w:rPr>
        <w:t> </w:t>
      </w:r>
      <w:r>
        <w:rPr>
          <w:w w:val="80"/>
          <w:sz w:val="24"/>
        </w:rPr>
        <w:t>&amp;</w:t>
      </w:r>
      <w:r>
        <w:rPr>
          <w:spacing w:val="-9"/>
          <w:sz w:val="24"/>
        </w:rPr>
        <w:t> </w:t>
      </w:r>
      <w:r>
        <w:rPr>
          <w:spacing w:val="-2"/>
          <w:w w:val="80"/>
          <w:sz w:val="24"/>
        </w:rPr>
        <w:t>Building:</w:t>
      </w:r>
    </w:p>
    <w:p>
      <w:pPr>
        <w:pStyle w:val="BodyText"/>
        <w:ind w:right="1255"/>
        <w:jc w:val="right"/>
      </w:pPr>
      <w:r>
        <w:rPr>
          <w:w w:val="80"/>
        </w:rPr>
        <w:t>(Rs.</w:t>
      </w:r>
      <w:r>
        <w:rPr>
          <w:spacing w:val="-10"/>
        </w:rPr>
        <w:t> </w:t>
      </w:r>
      <w:r>
        <w:rPr>
          <w:w w:val="80"/>
        </w:rPr>
        <w:t>in</w:t>
      </w:r>
      <w:r>
        <w:rPr>
          <w:spacing w:val="-9"/>
        </w:rPr>
        <w:t> </w:t>
      </w:r>
      <w:r>
        <w:rPr>
          <w:spacing w:val="-2"/>
          <w:w w:val="80"/>
        </w:rPr>
        <w:t>lakhs)</w:t>
      </w:r>
    </w:p>
    <w:p>
      <w:pPr>
        <w:pStyle w:val="BodyText"/>
        <w:spacing w:before="7"/>
        <w:rPr>
          <w:sz w:val="13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8"/>
        <w:gridCol w:w="2319"/>
        <w:gridCol w:w="1750"/>
        <w:gridCol w:w="1750"/>
        <w:gridCol w:w="2535"/>
      </w:tblGrid>
      <w:tr>
        <w:trPr>
          <w:trHeight w:val="442" w:hRule="atLeast"/>
        </w:trPr>
        <w:tc>
          <w:tcPr>
            <w:tcW w:w="9532" w:type="dxa"/>
            <w:gridSpan w:val="5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Building:</w:t>
            </w:r>
          </w:p>
        </w:tc>
      </w:tr>
      <w:tr>
        <w:trPr>
          <w:trHeight w:val="436" w:hRule="atLeast"/>
        </w:trPr>
        <w:tc>
          <w:tcPr>
            <w:tcW w:w="1178" w:type="dxa"/>
          </w:tcPr>
          <w:p>
            <w:pPr>
              <w:pStyle w:val="TableParagraph"/>
              <w:spacing w:line="269" w:lineRule="exact"/>
              <w:ind w:left="28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Sl.</w:t>
            </w:r>
            <w:r>
              <w:rPr>
                <w:rFonts w:ascii="Arial"/>
                <w:b/>
                <w:spacing w:val="-2"/>
                <w:w w:val="90"/>
                <w:sz w:val="24"/>
              </w:rPr>
              <w:t> </w:t>
            </w:r>
            <w:r>
              <w:rPr>
                <w:rFonts w:ascii="Arial"/>
                <w:b/>
                <w:spacing w:val="-5"/>
                <w:w w:val="90"/>
                <w:sz w:val="24"/>
              </w:rPr>
              <w:t>No.</w:t>
            </w:r>
          </w:p>
        </w:tc>
        <w:tc>
          <w:tcPr>
            <w:tcW w:w="2319" w:type="dxa"/>
          </w:tcPr>
          <w:p>
            <w:pPr>
              <w:pStyle w:val="TableParagraph"/>
              <w:spacing w:line="269" w:lineRule="exact"/>
              <w:ind w:left="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w w:val="90"/>
                <w:sz w:val="24"/>
              </w:rPr>
              <w:t>Item</w:t>
            </w:r>
          </w:p>
        </w:tc>
        <w:tc>
          <w:tcPr>
            <w:tcW w:w="1750" w:type="dxa"/>
          </w:tcPr>
          <w:p>
            <w:pPr>
              <w:pStyle w:val="TableParagraph"/>
              <w:spacing w:line="269" w:lineRule="exact"/>
              <w:ind w:left="35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Plinth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pacing w:val="-4"/>
                <w:w w:val="90"/>
                <w:sz w:val="24"/>
              </w:rPr>
              <w:t>Area</w:t>
            </w:r>
          </w:p>
        </w:tc>
        <w:tc>
          <w:tcPr>
            <w:tcW w:w="1750" w:type="dxa"/>
          </w:tcPr>
          <w:p>
            <w:pPr>
              <w:pStyle w:val="TableParagraph"/>
              <w:spacing w:line="269" w:lineRule="exact"/>
              <w:ind w:left="25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Type</w:t>
            </w:r>
            <w:r>
              <w:rPr>
                <w:rFonts w:ascii="Arial"/>
                <w:b/>
                <w:spacing w:val="-7"/>
                <w:sz w:val="24"/>
              </w:rPr>
              <w:t> </w:t>
            </w:r>
            <w:r>
              <w:rPr>
                <w:rFonts w:ascii="Arial"/>
                <w:b/>
                <w:w w:val="80"/>
                <w:sz w:val="24"/>
              </w:rPr>
              <w:t>of</w:t>
            </w:r>
            <w:r>
              <w:rPr>
                <w:rFonts w:ascii="Arial"/>
                <w:b/>
                <w:spacing w:val="-6"/>
                <w:sz w:val="24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24"/>
              </w:rPr>
              <w:t>Bldg.</w:t>
            </w:r>
          </w:p>
        </w:tc>
        <w:tc>
          <w:tcPr>
            <w:tcW w:w="2535" w:type="dxa"/>
          </w:tcPr>
          <w:p>
            <w:pPr>
              <w:pStyle w:val="TableParagraph"/>
              <w:spacing w:line="269" w:lineRule="exact"/>
              <w:ind w:left="54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Estimated</w:t>
            </w:r>
            <w:r>
              <w:rPr>
                <w:rFonts w:ascii="Arial"/>
                <w:b/>
                <w:spacing w:val="6"/>
                <w:sz w:val="24"/>
              </w:rPr>
              <w:t> </w:t>
            </w:r>
            <w:r>
              <w:rPr>
                <w:rFonts w:ascii="Arial"/>
                <w:b/>
                <w:spacing w:val="-4"/>
                <w:w w:val="85"/>
                <w:sz w:val="24"/>
              </w:rPr>
              <w:t>Cost</w:t>
            </w:r>
          </w:p>
        </w:tc>
      </w:tr>
      <w:tr>
        <w:trPr>
          <w:trHeight w:val="436" w:hRule="atLeast"/>
        </w:trPr>
        <w:tc>
          <w:tcPr>
            <w:tcW w:w="1178" w:type="dxa"/>
          </w:tcPr>
          <w:p>
            <w:pPr>
              <w:pStyle w:val="TableParagraph"/>
              <w:spacing w:line="269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1.</w:t>
            </w:r>
          </w:p>
        </w:tc>
        <w:tc>
          <w:tcPr>
            <w:tcW w:w="23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3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36" w:hRule="atLeast"/>
        </w:trPr>
        <w:tc>
          <w:tcPr>
            <w:tcW w:w="1178" w:type="dxa"/>
          </w:tcPr>
          <w:p>
            <w:pPr>
              <w:pStyle w:val="TableParagraph"/>
              <w:spacing w:line="269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2.</w:t>
            </w:r>
          </w:p>
        </w:tc>
        <w:tc>
          <w:tcPr>
            <w:tcW w:w="23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3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36" w:hRule="atLeast"/>
        </w:trPr>
        <w:tc>
          <w:tcPr>
            <w:tcW w:w="1178" w:type="dxa"/>
          </w:tcPr>
          <w:p>
            <w:pPr>
              <w:pStyle w:val="TableParagraph"/>
              <w:spacing w:line="269" w:lineRule="exact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Total</w:t>
            </w:r>
          </w:p>
        </w:tc>
        <w:tc>
          <w:tcPr>
            <w:tcW w:w="23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3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20" w:after="0"/>
        <w:ind w:left="720" w:right="0" w:hanging="720"/>
        <w:jc w:val="left"/>
        <w:rPr>
          <w:sz w:val="24"/>
        </w:rPr>
      </w:pPr>
      <w:r>
        <w:rPr>
          <w:w w:val="80"/>
          <w:sz w:val="24"/>
        </w:rPr>
        <w:t>Justification</w:t>
      </w:r>
      <w:r>
        <w:rPr>
          <w:spacing w:val="-9"/>
          <w:sz w:val="24"/>
        </w:rPr>
        <w:t> </w:t>
      </w:r>
      <w:r>
        <w:rPr>
          <w:w w:val="80"/>
          <w:sz w:val="24"/>
        </w:rPr>
        <w:t>for</w:t>
      </w:r>
      <w:r>
        <w:rPr>
          <w:spacing w:val="-5"/>
          <w:sz w:val="24"/>
        </w:rPr>
        <w:t> </w:t>
      </w:r>
      <w:r>
        <w:rPr>
          <w:w w:val="80"/>
          <w:sz w:val="24"/>
        </w:rPr>
        <w:t>land</w:t>
      </w:r>
      <w:r>
        <w:rPr>
          <w:spacing w:val="-9"/>
          <w:sz w:val="24"/>
        </w:rPr>
        <w:t> </w:t>
      </w:r>
      <w:r>
        <w:rPr>
          <w:w w:val="80"/>
          <w:sz w:val="24"/>
        </w:rPr>
        <w:t>&amp;</w:t>
      </w:r>
      <w:r>
        <w:rPr>
          <w:spacing w:val="-5"/>
          <w:sz w:val="24"/>
        </w:rPr>
        <w:t> </w:t>
      </w:r>
      <w:r>
        <w:rPr>
          <w:spacing w:val="-2"/>
          <w:w w:val="80"/>
          <w:sz w:val="24"/>
        </w:rPr>
        <w:t>building: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61" w:after="0"/>
        <w:ind w:left="720" w:right="0" w:hanging="720"/>
        <w:jc w:val="left"/>
        <w:rPr>
          <w:sz w:val="24"/>
        </w:rPr>
      </w:pPr>
      <w:r>
        <w:rPr>
          <w:w w:val="80"/>
          <w:sz w:val="24"/>
        </w:rPr>
        <w:t>Outlay</w:t>
      </w:r>
      <w:r>
        <w:rPr>
          <w:spacing w:val="-5"/>
          <w:sz w:val="24"/>
        </w:rPr>
        <w:t> </w:t>
      </w:r>
      <w:r>
        <w:rPr>
          <w:w w:val="80"/>
          <w:sz w:val="24"/>
        </w:rPr>
        <w:t>for</w:t>
      </w:r>
      <w:r>
        <w:rPr>
          <w:spacing w:val="-5"/>
          <w:sz w:val="24"/>
        </w:rPr>
        <w:t> </w:t>
      </w:r>
      <w:r>
        <w:rPr>
          <w:spacing w:val="-2"/>
          <w:w w:val="80"/>
          <w:sz w:val="24"/>
        </w:rPr>
        <w:t>Equipment:</w:t>
      </w:r>
    </w:p>
    <w:p>
      <w:pPr>
        <w:pStyle w:val="BodyText"/>
        <w:spacing w:before="7"/>
        <w:rPr>
          <w:sz w:val="14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1"/>
        <w:gridCol w:w="2408"/>
        <w:gridCol w:w="1133"/>
        <w:gridCol w:w="1419"/>
        <w:gridCol w:w="1699"/>
        <w:gridCol w:w="1985"/>
      </w:tblGrid>
      <w:tr>
        <w:trPr>
          <w:trHeight w:val="1070" w:hRule="atLeast"/>
        </w:trPr>
        <w:tc>
          <w:tcPr>
            <w:tcW w:w="3229" w:type="dxa"/>
            <w:gridSpan w:val="2"/>
          </w:tcPr>
          <w:p>
            <w:pPr>
              <w:pStyle w:val="TableParagraph"/>
              <w:spacing w:line="273" w:lineRule="auto"/>
              <w:ind w:left="107" w:right="266"/>
              <w:rPr>
                <w:sz w:val="24"/>
              </w:rPr>
            </w:pPr>
            <w:r>
              <w:rPr>
                <w:w w:val="80"/>
                <w:sz w:val="24"/>
              </w:rPr>
              <w:t>Generic Name of equipment and </w:t>
            </w:r>
            <w:r>
              <w:rPr>
                <w:w w:val="90"/>
                <w:sz w:val="24"/>
              </w:rPr>
              <w:t>accessories</w:t>
            </w:r>
            <w:r>
              <w:rPr>
                <w:spacing w:val="-1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with</w:t>
            </w:r>
            <w:r>
              <w:rPr>
                <w:spacing w:val="-10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major </w:t>
            </w:r>
            <w:r>
              <w:rPr>
                <w:spacing w:val="-2"/>
                <w:w w:val="90"/>
                <w:sz w:val="24"/>
              </w:rPr>
              <w:t>specifications</w:t>
            </w:r>
          </w:p>
        </w:tc>
        <w:tc>
          <w:tcPr>
            <w:tcW w:w="1133" w:type="dxa"/>
          </w:tcPr>
          <w:p>
            <w:pPr>
              <w:pStyle w:val="TableParagraph"/>
              <w:spacing w:line="271" w:lineRule="exact"/>
              <w:ind w:left="19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Number</w:t>
            </w:r>
          </w:p>
        </w:tc>
        <w:tc>
          <w:tcPr>
            <w:tcW w:w="1419" w:type="dxa"/>
          </w:tcPr>
          <w:p>
            <w:pPr>
              <w:pStyle w:val="TableParagraph"/>
              <w:spacing w:line="379" w:lineRule="auto"/>
              <w:ind w:left="181" w:right="175" w:firstLine="7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85"/>
                <w:sz w:val="24"/>
              </w:rPr>
              <w:t>Imported/ </w:t>
            </w:r>
            <w:r>
              <w:rPr>
                <w:rFonts w:ascii="Arial"/>
                <w:b/>
                <w:spacing w:val="-2"/>
                <w:w w:val="80"/>
                <w:sz w:val="24"/>
              </w:rPr>
              <w:t>Indigenous</w:t>
            </w:r>
          </w:p>
        </w:tc>
        <w:tc>
          <w:tcPr>
            <w:tcW w:w="1699" w:type="dxa"/>
          </w:tcPr>
          <w:p>
            <w:pPr>
              <w:pStyle w:val="TableParagraph"/>
              <w:spacing w:line="379" w:lineRule="auto"/>
              <w:ind w:left="301" w:right="121" w:hanging="171"/>
              <w:rPr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Estimated Cost </w:t>
            </w:r>
            <w:r>
              <w:rPr>
                <w:rFonts w:ascii="Arial"/>
                <w:b/>
                <w:w w:val="90"/>
                <w:sz w:val="24"/>
              </w:rPr>
              <w:t>(</w:t>
            </w:r>
            <w:r>
              <w:rPr>
                <w:w w:val="90"/>
                <w:sz w:val="24"/>
              </w:rPr>
              <w:t>Rs.in lakhs)</w:t>
            </w:r>
          </w:p>
        </w:tc>
        <w:tc>
          <w:tcPr>
            <w:tcW w:w="1985" w:type="dxa"/>
          </w:tcPr>
          <w:p>
            <w:pPr>
              <w:pStyle w:val="TableParagraph"/>
              <w:spacing w:line="276" w:lineRule="auto"/>
              <w:ind w:left="443" w:right="129" w:hanging="3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80"/>
                <w:sz w:val="24"/>
              </w:rPr>
              <w:t>Foreign Exchange </w:t>
            </w:r>
            <w:r>
              <w:rPr>
                <w:rFonts w:ascii="Arial"/>
                <w:b/>
                <w:spacing w:val="-2"/>
                <w:w w:val="90"/>
                <w:sz w:val="24"/>
              </w:rPr>
              <w:t>Component</w:t>
            </w:r>
          </w:p>
        </w:tc>
      </w:tr>
      <w:tr>
        <w:trPr>
          <w:trHeight w:val="438" w:hRule="atLeast"/>
        </w:trPr>
        <w:tc>
          <w:tcPr>
            <w:tcW w:w="821" w:type="dxa"/>
          </w:tcPr>
          <w:p>
            <w:pPr>
              <w:pStyle w:val="TableParagraph"/>
              <w:spacing w:line="271" w:lineRule="exact"/>
              <w:ind w:left="12"/>
              <w:jc w:val="center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1.</w:t>
            </w:r>
          </w:p>
        </w:tc>
        <w:tc>
          <w:tcPr>
            <w:tcW w:w="240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36" w:hRule="atLeast"/>
        </w:trPr>
        <w:tc>
          <w:tcPr>
            <w:tcW w:w="821" w:type="dxa"/>
          </w:tcPr>
          <w:p>
            <w:pPr>
              <w:pStyle w:val="TableParagraph"/>
              <w:spacing w:line="269" w:lineRule="exact"/>
              <w:ind w:left="12"/>
              <w:jc w:val="center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2.</w:t>
            </w:r>
          </w:p>
        </w:tc>
        <w:tc>
          <w:tcPr>
            <w:tcW w:w="240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36" w:hRule="atLeast"/>
        </w:trPr>
        <w:tc>
          <w:tcPr>
            <w:tcW w:w="821" w:type="dxa"/>
          </w:tcPr>
          <w:p>
            <w:pPr>
              <w:pStyle w:val="TableParagraph"/>
              <w:spacing w:line="269" w:lineRule="exact"/>
              <w:ind w:left="12"/>
              <w:jc w:val="center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3.</w:t>
            </w:r>
          </w:p>
        </w:tc>
        <w:tc>
          <w:tcPr>
            <w:tcW w:w="240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36" w:hRule="atLeast"/>
        </w:trPr>
        <w:tc>
          <w:tcPr>
            <w:tcW w:w="821" w:type="dxa"/>
          </w:tcPr>
          <w:p>
            <w:pPr>
              <w:pStyle w:val="TableParagraph"/>
              <w:spacing w:line="269" w:lineRule="exact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Total</w:t>
            </w:r>
          </w:p>
        </w:tc>
        <w:tc>
          <w:tcPr>
            <w:tcW w:w="240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156"/>
      </w:pPr>
    </w:p>
    <w:p>
      <w:pPr>
        <w:pStyle w:val="BodyText"/>
        <w:spacing w:before="0"/>
      </w:pPr>
      <w:r>
        <w:rPr>
          <w:spacing w:val="-2"/>
          <w:w w:val="90"/>
        </w:rPr>
        <w:t>Note:-</w:t>
      </w:r>
    </w:p>
    <w:p>
      <w:pPr>
        <w:pStyle w:val="ListParagraph"/>
        <w:numPr>
          <w:ilvl w:val="1"/>
          <w:numId w:val="1"/>
        </w:numPr>
        <w:tabs>
          <w:tab w:pos="281" w:val="left" w:leader="none"/>
        </w:tabs>
        <w:spacing w:line="240" w:lineRule="auto" w:before="161" w:after="0"/>
        <w:ind w:left="281" w:right="0" w:hanging="281"/>
        <w:jc w:val="left"/>
        <w:rPr>
          <w:sz w:val="24"/>
        </w:rPr>
      </w:pPr>
      <w:r>
        <w:rPr>
          <w:w w:val="80"/>
          <w:sz w:val="24"/>
        </w:rPr>
        <w:t>Include</w:t>
      </w:r>
      <w:r>
        <w:rPr>
          <w:sz w:val="24"/>
        </w:rPr>
        <w:t> </w:t>
      </w:r>
      <w:r>
        <w:rPr>
          <w:w w:val="80"/>
          <w:sz w:val="24"/>
        </w:rPr>
        <w:t>GST,</w:t>
      </w:r>
      <w:r>
        <w:rPr>
          <w:spacing w:val="-1"/>
          <w:sz w:val="24"/>
        </w:rPr>
        <w:t> </w:t>
      </w:r>
      <w:r>
        <w:rPr>
          <w:w w:val="80"/>
          <w:sz w:val="24"/>
        </w:rPr>
        <w:t>installation</w:t>
      </w:r>
      <w:r>
        <w:rPr>
          <w:spacing w:val="-5"/>
          <w:sz w:val="24"/>
        </w:rPr>
        <w:t> </w:t>
      </w:r>
      <w:r>
        <w:rPr>
          <w:w w:val="80"/>
          <w:sz w:val="24"/>
        </w:rPr>
        <w:t>charges,</w:t>
      </w:r>
      <w:r>
        <w:rPr>
          <w:spacing w:val="-2"/>
          <w:sz w:val="24"/>
        </w:rPr>
        <w:t> </w:t>
      </w:r>
      <w:r>
        <w:rPr>
          <w:w w:val="80"/>
          <w:sz w:val="24"/>
        </w:rPr>
        <w:t>inland</w:t>
      </w:r>
      <w:r>
        <w:rPr>
          <w:spacing w:val="-3"/>
          <w:sz w:val="24"/>
        </w:rPr>
        <w:t> </w:t>
      </w:r>
      <w:r>
        <w:rPr>
          <w:w w:val="80"/>
          <w:sz w:val="24"/>
        </w:rPr>
        <w:t>transport,</w:t>
      </w:r>
      <w:r>
        <w:rPr>
          <w:spacing w:val="-2"/>
          <w:sz w:val="24"/>
        </w:rPr>
        <w:t> </w:t>
      </w:r>
      <w:r>
        <w:rPr>
          <w:w w:val="80"/>
          <w:sz w:val="24"/>
        </w:rPr>
        <w:t>insurance</w:t>
      </w:r>
      <w:r>
        <w:rPr>
          <w:spacing w:val="-2"/>
          <w:sz w:val="24"/>
        </w:rPr>
        <w:t> </w:t>
      </w:r>
      <w:r>
        <w:rPr>
          <w:spacing w:val="-4"/>
          <w:w w:val="80"/>
          <w:sz w:val="24"/>
        </w:rPr>
        <w:t>etc.</w:t>
      </w:r>
    </w:p>
    <w:p>
      <w:pPr>
        <w:pStyle w:val="ListParagraph"/>
        <w:numPr>
          <w:ilvl w:val="1"/>
          <w:numId w:val="1"/>
        </w:numPr>
        <w:tabs>
          <w:tab w:pos="357" w:val="left" w:leader="none"/>
        </w:tabs>
        <w:spacing w:line="240" w:lineRule="auto" w:before="160" w:after="0"/>
        <w:ind w:left="357" w:right="0" w:hanging="357"/>
        <w:jc w:val="left"/>
        <w:rPr>
          <w:sz w:val="24"/>
        </w:rPr>
      </w:pPr>
      <w:r>
        <w:rPr>
          <w:w w:val="80"/>
          <w:sz w:val="24"/>
        </w:rPr>
        <w:t>For</w:t>
      </w:r>
      <w:r>
        <w:rPr>
          <w:spacing w:val="-10"/>
          <w:sz w:val="24"/>
        </w:rPr>
        <w:t> </w:t>
      </w:r>
      <w:r>
        <w:rPr>
          <w:w w:val="80"/>
          <w:sz w:val="24"/>
        </w:rPr>
        <w:t>the</w:t>
      </w:r>
      <w:r>
        <w:rPr>
          <w:spacing w:val="-7"/>
          <w:sz w:val="24"/>
        </w:rPr>
        <w:t> </w:t>
      </w:r>
      <w:r>
        <w:rPr>
          <w:w w:val="80"/>
          <w:sz w:val="24"/>
        </w:rPr>
        <w:t>imported</w:t>
      </w:r>
      <w:r>
        <w:rPr>
          <w:spacing w:val="-10"/>
          <w:sz w:val="24"/>
        </w:rPr>
        <w:t> </w:t>
      </w:r>
      <w:r>
        <w:rPr>
          <w:w w:val="80"/>
          <w:sz w:val="24"/>
        </w:rPr>
        <w:t>equipment,</w:t>
      </w:r>
      <w:r>
        <w:rPr>
          <w:spacing w:val="-11"/>
          <w:sz w:val="24"/>
        </w:rPr>
        <w:t> </w:t>
      </w:r>
      <w:r>
        <w:rPr>
          <w:w w:val="80"/>
          <w:sz w:val="24"/>
        </w:rPr>
        <w:t>import</w:t>
      </w:r>
      <w:r>
        <w:rPr>
          <w:spacing w:val="-12"/>
          <w:sz w:val="24"/>
        </w:rPr>
        <w:t> </w:t>
      </w:r>
      <w:r>
        <w:rPr>
          <w:w w:val="80"/>
          <w:sz w:val="24"/>
        </w:rPr>
        <w:t>duty</w:t>
      </w:r>
      <w:r>
        <w:rPr>
          <w:spacing w:val="-10"/>
          <w:sz w:val="24"/>
        </w:rPr>
        <w:t> </w:t>
      </w:r>
      <w:r>
        <w:rPr>
          <w:w w:val="80"/>
          <w:sz w:val="24"/>
        </w:rPr>
        <w:t>concessions</w:t>
      </w:r>
      <w:r>
        <w:rPr>
          <w:spacing w:val="-12"/>
          <w:sz w:val="24"/>
        </w:rPr>
        <w:t> </w:t>
      </w:r>
      <w:r>
        <w:rPr>
          <w:w w:val="80"/>
          <w:sz w:val="24"/>
        </w:rPr>
        <w:t>available</w:t>
      </w:r>
      <w:r>
        <w:rPr>
          <w:spacing w:val="-11"/>
          <w:sz w:val="24"/>
        </w:rPr>
        <w:t> </w:t>
      </w:r>
      <w:r>
        <w:rPr>
          <w:w w:val="80"/>
          <w:sz w:val="24"/>
        </w:rPr>
        <w:t>for</w:t>
      </w:r>
      <w:r>
        <w:rPr>
          <w:spacing w:val="-9"/>
          <w:sz w:val="24"/>
        </w:rPr>
        <w:t> </w:t>
      </w:r>
      <w:r>
        <w:rPr>
          <w:w w:val="80"/>
          <w:sz w:val="24"/>
        </w:rPr>
        <w:t>research/S&amp;T/</w:t>
      </w:r>
      <w:r>
        <w:rPr>
          <w:spacing w:val="-11"/>
          <w:sz w:val="24"/>
        </w:rPr>
        <w:t> </w:t>
      </w:r>
      <w:r>
        <w:rPr>
          <w:w w:val="80"/>
          <w:sz w:val="24"/>
        </w:rPr>
        <w:t>Environment</w:t>
      </w:r>
      <w:r>
        <w:rPr>
          <w:spacing w:val="-10"/>
          <w:sz w:val="24"/>
        </w:rPr>
        <w:t> </w:t>
      </w:r>
      <w:r>
        <w:rPr>
          <w:w w:val="80"/>
          <w:sz w:val="24"/>
        </w:rPr>
        <w:t>/</w:t>
      </w:r>
      <w:r>
        <w:rPr>
          <w:spacing w:val="-11"/>
          <w:sz w:val="24"/>
        </w:rPr>
        <w:t> </w:t>
      </w:r>
      <w:r>
        <w:rPr>
          <w:spacing w:val="-2"/>
          <w:w w:val="80"/>
          <w:sz w:val="24"/>
        </w:rPr>
        <w:t>Protection</w:t>
      </w:r>
    </w:p>
    <w:p>
      <w:pPr>
        <w:pStyle w:val="BodyText"/>
        <w:spacing w:before="41"/>
        <w:ind w:left="360"/>
      </w:pPr>
      <w:r>
        <w:rPr>
          <w:w w:val="80"/>
        </w:rPr>
        <w:t>/</w:t>
      </w:r>
      <w:r>
        <w:rPr>
          <w:spacing w:val="-6"/>
        </w:rPr>
        <w:t> </w:t>
      </w:r>
      <w:r>
        <w:rPr>
          <w:w w:val="80"/>
        </w:rPr>
        <w:t>Ecology</w:t>
      </w:r>
      <w:r>
        <w:rPr>
          <w:spacing w:val="-5"/>
        </w:rPr>
        <w:t> </w:t>
      </w:r>
      <w:r>
        <w:rPr>
          <w:w w:val="80"/>
        </w:rPr>
        <w:t>protection</w:t>
      </w:r>
      <w:r>
        <w:rPr>
          <w:spacing w:val="-6"/>
        </w:rPr>
        <w:t> </w:t>
      </w:r>
      <w:r>
        <w:rPr>
          <w:w w:val="80"/>
        </w:rPr>
        <w:t>projectors</w:t>
      </w:r>
      <w:r>
        <w:rPr>
          <w:spacing w:val="-5"/>
        </w:rPr>
        <w:t> </w:t>
      </w:r>
      <w:r>
        <w:rPr>
          <w:w w:val="80"/>
        </w:rPr>
        <w:t>will</w:t>
      </w:r>
      <w:r>
        <w:rPr>
          <w:spacing w:val="-5"/>
        </w:rPr>
        <w:t> </w:t>
      </w:r>
      <w:r>
        <w:rPr>
          <w:w w:val="80"/>
        </w:rPr>
        <w:t>be</w:t>
      </w:r>
      <w:r>
        <w:rPr>
          <w:spacing w:val="-6"/>
        </w:rPr>
        <w:t> </w:t>
      </w:r>
      <w:r>
        <w:rPr>
          <w:w w:val="80"/>
        </w:rPr>
        <w:t>availed</w:t>
      </w:r>
      <w:r>
        <w:rPr>
          <w:spacing w:val="-5"/>
        </w:rPr>
        <w:t> </w:t>
      </w:r>
      <w:r>
        <w:rPr>
          <w:w w:val="80"/>
        </w:rPr>
        <w:t>of,</w:t>
      </w:r>
      <w:r>
        <w:rPr>
          <w:spacing w:val="-5"/>
        </w:rPr>
        <w:t> </w:t>
      </w:r>
      <w:r>
        <w:rPr>
          <w:w w:val="80"/>
        </w:rPr>
        <w:t>wherever</w:t>
      </w:r>
      <w:r>
        <w:rPr>
          <w:spacing w:val="-6"/>
        </w:rPr>
        <w:t> </w:t>
      </w:r>
      <w:r>
        <w:rPr>
          <w:spacing w:val="-2"/>
          <w:w w:val="80"/>
        </w:rPr>
        <w:t>applicable.</w:t>
      </w:r>
    </w:p>
    <w:p>
      <w:pPr>
        <w:pStyle w:val="ListParagraph"/>
        <w:numPr>
          <w:ilvl w:val="1"/>
          <w:numId w:val="1"/>
        </w:numPr>
        <w:tabs>
          <w:tab w:pos="356" w:val="left" w:leader="none"/>
          <w:tab w:pos="360" w:val="left" w:leader="none"/>
        </w:tabs>
        <w:spacing w:line="276" w:lineRule="auto" w:before="161" w:after="0"/>
        <w:ind w:left="360" w:right="1261" w:hanging="360"/>
        <w:jc w:val="left"/>
        <w:rPr>
          <w:sz w:val="24"/>
        </w:rPr>
      </w:pPr>
      <w:r>
        <w:rPr>
          <w:w w:val="80"/>
          <w:sz w:val="24"/>
        </w:rPr>
        <w:t>A Certificate</w:t>
      </w:r>
      <w:r>
        <w:rPr>
          <w:spacing w:val="-1"/>
          <w:w w:val="80"/>
          <w:sz w:val="24"/>
        </w:rPr>
        <w:t> </w:t>
      </w:r>
      <w:r>
        <w:rPr>
          <w:w w:val="80"/>
          <w:sz w:val="24"/>
        </w:rPr>
        <w:t>to</w:t>
      </w:r>
      <w:r>
        <w:rPr>
          <w:spacing w:val="-1"/>
          <w:w w:val="80"/>
          <w:sz w:val="24"/>
        </w:rPr>
        <w:t> </w:t>
      </w:r>
      <w:r>
        <w:rPr>
          <w:w w:val="80"/>
          <w:sz w:val="24"/>
        </w:rPr>
        <w:t>the effect</w:t>
      </w:r>
      <w:r>
        <w:rPr>
          <w:spacing w:val="-1"/>
          <w:w w:val="80"/>
          <w:sz w:val="24"/>
        </w:rPr>
        <w:t> </w:t>
      </w:r>
      <w:r>
        <w:rPr>
          <w:w w:val="80"/>
          <w:sz w:val="24"/>
        </w:rPr>
        <w:t>that imported</w:t>
      </w:r>
      <w:r>
        <w:rPr>
          <w:spacing w:val="-1"/>
          <w:w w:val="80"/>
          <w:sz w:val="24"/>
        </w:rPr>
        <w:t> </w:t>
      </w:r>
      <w:r>
        <w:rPr>
          <w:w w:val="80"/>
          <w:sz w:val="24"/>
        </w:rPr>
        <w:t>equipment is essential to the</w:t>
      </w:r>
      <w:r>
        <w:rPr>
          <w:spacing w:val="-1"/>
          <w:w w:val="80"/>
          <w:sz w:val="24"/>
        </w:rPr>
        <w:t> </w:t>
      </w:r>
      <w:r>
        <w:rPr>
          <w:w w:val="80"/>
          <w:sz w:val="24"/>
        </w:rPr>
        <w:t>project</w:t>
      </w:r>
      <w:r>
        <w:rPr>
          <w:spacing w:val="-1"/>
          <w:w w:val="80"/>
          <w:sz w:val="24"/>
        </w:rPr>
        <w:t> </w:t>
      </w:r>
      <w:r>
        <w:rPr>
          <w:w w:val="80"/>
          <w:sz w:val="24"/>
        </w:rPr>
        <w:t>and in</w:t>
      </w:r>
      <w:r>
        <w:rPr>
          <w:spacing w:val="-2"/>
          <w:w w:val="80"/>
          <w:sz w:val="24"/>
        </w:rPr>
        <w:t> </w:t>
      </w:r>
      <w:r>
        <w:rPr>
          <w:w w:val="80"/>
          <w:sz w:val="24"/>
        </w:rPr>
        <w:t>the long run</w:t>
      </w:r>
      <w:r>
        <w:rPr>
          <w:spacing w:val="-1"/>
          <w:w w:val="80"/>
          <w:sz w:val="24"/>
        </w:rPr>
        <w:t> </w:t>
      </w:r>
      <w:r>
        <w:rPr>
          <w:w w:val="80"/>
          <w:sz w:val="24"/>
        </w:rPr>
        <w:t>will</w:t>
      </w:r>
      <w:r>
        <w:rPr>
          <w:spacing w:val="-1"/>
          <w:w w:val="80"/>
          <w:sz w:val="24"/>
        </w:rPr>
        <w:t> </w:t>
      </w:r>
      <w:r>
        <w:rPr>
          <w:w w:val="80"/>
          <w:sz w:val="24"/>
        </w:rPr>
        <w:t>save/not </w:t>
      </w:r>
      <w:r>
        <w:rPr>
          <w:spacing w:val="-2"/>
          <w:w w:val="90"/>
          <w:sz w:val="24"/>
        </w:rPr>
        <w:t>save</w:t>
      </w:r>
      <w:r>
        <w:rPr>
          <w:spacing w:val="-6"/>
          <w:w w:val="90"/>
          <w:sz w:val="24"/>
        </w:rPr>
        <w:t> </w:t>
      </w:r>
      <w:r>
        <w:rPr>
          <w:spacing w:val="-2"/>
          <w:w w:val="90"/>
          <w:sz w:val="24"/>
        </w:rPr>
        <w:t>foreign</w:t>
      </w:r>
      <w:r>
        <w:rPr>
          <w:spacing w:val="-8"/>
          <w:w w:val="90"/>
          <w:sz w:val="24"/>
        </w:rPr>
        <w:t> </w:t>
      </w:r>
      <w:r>
        <w:rPr>
          <w:spacing w:val="-2"/>
          <w:w w:val="90"/>
          <w:sz w:val="24"/>
        </w:rPr>
        <w:t>exchange.</w:t>
      </w:r>
    </w:p>
    <w:p>
      <w:pPr>
        <w:pStyle w:val="ListParagraph"/>
        <w:numPr>
          <w:ilvl w:val="1"/>
          <w:numId w:val="1"/>
        </w:numPr>
        <w:tabs>
          <w:tab w:pos="268" w:val="left" w:leader="none"/>
        </w:tabs>
        <w:spacing w:line="240" w:lineRule="auto" w:before="119" w:after="0"/>
        <w:ind w:left="268" w:right="0" w:hanging="268"/>
        <w:jc w:val="left"/>
        <w:rPr>
          <w:sz w:val="24"/>
        </w:rPr>
      </w:pPr>
      <w:r>
        <w:rPr>
          <w:w w:val="80"/>
          <w:sz w:val="24"/>
        </w:rPr>
        <w:t>Please</w:t>
      </w:r>
      <w:r>
        <w:rPr>
          <w:spacing w:val="-3"/>
          <w:sz w:val="24"/>
        </w:rPr>
        <w:t> </w:t>
      </w:r>
      <w:r>
        <w:rPr>
          <w:w w:val="80"/>
          <w:sz w:val="24"/>
        </w:rPr>
        <w:t>elaborate</w:t>
      </w:r>
      <w:r>
        <w:rPr>
          <w:spacing w:val="-3"/>
          <w:sz w:val="24"/>
        </w:rPr>
        <w:t> </w:t>
      </w:r>
      <w:r>
        <w:rPr>
          <w:w w:val="80"/>
          <w:sz w:val="24"/>
        </w:rPr>
        <w:t>whether</w:t>
      </w:r>
      <w:r>
        <w:rPr>
          <w:spacing w:val="-3"/>
          <w:sz w:val="24"/>
        </w:rPr>
        <w:t> </w:t>
      </w:r>
      <w:r>
        <w:rPr>
          <w:w w:val="80"/>
          <w:sz w:val="24"/>
        </w:rPr>
        <w:t>the</w:t>
      </w:r>
      <w:r>
        <w:rPr>
          <w:spacing w:val="-3"/>
          <w:sz w:val="24"/>
        </w:rPr>
        <w:t> </w:t>
      </w:r>
      <w:r>
        <w:rPr>
          <w:w w:val="80"/>
          <w:sz w:val="24"/>
        </w:rPr>
        <w:t>imported</w:t>
      </w:r>
      <w:r>
        <w:rPr>
          <w:spacing w:val="-5"/>
          <w:sz w:val="24"/>
        </w:rPr>
        <w:t> </w:t>
      </w:r>
      <w:r>
        <w:rPr>
          <w:w w:val="80"/>
          <w:sz w:val="24"/>
        </w:rPr>
        <w:t>equipment</w:t>
      </w:r>
      <w:r>
        <w:rPr>
          <w:spacing w:val="-3"/>
          <w:sz w:val="24"/>
        </w:rPr>
        <w:t> </w:t>
      </w:r>
      <w:r>
        <w:rPr>
          <w:w w:val="80"/>
          <w:sz w:val="24"/>
        </w:rPr>
        <w:t>will</w:t>
      </w:r>
      <w:r>
        <w:rPr>
          <w:spacing w:val="-4"/>
          <w:sz w:val="24"/>
        </w:rPr>
        <w:t> </w:t>
      </w:r>
      <w:r>
        <w:rPr>
          <w:w w:val="80"/>
          <w:sz w:val="24"/>
        </w:rPr>
        <w:t>help/not</w:t>
      </w:r>
      <w:r>
        <w:rPr>
          <w:spacing w:val="-2"/>
          <w:sz w:val="24"/>
        </w:rPr>
        <w:t> </w:t>
      </w:r>
      <w:r>
        <w:rPr>
          <w:w w:val="80"/>
          <w:sz w:val="24"/>
        </w:rPr>
        <w:t>help,</w:t>
      </w:r>
      <w:r>
        <w:rPr>
          <w:spacing w:val="-3"/>
          <w:sz w:val="24"/>
        </w:rPr>
        <w:t> </w:t>
      </w:r>
      <w:r>
        <w:rPr>
          <w:w w:val="80"/>
          <w:sz w:val="24"/>
        </w:rPr>
        <w:t>in</w:t>
      </w:r>
      <w:r>
        <w:rPr>
          <w:spacing w:val="-3"/>
          <w:sz w:val="24"/>
        </w:rPr>
        <w:t> </w:t>
      </w:r>
      <w:r>
        <w:rPr>
          <w:w w:val="80"/>
          <w:sz w:val="24"/>
        </w:rPr>
        <w:t>indigenization</w:t>
      </w:r>
      <w:r>
        <w:rPr>
          <w:spacing w:val="-5"/>
          <w:sz w:val="24"/>
        </w:rPr>
        <w:t> </w:t>
      </w:r>
      <w:r>
        <w:rPr>
          <w:w w:val="80"/>
          <w:sz w:val="24"/>
        </w:rPr>
        <w:t>of</w:t>
      </w:r>
      <w:r>
        <w:rPr>
          <w:spacing w:val="-3"/>
          <w:sz w:val="24"/>
        </w:rPr>
        <w:t> </w:t>
      </w:r>
      <w:r>
        <w:rPr>
          <w:spacing w:val="-2"/>
          <w:w w:val="80"/>
          <w:sz w:val="24"/>
        </w:rPr>
        <w:t>technology.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61" w:after="0"/>
        <w:ind w:left="720" w:right="0" w:hanging="720"/>
        <w:jc w:val="left"/>
        <w:rPr>
          <w:sz w:val="24"/>
        </w:rPr>
      </w:pPr>
      <w:r>
        <w:rPr>
          <w:w w:val="80"/>
          <w:sz w:val="24"/>
        </w:rPr>
        <w:t>Justification</w:t>
      </w:r>
      <w:r>
        <w:rPr>
          <w:spacing w:val="-4"/>
          <w:sz w:val="24"/>
        </w:rPr>
        <w:t> </w:t>
      </w:r>
      <w:r>
        <w:rPr>
          <w:w w:val="80"/>
          <w:sz w:val="24"/>
        </w:rPr>
        <w:t>for</w:t>
      </w:r>
      <w:r>
        <w:rPr>
          <w:spacing w:val="-1"/>
          <w:sz w:val="24"/>
        </w:rPr>
        <w:t> </w:t>
      </w:r>
      <w:r>
        <w:rPr>
          <w:spacing w:val="-2"/>
          <w:w w:val="80"/>
          <w:sz w:val="24"/>
        </w:rPr>
        <w:t>Equipment: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61" w:after="0"/>
        <w:ind w:left="720" w:right="0" w:hanging="720"/>
        <w:jc w:val="left"/>
        <w:rPr>
          <w:sz w:val="24"/>
        </w:rPr>
      </w:pPr>
      <w:r>
        <w:rPr>
          <w:w w:val="80"/>
          <w:sz w:val="24"/>
        </w:rPr>
        <w:t>Outlay</w:t>
      </w:r>
      <w:r>
        <w:rPr>
          <w:spacing w:val="-1"/>
          <w:sz w:val="24"/>
        </w:rPr>
        <w:t> </w:t>
      </w:r>
      <w:r>
        <w:rPr>
          <w:w w:val="80"/>
          <w:sz w:val="24"/>
        </w:rPr>
        <w:t>for</w:t>
      </w:r>
      <w:r>
        <w:rPr>
          <w:sz w:val="24"/>
        </w:rPr>
        <w:t> </w:t>
      </w:r>
      <w:r>
        <w:rPr>
          <w:w w:val="80"/>
          <w:sz w:val="24"/>
        </w:rPr>
        <w:t>consumable</w:t>
      </w:r>
      <w:r>
        <w:rPr>
          <w:spacing w:val="-3"/>
          <w:sz w:val="24"/>
        </w:rPr>
        <w:t> </w:t>
      </w:r>
      <w:r>
        <w:rPr>
          <w:spacing w:val="-2"/>
          <w:w w:val="80"/>
          <w:sz w:val="24"/>
        </w:rPr>
        <w:t>materials:</w:t>
      </w:r>
    </w:p>
    <w:p>
      <w:pPr>
        <w:pStyle w:val="BodyText"/>
        <w:spacing w:before="7"/>
        <w:rPr>
          <w:sz w:val="14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8"/>
        <w:gridCol w:w="1441"/>
        <w:gridCol w:w="1260"/>
        <w:gridCol w:w="1440"/>
        <w:gridCol w:w="1620"/>
        <w:gridCol w:w="1729"/>
      </w:tblGrid>
      <w:tr>
        <w:trPr>
          <w:trHeight w:val="275" w:hRule="atLeast"/>
        </w:trPr>
        <w:tc>
          <w:tcPr>
            <w:tcW w:w="1368" w:type="dxa"/>
            <w:vMerge w:val="restart"/>
          </w:tcPr>
          <w:p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Head</w:t>
            </w:r>
          </w:p>
        </w:tc>
        <w:tc>
          <w:tcPr>
            <w:tcW w:w="1441" w:type="dxa"/>
            <w:vMerge w:val="restart"/>
          </w:tcPr>
          <w:p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Particular</w:t>
            </w:r>
          </w:p>
        </w:tc>
        <w:tc>
          <w:tcPr>
            <w:tcW w:w="6049" w:type="dxa"/>
            <w:gridSpan w:val="4"/>
          </w:tcPr>
          <w:p>
            <w:pPr>
              <w:pStyle w:val="TableParagraph"/>
              <w:spacing w:line="256" w:lineRule="exact"/>
              <w:ind w:left="8"/>
              <w:jc w:val="center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Outlay</w:t>
            </w:r>
          </w:p>
        </w:tc>
      </w:tr>
      <w:tr>
        <w:trPr>
          <w:trHeight w:val="275" w:hRule="atLeast"/>
        </w:trPr>
        <w:tc>
          <w:tcPr>
            <w:tcW w:w="13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line="256" w:lineRule="exact"/>
              <w:ind w:left="368"/>
              <w:rPr>
                <w:sz w:val="24"/>
              </w:rPr>
            </w:pPr>
            <w:r>
              <w:rPr>
                <w:w w:val="85"/>
                <w:sz w:val="24"/>
              </w:rPr>
              <w:t>1</w:t>
            </w:r>
            <w:r>
              <w:rPr>
                <w:w w:val="85"/>
                <w:position w:val="6"/>
                <w:sz w:val="16"/>
              </w:rPr>
              <w:t>st</w:t>
            </w:r>
            <w:r>
              <w:rPr>
                <w:position w:val="6"/>
                <w:sz w:val="16"/>
              </w:rPr>
              <w:t> </w:t>
            </w:r>
            <w:r>
              <w:rPr>
                <w:spacing w:val="-5"/>
                <w:w w:val="90"/>
                <w:sz w:val="24"/>
              </w:rPr>
              <w:t>Yr.</w:t>
            </w:r>
          </w:p>
        </w:tc>
        <w:tc>
          <w:tcPr>
            <w:tcW w:w="1440" w:type="dxa"/>
          </w:tcPr>
          <w:p>
            <w:pPr>
              <w:pStyle w:val="TableParagraph"/>
              <w:spacing w:line="256" w:lineRule="exact"/>
              <w:ind w:left="438"/>
              <w:rPr>
                <w:sz w:val="24"/>
              </w:rPr>
            </w:pPr>
            <w:r>
              <w:rPr>
                <w:w w:val="85"/>
                <w:sz w:val="24"/>
              </w:rPr>
              <w:t>2</w:t>
            </w:r>
            <w:r>
              <w:rPr>
                <w:w w:val="85"/>
                <w:position w:val="6"/>
                <w:sz w:val="16"/>
              </w:rPr>
              <w:t>nd</w:t>
            </w:r>
            <w:r>
              <w:rPr>
                <w:spacing w:val="-1"/>
                <w:position w:val="6"/>
                <w:sz w:val="16"/>
              </w:rPr>
              <w:t> </w:t>
            </w:r>
            <w:r>
              <w:rPr>
                <w:spacing w:val="-5"/>
                <w:w w:val="90"/>
                <w:sz w:val="24"/>
              </w:rPr>
              <w:t>Yr.</w:t>
            </w:r>
          </w:p>
        </w:tc>
        <w:tc>
          <w:tcPr>
            <w:tcW w:w="1620" w:type="dxa"/>
          </w:tcPr>
          <w:p>
            <w:pPr>
              <w:pStyle w:val="TableParagraph"/>
              <w:spacing w:line="256" w:lineRule="exact"/>
              <w:ind w:left="542"/>
              <w:rPr>
                <w:sz w:val="24"/>
              </w:rPr>
            </w:pPr>
            <w:r>
              <w:rPr>
                <w:w w:val="85"/>
                <w:sz w:val="24"/>
              </w:rPr>
              <w:t>3</w:t>
            </w:r>
            <w:r>
              <w:rPr>
                <w:w w:val="85"/>
                <w:position w:val="6"/>
                <w:sz w:val="16"/>
              </w:rPr>
              <w:t>rd</w:t>
            </w:r>
            <w:r>
              <w:rPr>
                <w:spacing w:val="1"/>
                <w:position w:val="6"/>
                <w:sz w:val="16"/>
              </w:rPr>
              <w:t> </w:t>
            </w:r>
            <w:r>
              <w:rPr>
                <w:spacing w:val="-5"/>
                <w:w w:val="90"/>
                <w:sz w:val="24"/>
              </w:rPr>
              <w:t>Yr.</w:t>
            </w:r>
          </w:p>
        </w:tc>
        <w:tc>
          <w:tcPr>
            <w:tcW w:w="1729" w:type="dxa"/>
          </w:tcPr>
          <w:p>
            <w:pPr>
              <w:pStyle w:val="TableParagraph"/>
              <w:spacing w:line="256" w:lineRule="exact"/>
              <w:ind w:left="10"/>
              <w:jc w:val="center"/>
              <w:rPr>
                <w:sz w:val="24"/>
              </w:rPr>
            </w:pPr>
            <w:r>
              <w:rPr>
                <w:spacing w:val="-2"/>
                <w:w w:val="90"/>
                <w:sz w:val="24"/>
              </w:rPr>
              <w:t>Total</w:t>
            </w:r>
          </w:p>
        </w:tc>
      </w:tr>
      <w:tr>
        <w:trPr>
          <w:trHeight w:val="273" w:hRule="atLeast"/>
        </w:trPr>
        <w:tc>
          <w:tcPr>
            <w:tcW w:w="13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</w:tcPr>
          <w:p>
            <w:pPr>
              <w:pStyle w:val="TableParagraph"/>
              <w:spacing w:line="253" w:lineRule="exact"/>
              <w:ind w:left="107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Q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3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B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3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F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3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E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2240" w:h="15840"/>
          <w:pgMar w:top="1180" w:bottom="1181" w:left="1440" w:right="0"/>
        </w:sect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8"/>
        <w:gridCol w:w="1441"/>
        <w:gridCol w:w="1260"/>
        <w:gridCol w:w="1440"/>
        <w:gridCol w:w="1620"/>
        <w:gridCol w:w="1729"/>
      </w:tblGrid>
      <w:tr>
        <w:trPr>
          <w:trHeight w:val="275" w:hRule="atLeast"/>
        </w:trPr>
        <w:tc>
          <w:tcPr>
            <w:tcW w:w="13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Q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3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B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3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F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3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E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76"/>
      </w:pPr>
    </w:p>
    <w:p>
      <w:pPr>
        <w:pStyle w:val="BodyText"/>
        <w:tabs>
          <w:tab w:pos="360" w:val="left" w:leader="none"/>
          <w:tab w:pos="720" w:val="left" w:leader="none"/>
        </w:tabs>
        <w:spacing w:before="0"/>
      </w:pPr>
      <w:r>
        <w:rPr>
          <w:spacing w:val="-10"/>
          <w:w w:val="90"/>
        </w:rPr>
        <w:t>Q</w:t>
      </w:r>
      <w:r>
        <w:rPr/>
        <w:tab/>
      </w:r>
      <w:r>
        <w:rPr>
          <w:spacing w:val="-10"/>
          <w:w w:val="90"/>
        </w:rPr>
        <w:t>-</w:t>
      </w:r>
      <w:r>
        <w:rPr/>
        <w:tab/>
      </w:r>
      <w:r>
        <w:rPr>
          <w:spacing w:val="-2"/>
          <w:w w:val="90"/>
        </w:rPr>
        <w:t>Quantity/Number</w:t>
      </w:r>
    </w:p>
    <w:p>
      <w:pPr>
        <w:pStyle w:val="BodyText"/>
        <w:tabs>
          <w:tab w:pos="360" w:val="left" w:leader="none"/>
          <w:tab w:pos="720" w:val="left" w:leader="none"/>
        </w:tabs>
        <w:spacing w:line="276" w:lineRule="auto" w:before="41"/>
        <w:ind w:right="8369"/>
      </w:pPr>
      <w:r>
        <w:rPr>
          <w:spacing w:val="-10"/>
          <w:w w:val="90"/>
        </w:rPr>
        <w:t>B</w:t>
      </w:r>
      <w:r>
        <w:rPr/>
        <w:tab/>
      </w:r>
      <w:r>
        <w:rPr>
          <w:spacing w:val="-10"/>
          <w:w w:val="90"/>
        </w:rPr>
        <w:t>-</w:t>
      </w:r>
      <w:r>
        <w:rPr/>
        <w:tab/>
      </w:r>
      <w:r>
        <w:rPr>
          <w:w w:val="80"/>
        </w:rPr>
        <w:t>Outlay in Rs. Lakhs </w:t>
      </w:r>
      <w:r>
        <w:rPr>
          <w:spacing w:val="-10"/>
          <w:w w:val="90"/>
        </w:rPr>
        <w:t>F</w:t>
      </w:r>
      <w:r>
        <w:rPr/>
        <w:tab/>
      </w:r>
      <w:r>
        <w:rPr>
          <w:spacing w:val="-10"/>
          <w:w w:val="90"/>
        </w:rPr>
        <w:t>-</w:t>
      </w:r>
      <w:r>
        <w:rPr/>
        <w:tab/>
      </w:r>
      <w:r>
        <w:rPr>
          <w:w w:val="90"/>
        </w:rPr>
        <w:t>FE Components</w:t>
      </w:r>
    </w:p>
    <w:p>
      <w:pPr>
        <w:pStyle w:val="BodyText"/>
        <w:tabs>
          <w:tab w:pos="360" w:val="left" w:leader="none"/>
          <w:tab w:pos="720" w:val="left" w:leader="none"/>
        </w:tabs>
        <w:spacing w:line="275" w:lineRule="exact" w:before="0"/>
      </w:pPr>
      <w:r>
        <w:rPr>
          <w:spacing w:val="-10"/>
          <w:w w:val="90"/>
        </w:rPr>
        <w:t>E</w:t>
      </w:r>
      <w:r>
        <w:rPr/>
        <w:tab/>
      </w:r>
      <w:r>
        <w:rPr>
          <w:spacing w:val="-10"/>
          <w:w w:val="90"/>
        </w:rPr>
        <w:t>-</w:t>
      </w:r>
      <w:r>
        <w:rPr/>
        <w:tab/>
      </w:r>
      <w:r>
        <w:rPr>
          <w:w w:val="80"/>
        </w:rPr>
        <w:t>Exchange</w:t>
      </w:r>
      <w:r>
        <w:rPr>
          <w:spacing w:val="-3"/>
        </w:rPr>
        <w:t> </w:t>
      </w:r>
      <w:r>
        <w:rPr>
          <w:w w:val="80"/>
        </w:rPr>
        <w:t>rate</w:t>
      </w:r>
      <w:r>
        <w:rPr>
          <w:spacing w:val="-3"/>
        </w:rPr>
        <w:t> </w:t>
      </w:r>
      <w:r>
        <w:rPr>
          <w:spacing w:val="-2"/>
          <w:w w:val="80"/>
        </w:rPr>
        <w:t>adopted</w:t>
      </w:r>
    </w:p>
    <w:p>
      <w:pPr>
        <w:pStyle w:val="BodyText"/>
        <w:spacing w:before="201"/>
      </w:pPr>
    </w:p>
    <w:p>
      <w:pPr>
        <w:pStyle w:val="ListParagraph"/>
        <w:numPr>
          <w:ilvl w:val="1"/>
          <w:numId w:val="2"/>
        </w:numPr>
        <w:tabs>
          <w:tab w:pos="1080" w:val="left" w:leader="none"/>
        </w:tabs>
        <w:spacing w:line="276" w:lineRule="auto" w:before="1" w:after="0"/>
        <w:ind w:left="1080" w:right="1252" w:hanging="1080"/>
        <w:jc w:val="left"/>
        <w:rPr>
          <w:sz w:val="24"/>
        </w:rPr>
      </w:pPr>
      <w:r>
        <w:rPr>
          <w:w w:val="85"/>
          <w:sz w:val="24"/>
        </w:rPr>
        <w:t>Curriculum</w:t>
      </w:r>
      <w:r>
        <w:rPr>
          <w:sz w:val="24"/>
        </w:rPr>
        <w:t> </w:t>
      </w:r>
      <w:r>
        <w:rPr>
          <w:w w:val="85"/>
          <w:sz w:val="24"/>
        </w:rPr>
        <w:t>–</w:t>
      </w:r>
      <w:r>
        <w:rPr>
          <w:sz w:val="24"/>
        </w:rPr>
        <w:t> </w:t>
      </w:r>
      <w:r>
        <w:rPr>
          <w:w w:val="85"/>
          <w:sz w:val="24"/>
        </w:rPr>
        <w:t>Vitae</w:t>
      </w:r>
      <w:r>
        <w:rPr>
          <w:sz w:val="24"/>
        </w:rPr>
        <w:t> </w:t>
      </w:r>
      <w:r>
        <w:rPr>
          <w:w w:val="85"/>
          <w:sz w:val="24"/>
        </w:rPr>
        <w:t>of</w:t>
      </w:r>
      <w:r>
        <w:rPr>
          <w:sz w:val="24"/>
        </w:rPr>
        <w:t> </w:t>
      </w:r>
      <w:r>
        <w:rPr>
          <w:w w:val="85"/>
          <w:sz w:val="24"/>
        </w:rPr>
        <w:t>Project</w:t>
      </w:r>
      <w:r>
        <w:rPr>
          <w:sz w:val="24"/>
        </w:rPr>
        <w:t> </w:t>
      </w:r>
      <w:r>
        <w:rPr>
          <w:w w:val="85"/>
          <w:sz w:val="24"/>
        </w:rPr>
        <w:t>Proponents,</w:t>
      </w:r>
      <w:r>
        <w:rPr>
          <w:sz w:val="24"/>
        </w:rPr>
        <w:t> </w:t>
      </w:r>
      <w:r>
        <w:rPr>
          <w:w w:val="85"/>
          <w:sz w:val="24"/>
        </w:rPr>
        <w:t>Viz.</w:t>
      </w:r>
      <w:r>
        <w:rPr>
          <w:sz w:val="24"/>
        </w:rPr>
        <w:t> </w:t>
      </w:r>
      <w:r>
        <w:rPr>
          <w:w w:val="85"/>
          <w:sz w:val="24"/>
        </w:rPr>
        <w:t>Principal</w:t>
      </w:r>
      <w:r>
        <w:rPr>
          <w:sz w:val="24"/>
        </w:rPr>
        <w:t> </w:t>
      </w:r>
      <w:r>
        <w:rPr>
          <w:w w:val="85"/>
          <w:sz w:val="24"/>
        </w:rPr>
        <w:t>Investigator/</w:t>
      </w:r>
      <w:r>
        <w:rPr>
          <w:sz w:val="24"/>
        </w:rPr>
        <w:t> </w:t>
      </w:r>
      <w:r>
        <w:rPr>
          <w:w w:val="85"/>
          <w:sz w:val="24"/>
        </w:rPr>
        <w:t>Project</w:t>
      </w:r>
      <w:r>
        <w:rPr>
          <w:sz w:val="24"/>
        </w:rPr>
        <w:t> </w:t>
      </w:r>
      <w:r>
        <w:rPr>
          <w:w w:val="85"/>
          <w:sz w:val="24"/>
        </w:rPr>
        <w:t>leader</w:t>
      </w:r>
      <w:r>
        <w:rPr>
          <w:sz w:val="24"/>
        </w:rPr>
        <w:t> </w:t>
      </w:r>
      <w:r>
        <w:rPr>
          <w:w w:val="85"/>
          <w:sz w:val="24"/>
        </w:rPr>
        <w:t>and</w:t>
      </w:r>
      <w:r>
        <w:rPr>
          <w:sz w:val="24"/>
        </w:rPr>
        <w:t> </w:t>
      </w:r>
      <w:r>
        <w:rPr>
          <w:w w:val="85"/>
          <w:sz w:val="24"/>
        </w:rPr>
        <w:t>Co- </w:t>
      </w:r>
      <w:r>
        <w:rPr>
          <w:spacing w:val="-2"/>
          <w:w w:val="90"/>
          <w:sz w:val="24"/>
        </w:rPr>
        <w:t>investigator.</w:t>
      </w:r>
    </w:p>
    <w:p>
      <w:pPr>
        <w:pStyle w:val="ListParagraph"/>
        <w:numPr>
          <w:ilvl w:val="2"/>
          <w:numId w:val="2"/>
        </w:numPr>
        <w:tabs>
          <w:tab w:pos="1080" w:val="left" w:leader="none"/>
        </w:tabs>
        <w:spacing w:line="240" w:lineRule="auto" w:before="117" w:after="0"/>
        <w:ind w:left="1080" w:right="0" w:hanging="360"/>
        <w:jc w:val="left"/>
        <w:rPr>
          <w:sz w:val="24"/>
        </w:rPr>
      </w:pPr>
      <w:r>
        <w:rPr>
          <w:w w:val="80"/>
          <w:sz w:val="24"/>
        </w:rPr>
        <w:t>Educational</w:t>
      </w:r>
      <w:r>
        <w:rPr>
          <w:spacing w:val="3"/>
          <w:sz w:val="24"/>
        </w:rPr>
        <w:t> </w:t>
      </w:r>
      <w:r>
        <w:rPr>
          <w:spacing w:val="-2"/>
          <w:w w:val="90"/>
          <w:sz w:val="24"/>
        </w:rPr>
        <w:t>Qualifications.</w:t>
      </w:r>
    </w:p>
    <w:p>
      <w:pPr>
        <w:pStyle w:val="ListParagraph"/>
        <w:numPr>
          <w:ilvl w:val="2"/>
          <w:numId w:val="2"/>
        </w:numPr>
        <w:tabs>
          <w:tab w:pos="1080" w:val="left" w:leader="none"/>
        </w:tabs>
        <w:spacing w:line="240" w:lineRule="auto" w:before="161" w:after="0"/>
        <w:ind w:left="1080" w:right="0" w:hanging="360"/>
        <w:jc w:val="left"/>
        <w:rPr>
          <w:sz w:val="24"/>
        </w:rPr>
      </w:pPr>
      <w:r>
        <w:rPr>
          <w:w w:val="80"/>
          <w:sz w:val="24"/>
        </w:rPr>
        <w:t>Past</w:t>
      </w:r>
      <w:r>
        <w:rPr>
          <w:spacing w:val="-7"/>
          <w:sz w:val="24"/>
        </w:rPr>
        <w:t> </w:t>
      </w:r>
      <w:r>
        <w:rPr>
          <w:w w:val="80"/>
          <w:sz w:val="24"/>
        </w:rPr>
        <w:t>Experience</w:t>
      </w:r>
      <w:r>
        <w:rPr>
          <w:spacing w:val="-6"/>
          <w:sz w:val="24"/>
        </w:rPr>
        <w:t> </w:t>
      </w:r>
      <w:r>
        <w:rPr>
          <w:w w:val="80"/>
          <w:sz w:val="24"/>
        </w:rPr>
        <w:t>in</w:t>
      </w:r>
      <w:r>
        <w:rPr>
          <w:spacing w:val="-8"/>
          <w:sz w:val="24"/>
        </w:rPr>
        <w:t> </w:t>
      </w:r>
      <w:r>
        <w:rPr>
          <w:w w:val="80"/>
          <w:sz w:val="24"/>
        </w:rPr>
        <w:t>the</w:t>
      </w:r>
      <w:r>
        <w:rPr>
          <w:spacing w:val="-8"/>
          <w:sz w:val="24"/>
        </w:rPr>
        <w:t> </w:t>
      </w:r>
      <w:r>
        <w:rPr>
          <w:w w:val="80"/>
          <w:sz w:val="24"/>
        </w:rPr>
        <w:t>field</w:t>
      </w:r>
      <w:r>
        <w:rPr>
          <w:spacing w:val="-8"/>
          <w:sz w:val="24"/>
        </w:rPr>
        <w:t> </w:t>
      </w:r>
      <w:r>
        <w:rPr>
          <w:w w:val="80"/>
          <w:sz w:val="24"/>
        </w:rPr>
        <w:t>of</w:t>
      </w:r>
      <w:r>
        <w:rPr>
          <w:spacing w:val="-6"/>
          <w:sz w:val="24"/>
        </w:rPr>
        <w:t> </w:t>
      </w:r>
      <w:r>
        <w:rPr>
          <w:w w:val="80"/>
          <w:sz w:val="24"/>
        </w:rPr>
        <w:t>research</w:t>
      </w:r>
      <w:r>
        <w:rPr>
          <w:spacing w:val="-6"/>
          <w:sz w:val="24"/>
        </w:rPr>
        <w:t> </w:t>
      </w:r>
      <w:r>
        <w:rPr>
          <w:w w:val="80"/>
          <w:sz w:val="24"/>
        </w:rPr>
        <w:t>&amp;</w:t>
      </w:r>
      <w:r>
        <w:rPr>
          <w:spacing w:val="-7"/>
          <w:sz w:val="24"/>
        </w:rPr>
        <w:t> </w:t>
      </w:r>
      <w:r>
        <w:rPr>
          <w:spacing w:val="-2"/>
          <w:w w:val="80"/>
          <w:sz w:val="24"/>
        </w:rPr>
        <w:t>industry</w:t>
      </w:r>
    </w:p>
    <w:p>
      <w:pPr>
        <w:pStyle w:val="ListParagraph"/>
        <w:numPr>
          <w:ilvl w:val="2"/>
          <w:numId w:val="2"/>
        </w:numPr>
        <w:tabs>
          <w:tab w:pos="1080" w:val="left" w:leader="none"/>
        </w:tabs>
        <w:spacing w:line="240" w:lineRule="auto" w:before="160" w:after="0"/>
        <w:ind w:left="1080" w:right="0" w:hanging="360"/>
        <w:jc w:val="left"/>
        <w:rPr>
          <w:sz w:val="24"/>
        </w:rPr>
      </w:pPr>
      <w:r>
        <w:rPr>
          <w:w w:val="80"/>
          <w:sz w:val="24"/>
        </w:rPr>
        <w:t>Number</w:t>
      </w:r>
      <w:r>
        <w:rPr>
          <w:spacing w:val="-5"/>
          <w:sz w:val="24"/>
        </w:rPr>
        <w:t> </w:t>
      </w:r>
      <w:r>
        <w:rPr>
          <w:w w:val="80"/>
          <w:sz w:val="24"/>
        </w:rPr>
        <w:t>of</w:t>
      </w:r>
      <w:r>
        <w:rPr>
          <w:spacing w:val="-4"/>
          <w:sz w:val="24"/>
        </w:rPr>
        <w:t> </w:t>
      </w:r>
      <w:r>
        <w:rPr>
          <w:w w:val="80"/>
          <w:sz w:val="24"/>
        </w:rPr>
        <w:t>research</w:t>
      </w:r>
      <w:r>
        <w:rPr>
          <w:spacing w:val="-7"/>
          <w:sz w:val="24"/>
        </w:rPr>
        <w:t> </w:t>
      </w:r>
      <w:r>
        <w:rPr>
          <w:w w:val="80"/>
          <w:sz w:val="24"/>
        </w:rPr>
        <w:t>projects</w:t>
      </w:r>
      <w:r>
        <w:rPr>
          <w:spacing w:val="-4"/>
          <w:sz w:val="24"/>
        </w:rPr>
        <w:t> </w:t>
      </w:r>
      <w:r>
        <w:rPr>
          <w:spacing w:val="-2"/>
          <w:w w:val="80"/>
          <w:sz w:val="24"/>
        </w:rPr>
        <w:t>handled</w:t>
      </w:r>
    </w:p>
    <w:p>
      <w:pPr>
        <w:pStyle w:val="ListParagraph"/>
        <w:numPr>
          <w:ilvl w:val="2"/>
          <w:numId w:val="2"/>
        </w:numPr>
        <w:tabs>
          <w:tab w:pos="1080" w:val="left" w:leader="none"/>
        </w:tabs>
        <w:spacing w:line="276" w:lineRule="auto" w:before="161" w:after="0"/>
        <w:ind w:left="1080" w:right="1264" w:hanging="360"/>
        <w:jc w:val="left"/>
        <w:rPr>
          <w:sz w:val="24"/>
        </w:rPr>
      </w:pPr>
      <w:r>
        <w:rPr>
          <w:w w:val="85"/>
          <w:sz w:val="24"/>
        </w:rPr>
        <w:t>Commercial</w:t>
      </w:r>
      <w:r>
        <w:rPr>
          <w:spacing w:val="40"/>
          <w:sz w:val="24"/>
        </w:rPr>
        <w:t> </w:t>
      </w:r>
      <w:r>
        <w:rPr>
          <w:w w:val="85"/>
          <w:sz w:val="24"/>
        </w:rPr>
        <w:t>application</w:t>
      </w:r>
      <w:r>
        <w:rPr>
          <w:spacing w:val="40"/>
          <w:sz w:val="24"/>
        </w:rPr>
        <w:t> </w:t>
      </w:r>
      <w:r>
        <w:rPr>
          <w:w w:val="85"/>
          <w:sz w:val="24"/>
        </w:rPr>
        <w:t>of</w:t>
      </w:r>
      <w:r>
        <w:rPr>
          <w:spacing w:val="40"/>
          <w:sz w:val="24"/>
        </w:rPr>
        <w:t> </w:t>
      </w:r>
      <w:r>
        <w:rPr>
          <w:w w:val="85"/>
          <w:sz w:val="24"/>
        </w:rPr>
        <w:t>research</w:t>
      </w:r>
      <w:r>
        <w:rPr>
          <w:spacing w:val="40"/>
          <w:sz w:val="24"/>
        </w:rPr>
        <w:t> </w:t>
      </w:r>
      <w:r>
        <w:rPr>
          <w:w w:val="85"/>
          <w:sz w:val="24"/>
        </w:rPr>
        <w:t>findings</w:t>
      </w:r>
      <w:r>
        <w:rPr>
          <w:spacing w:val="40"/>
          <w:sz w:val="24"/>
        </w:rPr>
        <w:t> </w:t>
      </w:r>
      <w:r>
        <w:rPr>
          <w:w w:val="85"/>
          <w:sz w:val="24"/>
        </w:rPr>
        <w:t>of</w:t>
      </w:r>
      <w:r>
        <w:rPr>
          <w:spacing w:val="40"/>
          <w:sz w:val="24"/>
        </w:rPr>
        <w:t> </w:t>
      </w:r>
      <w:r>
        <w:rPr>
          <w:w w:val="85"/>
          <w:sz w:val="24"/>
        </w:rPr>
        <w:t>other</w:t>
      </w:r>
      <w:r>
        <w:rPr>
          <w:spacing w:val="40"/>
          <w:sz w:val="24"/>
        </w:rPr>
        <w:t> </w:t>
      </w:r>
      <w:r>
        <w:rPr>
          <w:w w:val="85"/>
          <w:sz w:val="24"/>
        </w:rPr>
        <w:t>research</w:t>
      </w:r>
      <w:r>
        <w:rPr>
          <w:spacing w:val="40"/>
          <w:sz w:val="24"/>
        </w:rPr>
        <w:t> </w:t>
      </w:r>
      <w:r>
        <w:rPr>
          <w:w w:val="85"/>
          <w:sz w:val="24"/>
        </w:rPr>
        <w:t>projects</w:t>
      </w:r>
      <w:r>
        <w:rPr>
          <w:spacing w:val="40"/>
          <w:sz w:val="24"/>
        </w:rPr>
        <w:t> </w:t>
      </w:r>
      <w:r>
        <w:rPr>
          <w:w w:val="85"/>
          <w:sz w:val="24"/>
        </w:rPr>
        <w:t>handled</w:t>
      </w:r>
      <w:r>
        <w:rPr>
          <w:spacing w:val="40"/>
          <w:sz w:val="24"/>
        </w:rPr>
        <w:t> </w:t>
      </w:r>
      <w:r>
        <w:rPr>
          <w:w w:val="85"/>
          <w:sz w:val="24"/>
        </w:rPr>
        <w:t>by</w:t>
      </w:r>
      <w:r>
        <w:rPr>
          <w:spacing w:val="40"/>
          <w:sz w:val="24"/>
        </w:rPr>
        <w:t> </w:t>
      </w:r>
      <w:r>
        <w:rPr>
          <w:w w:val="85"/>
          <w:sz w:val="24"/>
        </w:rPr>
        <w:t>the </w:t>
      </w:r>
      <w:r>
        <w:rPr>
          <w:spacing w:val="-2"/>
          <w:w w:val="90"/>
          <w:sz w:val="24"/>
        </w:rPr>
        <w:t>investigator(s)</w:t>
      </w:r>
      <w:r>
        <w:rPr>
          <w:spacing w:val="-7"/>
          <w:w w:val="90"/>
          <w:sz w:val="24"/>
        </w:rPr>
        <w:t> </w:t>
      </w:r>
      <w:r>
        <w:rPr>
          <w:spacing w:val="-2"/>
          <w:w w:val="90"/>
          <w:sz w:val="24"/>
        </w:rPr>
        <w:t>in</w:t>
      </w:r>
      <w:r>
        <w:rPr>
          <w:spacing w:val="-7"/>
          <w:w w:val="90"/>
          <w:sz w:val="24"/>
        </w:rPr>
        <w:t> </w:t>
      </w:r>
      <w:r>
        <w:rPr>
          <w:spacing w:val="-2"/>
          <w:w w:val="90"/>
          <w:sz w:val="24"/>
        </w:rPr>
        <w:t>the</w:t>
      </w:r>
      <w:r>
        <w:rPr>
          <w:spacing w:val="-7"/>
          <w:w w:val="90"/>
          <w:sz w:val="24"/>
        </w:rPr>
        <w:t> </w:t>
      </w:r>
      <w:r>
        <w:rPr>
          <w:spacing w:val="-2"/>
          <w:w w:val="90"/>
          <w:sz w:val="24"/>
        </w:rPr>
        <w:t>past</w:t>
      </w:r>
    </w:p>
    <w:p>
      <w:pPr>
        <w:pStyle w:val="ListParagraph"/>
        <w:numPr>
          <w:ilvl w:val="2"/>
          <w:numId w:val="2"/>
        </w:numPr>
        <w:tabs>
          <w:tab w:pos="1080" w:val="left" w:leader="none"/>
        </w:tabs>
        <w:spacing w:line="240" w:lineRule="auto" w:before="119" w:after="0"/>
        <w:ind w:left="1080" w:right="0" w:hanging="360"/>
        <w:jc w:val="left"/>
        <w:rPr>
          <w:sz w:val="24"/>
        </w:rPr>
      </w:pPr>
      <w:r>
        <w:rPr>
          <w:w w:val="80"/>
          <w:sz w:val="24"/>
        </w:rPr>
        <w:t>Papers</w:t>
      </w:r>
      <w:r>
        <w:rPr>
          <w:spacing w:val="-6"/>
          <w:sz w:val="24"/>
        </w:rPr>
        <w:t> </w:t>
      </w:r>
      <w:r>
        <w:rPr>
          <w:w w:val="80"/>
          <w:sz w:val="24"/>
        </w:rPr>
        <w:t>published</w:t>
      </w:r>
      <w:r>
        <w:rPr>
          <w:spacing w:val="-2"/>
          <w:sz w:val="24"/>
        </w:rPr>
        <w:t> </w:t>
      </w:r>
      <w:r>
        <w:rPr>
          <w:w w:val="80"/>
          <w:sz w:val="24"/>
        </w:rPr>
        <w:t>(India</w:t>
      </w:r>
      <w:r>
        <w:rPr>
          <w:spacing w:val="-5"/>
          <w:sz w:val="24"/>
        </w:rPr>
        <w:t> </w:t>
      </w:r>
      <w:r>
        <w:rPr>
          <w:w w:val="80"/>
          <w:sz w:val="24"/>
        </w:rPr>
        <w:t>/</w:t>
      </w:r>
      <w:r>
        <w:rPr>
          <w:spacing w:val="-2"/>
          <w:sz w:val="24"/>
        </w:rPr>
        <w:t> </w:t>
      </w:r>
      <w:r>
        <w:rPr>
          <w:w w:val="80"/>
          <w:sz w:val="24"/>
        </w:rPr>
        <w:t>Abroad)</w:t>
      </w:r>
      <w:r>
        <w:rPr>
          <w:spacing w:val="-5"/>
          <w:sz w:val="24"/>
        </w:rPr>
        <w:t> </w:t>
      </w:r>
      <w:r>
        <w:rPr>
          <w:w w:val="80"/>
          <w:sz w:val="24"/>
        </w:rPr>
        <w:t>by</w:t>
      </w:r>
      <w:r>
        <w:rPr>
          <w:spacing w:val="-2"/>
          <w:sz w:val="24"/>
        </w:rPr>
        <w:t> </w:t>
      </w:r>
      <w:r>
        <w:rPr>
          <w:w w:val="80"/>
          <w:sz w:val="24"/>
        </w:rPr>
        <w:t>the</w:t>
      </w:r>
      <w:r>
        <w:rPr>
          <w:spacing w:val="-2"/>
          <w:sz w:val="24"/>
        </w:rPr>
        <w:t> </w:t>
      </w:r>
      <w:r>
        <w:rPr>
          <w:w w:val="80"/>
          <w:sz w:val="24"/>
        </w:rPr>
        <w:t>Investigators,</w:t>
      </w:r>
      <w:r>
        <w:rPr>
          <w:spacing w:val="-6"/>
          <w:sz w:val="24"/>
        </w:rPr>
        <w:t> </w:t>
      </w:r>
      <w:r>
        <w:rPr>
          <w:spacing w:val="-4"/>
          <w:w w:val="80"/>
          <w:sz w:val="24"/>
        </w:rPr>
        <w:t>etc.</w:t>
      </w:r>
    </w:p>
    <w:p>
      <w:pPr>
        <w:pStyle w:val="ListParagraph"/>
        <w:numPr>
          <w:ilvl w:val="1"/>
          <w:numId w:val="3"/>
        </w:numPr>
        <w:tabs>
          <w:tab w:pos="717" w:val="left" w:leader="none"/>
        </w:tabs>
        <w:spacing w:line="240" w:lineRule="auto" w:before="161" w:after="0"/>
        <w:ind w:left="717" w:right="0" w:hanging="717"/>
        <w:jc w:val="both"/>
        <w:rPr>
          <w:sz w:val="24"/>
        </w:rPr>
      </w:pPr>
      <w:r>
        <w:rPr>
          <w:w w:val="80"/>
          <w:sz w:val="24"/>
        </w:rPr>
        <w:t>Past</w:t>
      </w:r>
      <w:r>
        <w:rPr>
          <w:spacing w:val="-4"/>
          <w:sz w:val="24"/>
        </w:rPr>
        <w:t> </w:t>
      </w:r>
      <w:r>
        <w:rPr>
          <w:spacing w:val="-2"/>
          <w:w w:val="90"/>
          <w:sz w:val="24"/>
        </w:rPr>
        <w:t>experience</w:t>
      </w:r>
    </w:p>
    <w:p>
      <w:pPr>
        <w:pStyle w:val="ListParagraph"/>
        <w:numPr>
          <w:ilvl w:val="2"/>
          <w:numId w:val="3"/>
        </w:numPr>
        <w:tabs>
          <w:tab w:pos="1133" w:val="left" w:leader="none"/>
        </w:tabs>
        <w:spacing w:line="276" w:lineRule="auto" w:before="161" w:after="0"/>
        <w:ind w:left="1133" w:right="1262" w:hanging="449"/>
        <w:jc w:val="both"/>
        <w:rPr>
          <w:sz w:val="24"/>
        </w:rPr>
      </w:pPr>
      <w:r>
        <w:rPr>
          <w:w w:val="85"/>
          <w:sz w:val="24"/>
        </w:rPr>
        <w:t>Details of expertise</w:t>
      </w:r>
      <w:r>
        <w:rPr>
          <w:spacing w:val="-2"/>
          <w:w w:val="85"/>
          <w:sz w:val="24"/>
        </w:rPr>
        <w:t> </w:t>
      </w:r>
      <w:r>
        <w:rPr>
          <w:w w:val="85"/>
          <w:sz w:val="24"/>
        </w:rPr>
        <w:t>available and</w:t>
      </w:r>
      <w:r>
        <w:rPr>
          <w:spacing w:val="-1"/>
          <w:w w:val="85"/>
          <w:sz w:val="24"/>
        </w:rPr>
        <w:t> </w:t>
      </w:r>
      <w:r>
        <w:rPr>
          <w:w w:val="85"/>
          <w:sz w:val="24"/>
        </w:rPr>
        <w:t>work done in</w:t>
      </w:r>
      <w:r>
        <w:rPr>
          <w:spacing w:val="-2"/>
          <w:w w:val="85"/>
          <w:sz w:val="24"/>
        </w:rPr>
        <w:t> </w:t>
      </w:r>
      <w:r>
        <w:rPr>
          <w:w w:val="85"/>
          <w:sz w:val="24"/>
        </w:rPr>
        <w:t>the</w:t>
      </w:r>
      <w:r>
        <w:rPr>
          <w:spacing w:val="-2"/>
          <w:w w:val="85"/>
          <w:sz w:val="24"/>
        </w:rPr>
        <w:t> </w:t>
      </w:r>
      <w:r>
        <w:rPr>
          <w:w w:val="85"/>
          <w:sz w:val="24"/>
        </w:rPr>
        <w:t>proposed</w:t>
      </w:r>
      <w:r>
        <w:rPr>
          <w:spacing w:val="-1"/>
          <w:w w:val="85"/>
          <w:sz w:val="24"/>
        </w:rPr>
        <w:t> </w:t>
      </w:r>
      <w:r>
        <w:rPr>
          <w:w w:val="85"/>
          <w:sz w:val="24"/>
        </w:rPr>
        <w:t>field</w:t>
      </w:r>
      <w:r>
        <w:rPr>
          <w:spacing w:val="-2"/>
          <w:w w:val="85"/>
          <w:sz w:val="24"/>
        </w:rPr>
        <w:t> </w:t>
      </w:r>
      <w:r>
        <w:rPr>
          <w:w w:val="85"/>
          <w:sz w:val="24"/>
        </w:rPr>
        <w:t>by</w:t>
      </w:r>
      <w:r>
        <w:rPr>
          <w:spacing w:val="-2"/>
          <w:w w:val="85"/>
          <w:sz w:val="24"/>
        </w:rPr>
        <w:t> </w:t>
      </w:r>
      <w:r>
        <w:rPr>
          <w:w w:val="85"/>
          <w:sz w:val="24"/>
        </w:rPr>
        <w:t>the institution/agency(s) </w:t>
      </w:r>
      <w:r>
        <w:rPr>
          <w:spacing w:val="-2"/>
          <w:w w:val="90"/>
          <w:sz w:val="24"/>
        </w:rPr>
        <w:t>concerned.</w:t>
      </w:r>
    </w:p>
    <w:p>
      <w:pPr>
        <w:pStyle w:val="ListParagraph"/>
        <w:numPr>
          <w:ilvl w:val="2"/>
          <w:numId w:val="3"/>
        </w:numPr>
        <w:tabs>
          <w:tab w:pos="1133" w:val="left" w:leader="none"/>
        </w:tabs>
        <w:spacing w:line="240" w:lineRule="auto" w:before="119" w:after="0"/>
        <w:ind w:left="1133" w:right="0" w:hanging="449"/>
        <w:jc w:val="left"/>
        <w:rPr>
          <w:sz w:val="24"/>
        </w:rPr>
      </w:pPr>
      <w:r>
        <w:rPr>
          <w:w w:val="80"/>
          <w:sz w:val="24"/>
        </w:rPr>
        <w:t>Details</w:t>
      </w:r>
      <w:r>
        <w:rPr>
          <w:spacing w:val="-5"/>
          <w:sz w:val="24"/>
        </w:rPr>
        <w:t> </w:t>
      </w:r>
      <w:r>
        <w:rPr>
          <w:w w:val="80"/>
          <w:sz w:val="24"/>
        </w:rPr>
        <w:t>of</w:t>
      </w:r>
      <w:r>
        <w:rPr>
          <w:spacing w:val="-5"/>
          <w:sz w:val="24"/>
        </w:rPr>
        <w:t> </w:t>
      </w:r>
      <w:r>
        <w:rPr>
          <w:w w:val="80"/>
          <w:sz w:val="24"/>
        </w:rPr>
        <w:t>infrastructure</w:t>
      </w:r>
      <w:r>
        <w:rPr>
          <w:spacing w:val="-5"/>
          <w:sz w:val="24"/>
        </w:rPr>
        <w:t> </w:t>
      </w:r>
      <w:r>
        <w:rPr>
          <w:w w:val="80"/>
          <w:sz w:val="24"/>
        </w:rPr>
        <w:t>facilities</w:t>
      </w:r>
      <w:r>
        <w:rPr>
          <w:spacing w:val="-4"/>
          <w:sz w:val="24"/>
        </w:rPr>
        <w:t> </w:t>
      </w:r>
      <w:r>
        <w:rPr>
          <w:w w:val="80"/>
          <w:sz w:val="24"/>
        </w:rPr>
        <w:t>available</w:t>
      </w:r>
      <w:r>
        <w:rPr>
          <w:spacing w:val="-5"/>
          <w:sz w:val="24"/>
        </w:rPr>
        <w:t> </w:t>
      </w:r>
      <w:r>
        <w:rPr>
          <w:w w:val="80"/>
          <w:sz w:val="24"/>
        </w:rPr>
        <w:t>in</w:t>
      </w:r>
      <w:r>
        <w:rPr>
          <w:spacing w:val="-5"/>
          <w:sz w:val="24"/>
        </w:rPr>
        <w:t> </w:t>
      </w:r>
      <w:r>
        <w:rPr>
          <w:w w:val="80"/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2"/>
          <w:w w:val="80"/>
          <w:sz w:val="24"/>
        </w:rPr>
        <w:t>institution.</w:t>
      </w:r>
    </w:p>
    <w:p>
      <w:pPr>
        <w:pStyle w:val="ListParagraph"/>
        <w:numPr>
          <w:ilvl w:val="2"/>
          <w:numId w:val="3"/>
        </w:numPr>
        <w:tabs>
          <w:tab w:pos="1133" w:val="left" w:leader="none"/>
        </w:tabs>
        <w:spacing w:line="276" w:lineRule="auto" w:before="161" w:after="0"/>
        <w:ind w:left="1133" w:right="1256" w:hanging="449"/>
        <w:jc w:val="both"/>
        <w:rPr>
          <w:sz w:val="24"/>
        </w:rPr>
      </w:pPr>
      <w:r>
        <w:rPr>
          <w:w w:val="80"/>
          <w:sz w:val="24"/>
        </w:rPr>
        <w:t>The</w:t>
      </w:r>
      <w:r>
        <w:rPr>
          <w:sz w:val="24"/>
        </w:rPr>
        <w:t> </w:t>
      </w:r>
      <w:r>
        <w:rPr>
          <w:w w:val="80"/>
          <w:sz w:val="24"/>
        </w:rPr>
        <w:t>past</w:t>
      </w:r>
      <w:r>
        <w:rPr>
          <w:sz w:val="24"/>
        </w:rPr>
        <w:t> </w:t>
      </w:r>
      <w:r>
        <w:rPr>
          <w:w w:val="80"/>
          <w:sz w:val="24"/>
        </w:rPr>
        <w:t>experience</w:t>
      </w:r>
      <w:r>
        <w:rPr>
          <w:sz w:val="24"/>
        </w:rPr>
        <w:t> </w:t>
      </w:r>
      <w:r>
        <w:rPr>
          <w:w w:val="80"/>
          <w:sz w:val="24"/>
        </w:rPr>
        <w:t>and</w:t>
      </w:r>
      <w:r>
        <w:rPr>
          <w:sz w:val="24"/>
        </w:rPr>
        <w:t> </w:t>
      </w:r>
      <w:r>
        <w:rPr>
          <w:w w:val="80"/>
          <w:sz w:val="24"/>
        </w:rPr>
        <w:t>performance</w:t>
      </w:r>
      <w:r>
        <w:rPr>
          <w:sz w:val="24"/>
        </w:rPr>
        <w:t> </w:t>
      </w:r>
      <w:r>
        <w:rPr>
          <w:w w:val="80"/>
          <w:sz w:val="24"/>
        </w:rPr>
        <w:t>of</w:t>
      </w:r>
      <w:r>
        <w:rPr>
          <w:sz w:val="24"/>
        </w:rPr>
        <w:t> </w:t>
      </w:r>
      <w:r>
        <w:rPr>
          <w:w w:val="80"/>
          <w:sz w:val="24"/>
        </w:rPr>
        <w:t>Principal</w:t>
      </w:r>
      <w:r>
        <w:rPr>
          <w:sz w:val="24"/>
        </w:rPr>
        <w:t> </w:t>
      </w:r>
      <w:r>
        <w:rPr>
          <w:w w:val="80"/>
          <w:sz w:val="24"/>
        </w:rPr>
        <w:t>Implementing</w:t>
      </w:r>
      <w:r>
        <w:rPr>
          <w:sz w:val="24"/>
        </w:rPr>
        <w:t> </w:t>
      </w:r>
      <w:r>
        <w:rPr>
          <w:w w:val="80"/>
          <w:sz w:val="24"/>
        </w:rPr>
        <w:t>/</w:t>
      </w:r>
      <w:r>
        <w:rPr>
          <w:sz w:val="24"/>
        </w:rPr>
        <w:t> </w:t>
      </w:r>
      <w:r>
        <w:rPr>
          <w:w w:val="80"/>
          <w:sz w:val="24"/>
        </w:rPr>
        <w:t>Sub-implementing</w:t>
      </w:r>
      <w:r>
        <w:rPr>
          <w:sz w:val="24"/>
        </w:rPr>
        <w:t> </w:t>
      </w:r>
      <w:r>
        <w:rPr>
          <w:w w:val="80"/>
          <w:sz w:val="24"/>
        </w:rPr>
        <w:t>Agency(s)</w:t>
      </w:r>
      <w:r>
        <w:rPr>
          <w:spacing w:val="40"/>
          <w:sz w:val="24"/>
        </w:rPr>
        <w:t> </w:t>
      </w:r>
      <w:r>
        <w:rPr>
          <w:w w:val="85"/>
          <w:sz w:val="24"/>
        </w:rPr>
        <w:t>in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the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execution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of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similar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project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vis-a-vis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time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schedule.</w:t>
      </w:r>
    </w:p>
    <w:p>
      <w:pPr>
        <w:pStyle w:val="ListParagraph"/>
        <w:numPr>
          <w:ilvl w:val="2"/>
          <w:numId w:val="3"/>
        </w:numPr>
        <w:tabs>
          <w:tab w:pos="1133" w:val="left" w:leader="none"/>
        </w:tabs>
        <w:spacing w:line="276" w:lineRule="auto" w:before="119" w:after="0"/>
        <w:ind w:left="1133" w:right="1257" w:hanging="449"/>
        <w:jc w:val="both"/>
        <w:rPr>
          <w:sz w:val="24"/>
        </w:rPr>
      </w:pPr>
      <w:r>
        <w:rPr>
          <w:spacing w:val="-2"/>
          <w:w w:val="85"/>
          <w:sz w:val="24"/>
        </w:rPr>
        <w:t>The track record for performance assessment of Academic Institutes should be referring to the </w:t>
      </w:r>
      <w:r>
        <w:rPr>
          <w:w w:val="85"/>
          <w:sz w:val="24"/>
        </w:rPr>
        <w:t>performance of respective PIs of the project submitting R&amp;D project proposal for assessing; </w:t>
      </w:r>
      <w:r>
        <w:rPr>
          <w:w w:val="80"/>
          <w:sz w:val="24"/>
        </w:rPr>
        <w:t>whether the projects given earlier to them are being properly</w:t>
      </w:r>
      <w:r>
        <w:rPr>
          <w:sz w:val="24"/>
        </w:rPr>
        <w:t> </w:t>
      </w:r>
      <w:r>
        <w:rPr>
          <w:w w:val="80"/>
          <w:sz w:val="24"/>
        </w:rPr>
        <w:t>implemented or are suffering from </w:t>
      </w:r>
      <w:r>
        <w:rPr>
          <w:w w:val="90"/>
          <w:sz w:val="24"/>
        </w:rPr>
        <w:t>cost</w:t>
      </w:r>
      <w:r>
        <w:rPr>
          <w:spacing w:val="-12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time</w:t>
      </w:r>
      <w:r>
        <w:rPr>
          <w:spacing w:val="-10"/>
          <w:w w:val="90"/>
          <w:sz w:val="24"/>
        </w:rPr>
        <w:t> </w:t>
      </w:r>
      <w:r>
        <w:rPr>
          <w:w w:val="90"/>
          <w:sz w:val="24"/>
        </w:rPr>
        <w:t>overrun.</w:t>
      </w:r>
    </w:p>
    <w:p>
      <w:pPr>
        <w:pStyle w:val="ListParagraph"/>
        <w:numPr>
          <w:ilvl w:val="1"/>
          <w:numId w:val="4"/>
        </w:numPr>
        <w:tabs>
          <w:tab w:pos="717" w:val="left" w:leader="none"/>
        </w:tabs>
        <w:spacing w:line="240" w:lineRule="auto" w:before="117" w:after="0"/>
        <w:ind w:left="717" w:right="0" w:hanging="717"/>
        <w:jc w:val="both"/>
        <w:rPr>
          <w:sz w:val="24"/>
        </w:rPr>
      </w:pPr>
      <w:r>
        <w:rPr>
          <w:spacing w:val="-2"/>
          <w:w w:val="90"/>
          <w:sz w:val="24"/>
        </w:rPr>
        <w:t>Others</w:t>
      </w:r>
    </w:p>
    <w:p>
      <w:pPr>
        <w:pStyle w:val="ListParagraph"/>
        <w:numPr>
          <w:ilvl w:val="2"/>
          <w:numId w:val="4"/>
        </w:numPr>
        <w:tabs>
          <w:tab w:pos="1133" w:val="left" w:leader="none"/>
        </w:tabs>
        <w:spacing w:line="240" w:lineRule="auto" w:before="162" w:after="0"/>
        <w:ind w:left="1133" w:right="0" w:hanging="449"/>
        <w:jc w:val="left"/>
        <w:rPr>
          <w:sz w:val="24"/>
        </w:rPr>
      </w:pPr>
      <w:r>
        <w:rPr>
          <w:w w:val="80"/>
          <w:sz w:val="24"/>
        </w:rPr>
        <w:t>Discussions</w:t>
      </w:r>
      <w:r>
        <w:rPr>
          <w:spacing w:val="-7"/>
          <w:sz w:val="24"/>
        </w:rPr>
        <w:t> </w:t>
      </w:r>
      <w:r>
        <w:rPr>
          <w:w w:val="80"/>
          <w:sz w:val="24"/>
        </w:rPr>
        <w:t>with</w:t>
      </w:r>
      <w:r>
        <w:rPr>
          <w:spacing w:val="-6"/>
          <w:sz w:val="24"/>
        </w:rPr>
        <w:t> </w:t>
      </w:r>
      <w:r>
        <w:rPr>
          <w:w w:val="80"/>
          <w:sz w:val="24"/>
        </w:rPr>
        <w:t>DGMS,</w:t>
      </w:r>
      <w:r>
        <w:rPr>
          <w:spacing w:val="-7"/>
          <w:sz w:val="24"/>
        </w:rPr>
        <w:t> </w:t>
      </w:r>
      <w:r>
        <w:rPr>
          <w:w w:val="80"/>
          <w:sz w:val="24"/>
        </w:rPr>
        <w:t>in</w:t>
      </w:r>
      <w:r>
        <w:rPr>
          <w:spacing w:val="-8"/>
          <w:sz w:val="24"/>
        </w:rPr>
        <w:t> </w:t>
      </w:r>
      <w:r>
        <w:rPr>
          <w:w w:val="80"/>
          <w:sz w:val="24"/>
        </w:rPr>
        <w:t>case</w:t>
      </w:r>
      <w:r>
        <w:rPr>
          <w:spacing w:val="-7"/>
          <w:sz w:val="24"/>
        </w:rPr>
        <w:t> </w:t>
      </w:r>
      <w:r>
        <w:rPr>
          <w:w w:val="80"/>
          <w:sz w:val="24"/>
        </w:rPr>
        <w:t>of</w:t>
      </w:r>
      <w:r>
        <w:rPr>
          <w:spacing w:val="-6"/>
          <w:sz w:val="24"/>
        </w:rPr>
        <w:t> </w:t>
      </w:r>
      <w:r>
        <w:rPr>
          <w:w w:val="80"/>
          <w:sz w:val="24"/>
        </w:rPr>
        <w:t>projects</w:t>
      </w:r>
      <w:r>
        <w:rPr>
          <w:spacing w:val="-7"/>
          <w:sz w:val="24"/>
        </w:rPr>
        <w:t> </w:t>
      </w:r>
      <w:r>
        <w:rPr>
          <w:w w:val="80"/>
          <w:sz w:val="24"/>
        </w:rPr>
        <w:t>requiring</w:t>
      </w:r>
      <w:r>
        <w:rPr>
          <w:spacing w:val="-5"/>
          <w:sz w:val="24"/>
        </w:rPr>
        <w:t> </w:t>
      </w:r>
      <w:r>
        <w:rPr>
          <w:w w:val="80"/>
          <w:sz w:val="24"/>
        </w:rPr>
        <w:t>field</w:t>
      </w:r>
      <w:r>
        <w:rPr>
          <w:spacing w:val="-6"/>
          <w:sz w:val="24"/>
        </w:rPr>
        <w:t> </w:t>
      </w:r>
      <w:r>
        <w:rPr>
          <w:w w:val="80"/>
          <w:sz w:val="24"/>
        </w:rPr>
        <w:t>trials</w:t>
      </w:r>
      <w:r>
        <w:rPr>
          <w:spacing w:val="-7"/>
          <w:sz w:val="24"/>
        </w:rPr>
        <w:t> </w:t>
      </w:r>
      <w:r>
        <w:rPr>
          <w:w w:val="80"/>
          <w:sz w:val="24"/>
        </w:rPr>
        <w:t>in</w:t>
      </w:r>
      <w:r>
        <w:rPr>
          <w:spacing w:val="-6"/>
          <w:sz w:val="24"/>
        </w:rPr>
        <w:t> </w:t>
      </w:r>
      <w:r>
        <w:rPr>
          <w:w w:val="80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w w:val="80"/>
          <w:sz w:val="24"/>
        </w:rPr>
        <w:t>mines.</w:t>
      </w:r>
    </w:p>
    <w:p>
      <w:pPr>
        <w:pStyle w:val="ListParagraph"/>
        <w:numPr>
          <w:ilvl w:val="2"/>
          <w:numId w:val="4"/>
        </w:numPr>
        <w:tabs>
          <w:tab w:pos="1133" w:val="left" w:leader="none"/>
        </w:tabs>
        <w:spacing w:line="276" w:lineRule="auto" w:before="161" w:after="0"/>
        <w:ind w:left="1133" w:right="1267" w:hanging="449"/>
        <w:jc w:val="both"/>
        <w:rPr>
          <w:sz w:val="24"/>
        </w:rPr>
      </w:pPr>
      <w:r>
        <w:rPr>
          <w:w w:val="85"/>
          <w:sz w:val="24"/>
        </w:rPr>
        <w:t>Literature/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web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survey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bringing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out</w:t>
      </w:r>
      <w:r>
        <w:rPr>
          <w:spacing w:val="-5"/>
          <w:w w:val="85"/>
          <w:sz w:val="24"/>
        </w:rPr>
        <w:t> </w:t>
      </w:r>
      <w:r>
        <w:rPr>
          <w:w w:val="85"/>
          <w:sz w:val="24"/>
        </w:rPr>
        <w:t>clearly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the</w:t>
      </w:r>
      <w:r>
        <w:rPr>
          <w:spacing w:val="-5"/>
          <w:w w:val="85"/>
          <w:sz w:val="24"/>
        </w:rPr>
        <w:t> </w:t>
      </w:r>
      <w:r>
        <w:rPr>
          <w:w w:val="85"/>
          <w:sz w:val="24"/>
        </w:rPr>
        <w:t>recent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development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in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the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proposed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field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in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two parts</w:t>
      </w:r>
      <w:r>
        <w:rPr>
          <w:spacing w:val="-4"/>
          <w:w w:val="85"/>
          <w:sz w:val="24"/>
        </w:rPr>
        <w:t> </w:t>
      </w:r>
      <w:r>
        <w:rPr>
          <w:w w:val="85"/>
          <w:sz w:val="24"/>
        </w:rPr>
        <w:t>i.e.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in</w:t>
      </w:r>
      <w:r>
        <w:rPr>
          <w:spacing w:val="-4"/>
          <w:w w:val="85"/>
          <w:sz w:val="24"/>
        </w:rPr>
        <w:t> </w:t>
      </w:r>
      <w:r>
        <w:rPr>
          <w:w w:val="85"/>
          <w:sz w:val="24"/>
        </w:rPr>
        <w:t>the</w:t>
      </w:r>
      <w:r>
        <w:rPr>
          <w:spacing w:val="-4"/>
          <w:w w:val="85"/>
          <w:sz w:val="24"/>
        </w:rPr>
        <w:t> </w:t>
      </w:r>
      <w:r>
        <w:rPr>
          <w:w w:val="85"/>
          <w:sz w:val="24"/>
        </w:rPr>
        <w:t>country</w:t>
      </w:r>
      <w:r>
        <w:rPr>
          <w:spacing w:val="-4"/>
          <w:w w:val="85"/>
          <w:sz w:val="24"/>
        </w:rPr>
        <w:t> </w:t>
      </w:r>
      <w:r>
        <w:rPr>
          <w:w w:val="85"/>
          <w:sz w:val="24"/>
        </w:rPr>
        <w:t>and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in</w:t>
      </w:r>
      <w:r>
        <w:rPr>
          <w:spacing w:val="-4"/>
          <w:w w:val="85"/>
          <w:sz w:val="24"/>
        </w:rPr>
        <w:t> </w:t>
      </w:r>
      <w:r>
        <w:rPr>
          <w:w w:val="85"/>
          <w:sz w:val="24"/>
        </w:rPr>
        <w:t>other</w:t>
      </w:r>
      <w:r>
        <w:rPr>
          <w:spacing w:val="-4"/>
          <w:w w:val="85"/>
          <w:sz w:val="24"/>
        </w:rPr>
        <w:t> </w:t>
      </w:r>
      <w:r>
        <w:rPr>
          <w:w w:val="85"/>
          <w:sz w:val="24"/>
        </w:rPr>
        <w:t>parts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of</w:t>
      </w:r>
      <w:r>
        <w:rPr>
          <w:spacing w:val="-4"/>
          <w:w w:val="85"/>
          <w:sz w:val="24"/>
        </w:rPr>
        <w:t> </w:t>
      </w:r>
      <w:r>
        <w:rPr>
          <w:w w:val="85"/>
          <w:sz w:val="24"/>
        </w:rPr>
        <w:t>the</w:t>
      </w:r>
      <w:r>
        <w:rPr>
          <w:spacing w:val="-4"/>
          <w:w w:val="85"/>
          <w:sz w:val="24"/>
        </w:rPr>
        <w:t> </w:t>
      </w:r>
      <w:r>
        <w:rPr>
          <w:w w:val="85"/>
          <w:sz w:val="24"/>
        </w:rPr>
        <w:t>world.</w:t>
      </w:r>
    </w:p>
    <w:p>
      <w:pPr>
        <w:pStyle w:val="ListParagraph"/>
        <w:numPr>
          <w:ilvl w:val="2"/>
          <w:numId w:val="4"/>
        </w:numPr>
        <w:tabs>
          <w:tab w:pos="1133" w:val="left" w:leader="none"/>
        </w:tabs>
        <w:spacing w:line="276" w:lineRule="auto" w:before="118" w:after="0"/>
        <w:ind w:left="1133" w:right="1265" w:hanging="449"/>
        <w:jc w:val="both"/>
        <w:rPr>
          <w:sz w:val="24"/>
        </w:rPr>
      </w:pPr>
      <w:r>
        <w:rPr>
          <w:w w:val="80"/>
          <w:sz w:val="24"/>
        </w:rPr>
        <w:t>R&amp;D components present in the project proposal. Specific research or development content which </w:t>
      </w:r>
      <w:r>
        <w:rPr>
          <w:w w:val="85"/>
          <w:sz w:val="24"/>
        </w:rPr>
        <w:t>is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exclusive</w:t>
      </w:r>
      <w:r>
        <w:rPr>
          <w:spacing w:val="-5"/>
          <w:w w:val="85"/>
          <w:sz w:val="24"/>
        </w:rPr>
        <w:t> </w:t>
      </w:r>
      <w:r>
        <w:rPr>
          <w:w w:val="85"/>
          <w:sz w:val="24"/>
        </w:rPr>
        <w:t>to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this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proposal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shall</w:t>
      </w:r>
      <w:r>
        <w:rPr>
          <w:spacing w:val="-6"/>
          <w:w w:val="85"/>
          <w:sz w:val="24"/>
        </w:rPr>
        <w:t> </w:t>
      </w:r>
      <w:r>
        <w:rPr>
          <w:w w:val="85"/>
          <w:sz w:val="24"/>
        </w:rPr>
        <w:t>be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clearly</w:t>
      </w:r>
      <w:r>
        <w:rPr>
          <w:spacing w:val="-5"/>
          <w:w w:val="85"/>
          <w:sz w:val="24"/>
        </w:rPr>
        <w:t> </w:t>
      </w:r>
      <w:r>
        <w:rPr>
          <w:w w:val="85"/>
          <w:sz w:val="24"/>
        </w:rPr>
        <w:t>indicated.</w:t>
      </w:r>
    </w:p>
    <w:sectPr>
      <w:type w:val="continuous"/>
      <w:pgSz w:w="12240" w:h="15840"/>
      <w:pgMar w:top="1240" w:bottom="280" w:left="144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8"/>
      <w:numFmt w:val="decimal"/>
      <w:lvlText w:val="%1"/>
      <w:lvlJc w:val="left"/>
      <w:pPr>
        <w:ind w:left="720" w:hanging="720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720" w:hanging="72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82"/>
        <w:sz w:val="24"/>
        <w:szCs w:val="24"/>
        <w:lang w:val="en-US" w:eastAsia="en-US" w:bidi="ar-SA"/>
      </w:rPr>
    </w:lvl>
    <w:lvl w:ilvl="2">
      <w:start w:val="0"/>
      <w:numFmt w:val="bullet"/>
      <w:lvlText w:val=""/>
      <w:lvlJc w:val="left"/>
      <w:pPr>
        <w:ind w:left="1133" w:hanging="449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6" w:hanging="4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0" w:hanging="4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3" w:hanging="4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6" w:hanging="4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0" w:hanging="4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53" w:hanging="44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7"/>
      <w:numFmt w:val="decimal"/>
      <w:lvlText w:val="%1"/>
      <w:lvlJc w:val="left"/>
      <w:pPr>
        <w:ind w:left="720" w:hanging="720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720" w:hanging="72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82"/>
        <w:sz w:val="24"/>
        <w:szCs w:val="24"/>
        <w:lang w:val="en-US" w:eastAsia="en-US" w:bidi="ar-SA"/>
      </w:rPr>
    </w:lvl>
    <w:lvl w:ilvl="2">
      <w:start w:val="0"/>
      <w:numFmt w:val="bullet"/>
      <w:lvlText w:val=""/>
      <w:lvlJc w:val="left"/>
      <w:pPr>
        <w:ind w:left="1133" w:hanging="449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6" w:hanging="4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0" w:hanging="4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3" w:hanging="4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6" w:hanging="4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0" w:hanging="4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53" w:hanging="44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6"/>
      <w:numFmt w:val="decimal"/>
      <w:lvlText w:val="%1"/>
      <w:lvlJc w:val="left"/>
      <w:pPr>
        <w:ind w:left="1080" w:hanging="1080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1080" w:hanging="108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2">
      <w:start w:val="0"/>
      <w:numFmt w:val="bullet"/>
      <w:lvlText w:val="-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1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0"/>
      <w:numFmt w:val="decimal"/>
      <w:lvlText w:val="%1.0"/>
      <w:lvlJc w:val="left"/>
      <w:pPr>
        <w:ind w:left="720" w:hanging="72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82"/>
        <w:sz w:val="24"/>
        <w:szCs w:val="24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283" w:hanging="28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75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2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0" w:hanging="2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2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2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0" w:hanging="2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2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0" w:hanging="283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61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4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1"/>
      <w:ind w:left="1133" w:hanging="44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</dc:creator>
  <dcterms:created xsi:type="dcterms:W3CDTF">2025-11-28T03:55:59Z</dcterms:created>
  <dcterms:modified xsi:type="dcterms:W3CDTF">2025-11-28T03:55:59Z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2025-11-28T00:00:00Z</vt:filetime>
  </property>
  <property fmtid="{D5CDD505-2E9C-101B-9397-08002B2CF9AE}" pid="5" name="Producer">
    <vt:lpwstr>Microsoft® Word 2013</vt:lpwstr>
  </property>
</Properties>
</file>