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E2E9" w14:textId="77777777" w:rsidR="0029451D" w:rsidRDefault="007B0C21">
      <w:pPr>
        <w:pStyle w:val="Title"/>
      </w:pPr>
      <w:r>
        <w:t>PowerPoint Presentation Content</w:t>
      </w:r>
    </w:p>
    <w:p w14:paraId="7788D557" w14:textId="77777777" w:rsidR="0029451D" w:rsidRDefault="007B0C21">
      <w:pPr>
        <w:pStyle w:val="Heading1"/>
      </w:pPr>
      <w:r>
        <w:t>Slide 1: Title Slide</w:t>
      </w:r>
    </w:p>
    <w:p w14:paraId="576D5C7F" w14:textId="77777777" w:rsidR="0029451D" w:rsidRDefault="007B0C21">
      <w:r>
        <w:t>Title: Model Performance Analysis</w:t>
      </w:r>
    </w:p>
    <w:p w14:paraId="19825193" w14:textId="77777777" w:rsidR="0029451D" w:rsidRDefault="007B0C21">
      <w:r>
        <w:t>Subtitle: A comparison of SVR, Random Forest, and XGBoost</w:t>
      </w:r>
    </w:p>
    <w:p w14:paraId="37803B49" w14:textId="77777777" w:rsidR="0029451D" w:rsidRDefault="007B0C21">
      <w:r>
        <w:t>Presented by: [Your Name]</w:t>
      </w:r>
    </w:p>
    <w:p w14:paraId="4D6F32EA" w14:textId="77777777" w:rsidR="0029451D" w:rsidRDefault="007B0C21">
      <w:r>
        <w:t>Date: [Presentation Date]</w:t>
      </w:r>
    </w:p>
    <w:p w14:paraId="3E011B37" w14:textId="77777777" w:rsidR="0029451D" w:rsidRDefault="007B0C21">
      <w:pPr>
        <w:pStyle w:val="Heading1"/>
      </w:pPr>
      <w:r>
        <w:t>Slide 2: Agenda</w:t>
      </w:r>
    </w:p>
    <w:p w14:paraId="4B7DEF83" w14:textId="77777777" w:rsidR="0029451D" w:rsidRDefault="007B0C21">
      <w:r>
        <w:t>1. Overview of models</w:t>
      </w:r>
    </w:p>
    <w:p w14:paraId="395A48F6" w14:textId="77777777" w:rsidR="0029451D" w:rsidRDefault="007B0C21">
      <w:r>
        <w:t xml:space="preserve">2. </w:t>
      </w:r>
      <w:r>
        <w:t>Methodology</w:t>
      </w:r>
    </w:p>
    <w:p w14:paraId="57ADCD13" w14:textId="77777777" w:rsidR="0029451D" w:rsidRDefault="007B0C21">
      <w:r>
        <w:t>3. Error Metrics Comparison</w:t>
      </w:r>
    </w:p>
    <w:p w14:paraId="41A12539" w14:textId="77777777" w:rsidR="0029451D" w:rsidRDefault="007B0C21">
      <w:r>
        <w:t>4. Model Fit Metrics Comparison</w:t>
      </w:r>
    </w:p>
    <w:p w14:paraId="5E1DD4F2" w14:textId="77777777" w:rsidR="0029451D" w:rsidRDefault="007B0C21">
      <w:r>
        <w:t>5. Visualizations</w:t>
      </w:r>
    </w:p>
    <w:p w14:paraId="397F2E91" w14:textId="77777777" w:rsidR="0029451D" w:rsidRDefault="007B0C21">
      <w:r>
        <w:t>6. Overall Analysis</w:t>
      </w:r>
    </w:p>
    <w:p w14:paraId="5F2A44AB" w14:textId="77777777" w:rsidR="0029451D" w:rsidRDefault="007B0C21">
      <w:r>
        <w:t>7. Conclusion</w:t>
      </w:r>
    </w:p>
    <w:p w14:paraId="739945B6" w14:textId="77777777" w:rsidR="0029451D" w:rsidRDefault="007B0C21">
      <w:r>
        <w:t>8. Q&amp;A</w:t>
      </w:r>
    </w:p>
    <w:p w14:paraId="5A143F0B" w14:textId="77777777" w:rsidR="0029451D" w:rsidRDefault="007B0C21">
      <w:pPr>
        <w:pStyle w:val="Heading1"/>
      </w:pPr>
      <w:r>
        <w:t>Slide 3: Overview of Models</w:t>
      </w:r>
    </w:p>
    <w:p w14:paraId="55C36070" w14:textId="77777777" w:rsidR="0029451D" w:rsidRDefault="007B0C21">
      <w:r>
        <w:t>Brief descriptions of Support Vector Regression, Random Forest, and XGBoost models.</w:t>
      </w:r>
    </w:p>
    <w:p w14:paraId="4357818D" w14:textId="77777777" w:rsidR="0029451D" w:rsidRDefault="007B0C21">
      <w:pPr>
        <w:pStyle w:val="Heading1"/>
      </w:pPr>
      <w:r>
        <w:t>Slide 4: Meth</w:t>
      </w:r>
      <w:r>
        <w:t>odology</w:t>
      </w:r>
    </w:p>
    <w:p w14:paraId="0F11E866" w14:textId="77777777" w:rsidR="0029451D" w:rsidRDefault="007B0C21">
      <w:r>
        <w:t>Explanation of the dataset and the process used for training the models.</w:t>
      </w:r>
    </w:p>
    <w:p w14:paraId="3D0D534B" w14:textId="77777777" w:rsidR="0029451D" w:rsidRDefault="007B0C21">
      <w:pPr>
        <w:pStyle w:val="Heading1"/>
      </w:pPr>
      <w:r>
        <w:t>Slide 5: Error Metrics Comparison</w:t>
      </w:r>
    </w:p>
    <w:p w14:paraId="43412D9A" w14:textId="77777777" w:rsidR="0029451D" w:rsidRDefault="007B0C21">
      <w:r>
        <w:t>Discuss the importance of MSE, RMSE, and MAE for model performance.</w:t>
      </w:r>
    </w:p>
    <w:p w14:paraId="367F401E" w14:textId="77777777" w:rsidR="0029451D" w:rsidRDefault="007B0C21">
      <w:r>
        <w:rPr>
          <w:noProof/>
        </w:rPr>
        <w:lastRenderedPageBreak/>
        <w:drawing>
          <wp:inline distT="0" distB="0" distL="0" distR="0" wp14:anchorId="7A112635" wp14:editId="7EF3C0CD">
            <wp:extent cx="5486400" cy="3135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8A33" w14:textId="77777777" w:rsidR="0029451D" w:rsidRDefault="007B0C21">
      <w:pPr>
        <w:pStyle w:val="Heading1"/>
      </w:pPr>
      <w:r>
        <w:t>Slide 6: Model Fit Metrics Comparison</w:t>
      </w:r>
    </w:p>
    <w:p w14:paraId="7D81B56B" w14:textId="77777777" w:rsidR="0029451D" w:rsidRDefault="007B0C21">
      <w:r>
        <w:t>Explain R-squared, Adjusted R-squ</w:t>
      </w:r>
      <w:r>
        <w:t>ared, and other fit metrics.</w:t>
      </w:r>
    </w:p>
    <w:p w14:paraId="7419C37A" w14:textId="77777777" w:rsidR="0029451D" w:rsidRDefault="007B0C21">
      <w:r>
        <w:rPr>
          <w:noProof/>
        </w:rPr>
        <w:drawing>
          <wp:inline distT="0" distB="0" distL="0" distR="0" wp14:anchorId="68387AEC" wp14:editId="59D092B7">
            <wp:extent cx="54864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1808" w14:textId="77777777" w:rsidR="0029451D" w:rsidRDefault="007B0C21">
      <w:pPr>
        <w:pStyle w:val="Heading1"/>
      </w:pPr>
      <w:r>
        <w:t>Slide 7: Visualizations</w:t>
      </w:r>
    </w:p>
    <w:p w14:paraId="433FB65C" w14:textId="77777777" w:rsidR="0029451D" w:rsidRDefault="007B0C21">
      <w:r>
        <w:t>Discuss the cumulative metrics line chart and the radar chart.</w:t>
      </w:r>
    </w:p>
    <w:p w14:paraId="7E43BDE3" w14:textId="77777777" w:rsidR="0029451D" w:rsidRDefault="007B0C21">
      <w:r>
        <w:rPr>
          <w:noProof/>
        </w:rPr>
        <w:lastRenderedPageBreak/>
        <w:drawing>
          <wp:inline distT="0" distB="0" distL="0" distR="0" wp14:anchorId="31994E4C" wp14:editId="615D8EF3">
            <wp:extent cx="54864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9ED6" w14:textId="77777777" w:rsidR="0029451D" w:rsidRDefault="007B0C21">
      <w:pPr>
        <w:pStyle w:val="Heading1"/>
      </w:pPr>
      <w:r>
        <w:t>Slide 8: Overall Analysis</w:t>
      </w:r>
    </w:p>
    <w:p w14:paraId="1C52247A" w14:textId="77777777" w:rsidR="0029451D" w:rsidRDefault="007B0C21">
      <w:r>
        <w:t xml:space="preserve">XGBoost is the superior model across all metrics, indicating it is more capable of capturing the </w:t>
      </w:r>
      <w:r>
        <w:t>underlying patterns in the dataset.</w:t>
      </w:r>
    </w:p>
    <w:p w14:paraId="164E20A8" w14:textId="77777777" w:rsidR="0029451D" w:rsidRDefault="007B0C21">
      <w:r>
        <w:t>XGBoost has the lowest error rates, suggesting its predictions are the closest to the actual values.</w:t>
      </w:r>
    </w:p>
    <w:p w14:paraId="4E4799AF" w14:textId="77777777" w:rsidR="0029451D" w:rsidRDefault="007B0C21">
      <w:r>
        <w:t>The low MSE, RMSE, and MSLE for XGBoost indicate that its predictions are consistent across different scales.</w:t>
      </w:r>
    </w:p>
    <w:p w14:paraId="2BDFA172" w14:textId="77777777" w:rsidR="0029451D" w:rsidRDefault="007B0C21">
      <w:r>
        <w:t>The R-squ</w:t>
      </w:r>
      <w:r>
        <w:t>ared and Adjusted R-squared values are nearly 1 for XGBoost, showing an excellent fit to the data.</w:t>
      </w:r>
    </w:p>
    <w:p w14:paraId="3D416835" w14:textId="77777777" w:rsidR="0029451D" w:rsidRDefault="007B0C21">
      <w:r>
        <w:lastRenderedPageBreak/>
        <w:t>XGBoost seems to be robust to outliers and various scales of data, as evidenced by its low median absolute error and MSLE.</w:t>
      </w:r>
    </w:p>
    <w:p w14:paraId="11479246" w14:textId="77777777" w:rsidR="0029451D" w:rsidRDefault="007B0C21">
      <w:r>
        <w:t>The low MAPE for XGBoost indicates</w:t>
      </w:r>
      <w:r>
        <w:t xml:space="preserve"> its predictions are, on average, closer to the actual values in percentage terms.</w:t>
      </w:r>
    </w:p>
    <w:p w14:paraId="01C332D1" w14:textId="77777777" w:rsidR="0029451D" w:rsidRDefault="007B0C21">
      <w:r>
        <w:t>While not directly provided in the metrics, we can infer that Random Forest and especially XGBoost are likely to be more complex models compared to SVR.</w:t>
      </w:r>
    </w:p>
    <w:p w14:paraId="388135EC" w14:textId="77777777" w:rsidR="0029451D" w:rsidRDefault="007B0C21">
      <w:r>
        <w:t>If computational res</w:t>
      </w:r>
      <w:r>
        <w:t>ources and prediction time are not limiting factors, XGBoost would be the clear choice for this dataset. However, if there are constraints, one might consider SVR or Random Forest, accepting a trade-off in prediction accuracy.</w:t>
      </w:r>
    </w:p>
    <w:p w14:paraId="4FFE68D7" w14:textId="77777777" w:rsidR="0029451D" w:rsidRDefault="007B0C21">
      <w:pPr>
        <w:pStyle w:val="Heading1"/>
      </w:pPr>
      <w:r>
        <w:t>Slide 9: Conclusion</w:t>
      </w:r>
    </w:p>
    <w:p w14:paraId="6E08E33C" w14:textId="77777777" w:rsidR="0029451D" w:rsidRDefault="007B0C21">
      <w:r>
        <w:t xml:space="preserve">Recap of </w:t>
      </w:r>
      <w:r>
        <w:t>the findings and recommendations for model usage.</w:t>
      </w:r>
    </w:p>
    <w:p w14:paraId="66025A8C" w14:textId="77777777" w:rsidR="0029451D" w:rsidRDefault="007B0C21">
      <w:pPr>
        <w:pStyle w:val="Heading1"/>
      </w:pPr>
      <w:r>
        <w:t>Slide 10: Q&amp;A</w:t>
      </w:r>
    </w:p>
    <w:p w14:paraId="0358A07A" w14:textId="2C783C29" w:rsidR="0029451D" w:rsidRDefault="007B0C21">
      <w:r>
        <w:t>Open the floor for questions.</w:t>
      </w:r>
    </w:p>
    <w:p w14:paraId="1C687CF5" w14:textId="77777777" w:rsidR="007B0C21" w:rsidRPr="007B0C21" w:rsidRDefault="007B0C21" w:rsidP="007B0C21">
      <w:pPr>
        <w:rPr>
          <w:b/>
          <w:bCs/>
          <w:lang w:val="en-IN"/>
        </w:rPr>
      </w:pPr>
      <w:r w:rsidRPr="007B0C21">
        <w:rPr>
          <w:b/>
          <w:bCs/>
          <w:lang w:val="en-IN"/>
        </w:rPr>
        <w:t>Slide 1: Title Slide</w:t>
      </w:r>
    </w:p>
    <w:p w14:paraId="6F8E810B" w14:textId="77777777" w:rsidR="007B0C21" w:rsidRPr="007B0C21" w:rsidRDefault="007B0C21" w:rsidP="007B0C21">
      <w:pPr>
        <w:numPr>
          <w:ilvl w:val="0"/>
          <w:numId w:val="10"/>
        </w:numPr>
        <w:rPr>
          <w:lang w:val="en-IN"/>
        </w:rPr>
      </w:pPr>
      <w:r w:rsidRPr="007B0C21">
        <w:rPr>
          <w:b/>
          <w:bCs/>
          <w:lang w:val="en-IN"/>
        </w:rPr>
        <w:t>Title</w:t>
      </w:r>
      <w:r w:rsidRPr="007B0C21">
        <w:rPr>
          <w:lang w:val="en-IN"/>
        </w:rPr>
        <w:t>: Model Performance Analysis</w:t>
      </w:r>
    </w:p>
    <w:p w14:paraId="48F98320" w14:textId="77777777" w:rsidR="007B0C21" w:rsidRPr="007B0C21" w:rsidRDefault="007B0C21" w:rsidP="007B0C21">
      <w:pPr>
        <w:numPr>
          <w:ilvl w:val="0"/>
          <w:numId w:val="10"/>
        </w:numPr>
        <w:rPr>
          <w:lang w:val="en-IN"/>
        </w:rPr>
      </w:pPr>
      <w:r w:rsidRPr="007B0C21">
        <w:rPr>
          <w:b/>
          <w:bCs/>
          <w:lang w:val="en-IN"/>
        </w:rPr>
        <w:t>Subtitle</w:t>
      </w:r>
      <w:r w:rsidRPr="007B0C21">
        <w:rPr>
          <w:lang w:val="en-IN"/>
        </w:rPr>
        <w:t>: A comparison of SVR, Random Forest, and XGBoost</w:t>
      </w:r>
    </w:p>
    <w:p w14:paraId="27282D7B" w14:textId="77777777" w:rsidR="007B0C21" w:rsidRPr="007B0C21" w:rsidRDefault="007B0C21" w:rsidP="007B0C21">
      <w:pPr>
        <w:numPr>
          <w:ilvl w:val="0"/>
          <w:numId w:val="10"/>
        </w:numPr>
        <w:rPr>
          <w:lang w:val="en-IN"/>
        </w:rPr>
      </w:pPr>
      <w:r w:rsidRPr="007B0C21">
        <w:rPr>
          <w:b/>
          <w:bCs/>
          <w:lang w:val="en-IN"/>
        </w:rPr>
        <w:t>Presented by</w:t>
      </w:r>
      <w:r w:rsidRPr="007B0C21">
        <w:rPr>
          <w:lang w:val="en-IN"/>
        </w:rPr>
        <w:t>: [Your Name]</w:t>
      </w:r>
    </w:p>
    <w:p w14:paraId="4B658CC4" w14:textId="77777777" w:rsidR="007B0C21" w:rsidRPr="007B0C21" w:rsidRDefault="007B0C21" w:rsidP="007B0C21">
      <w:pPr>
        <w:numPr>
          <w:ilvl w:val="0"/>
          <w:numId w:val="10"/>
        </w:numPr>
        <w:rPr>
          <w:lang w:val="en-IN"/>
        </w:rPr>
      </w:pPr>
      <w:r w:rsidRPr="007B0C21">
        <w:rPr>
          <w:b/>
          <w:bCs/>
          <w:lang w:val="en-IN"/>
        </w:rPr>
        <w:t>Date</w:t>
      </w:r>
      <w:r w:rsidRPr="007B0C21">
        <w:rPr>
          <w:lang w:val="en-IN"/>
        </w:rPr>
        <w:t>: [Presentation Date]</w:t>
      </w:r>
    </w:p>
    <w:p w14:paraId="11D6272E" w14:textId="77777777" w:rsidR="007B0C21" w:rsidRPr="007B0C21" w:rsidRDefault="007B0C21" w:rsidP="007B0C21">
      <w:pPr>
        <w:rPr>
          <w:lang w:val="en-IN"/>
        </w:rPr>
      </w:pPr>
      <w:r w:rsidRPr="007B0C21">
        <w:rPr>
          <w:lang w:val="en-IN"/>
        </w:rPr>
        <w:pict w14:anchorId="4F7A6B29">
          <v:rect id="_x0000_i1073" style="width:0;height:0" o:hralign="center" o:hrstd="t" o:hr="t" fillcolor="#a0a0a0" stroked="f"/>
        </w:pict>
      </w:r>
    </w:p>
    <w:p w14:paraId="5FA9B95F" w14:textId="77777777" w:rsidR="007B0C21" w:rsidRPr="007B0C21" w:rsidRDefault="007B0C21" w:rsidP="007B0C21">
      <w:pPr>
        <w:rPr>
          <w:b/>
          <w:bCs/>
          <w:lang w:val="en-IN"/>
        </w:rPr>
      </w:pPr>
      <w:r w:rsidRPr="007B0C21">
        <w:rPr>
          <w:b/>
          <w:bCs/>
          <w:lang w:val="en-IN"/>
        </w:rPr>
        <w:t>Slide 2: Agenda</w:t>
      </w:r>
    </w:p>
    <w:p w14:paraId="0D394B0E" w14:textId="77777777" w:rsidR="007B0C21" w:rsidRPr="007B0C21" w:rsidRDefault="007B0C21" w:rsidP="007B0C21">
      <w:pPr>
        <w:numPr>
          <w:ilvl w:val="0"/>
          <w:numId w:val="11"/>
        </w:numPr>
        <w:rPr>
          <w:lang w:val="en-IN"/>
        </w:rPr>
      </w:pPr>
      <w:r w:rsidRPr="007B0C21">
        <w:rPr>
          <w:b/>
          <w:bCs/>
          <w:lang w:val="en-IN"/>
        </w:rPr>
        <w:t>Briefing</w:t>
      </w:r>
      <w:r w:rsidRPr="007B0C21">
        <w:rPr>
          <w:lang w:val="en-IN"/>
        </w:rPr>
        <w:t>: Outline the session's flow and what to expect in the coming slides.</w:t>
      </w:r>
    </w:p>
    <w:p w14:paraId="6A010DE2" w14:textId="77777777" w:rsidR="007B0C21" w:rsidRPr="007B0C21" w:rsidRDefault="007B0C21" w:rsidP="007B0C21">
      <w:pPr>
        <w:rPr>
          <w:lang w:val="en-IN"/>
        </w:rPr>
      </w:pPr>
      <w:r w:rsidRPr="007B0C21">
        <w:rPr>
          <w:lang w:val="en-IN"/>
        </w:rPr>
        <w:pict w14:anchorId="266DEC1F">
          <v:rect id="_x0000_i1074" style="width:0;height:0" o:hralign="center" o:hrstd="t" o:hr="t" fillcolor="#a0a0a0" stroked="f"/>
        </w:pict>
      </w:r>
    </w:p>
    <w:p w14:paraId="457E80FA" w14:textId="77777777" w:rsidR="007B0C21" w:rsidRPr="007B0C21" w:rsidRDefault="007B0C21" w:rsidP="007B0C21">
      <w:pPr>
        <w:rPr>
          <w:b/>
          <w:bCs/>
          <w:lang w:val="en-IN"/>
        </w:rPr>
      </w:pPr>
      <w:r w:rsidRPr="007B0C21">
        <w:rPr>
          <w:b/>
          <w:bCs/>
          <w:lang w:val="en-IN"/>
        </w:rPr>
        <w:t>Slide 3: Overview of Models</w:t>
      </w:r>
    </w:p>
    <w:p w14:paraId="2126C38D" w14:textId="77777777" w:rsidR="007B0C21" w:rsidRPr="007B0C21" w:rsidRDefault="007B0C21" w:rsidP="007B0C21">
      <w:pPr>
        <w:numPr>
          <w:ilvl w:val="0"/>
          <w:numId w:val="12"/>
        </w:numPr>
        <w:rPr>
          <w:lang w:val="en-IN"/>
        </w:rPr>
      </w:pPr>
      <w:r w:rsidRPr="007B0C21">
        <w:rPr>
          <w:b/>
          <w:bCs/>
          <w:lang w:val="en-IN"/>
        </w:rPr>
        <w:t>Support Vector Regression (SVR)</w:t>
      </w:r>
      <w:r w:rsidRPr="007B0C21">
        <w:rPr>
          <w:lang w:val="en-IN"/>
        </w:rPr>
        <w:t>: A machine learning model that uses support vector machines (SVMs) to predict quantitative data, minimizing error margins.</w:t>
      </w:r>
    </w:p>
    <w:p w14:paraId="6728ABB2" w14:textId="77777777" w:rsidR="007B0C21" w:rsidRPr="007B0C21" w:rsidRDefault="007B0C21" w:rsidP="007B0C21">
      <w:pPr>
        <w:numPr>
          <w:ilvl w:val="0"/>
          <w:numId w:val="12"/>
        </w:numPr>
        <w:rPr>
          <w:lang w:val="en-IN"/>
        </w:rPr>
      </w:pPr>
      <w:r w:rsidRPr="007B0C21">
        <w:rPr>
          <w:b/>
          <w:bCs/>
          <w:lang w:val="en-IN"/>
        </w:rPr>
        <w:t>Random Forest</w:t>
      </w:r>
      <w:r w:rsidRPr="007B0C21">
        <w:rPr>
          <w:lang w:val="en-IN"/>
        </w:rPr>
        <w:t>: An ensemble learning method for regression (and classification) that works by constructing a multitude of decision trees at training time and outputting the mean prediction of the individual trees.</w:t>
      </w:r>
    </w:p>
    <w:p w14:paraId="1E4FC3B4" w14:textId="77777777" w:rsidR="007B0C21" w:rsidRPr="007B0C21" w:rsidRDefault="007B0C21" w:rsidP="007B0C21">
      <w:pPr>
        <w:numPr>
          <w:ilvl w:val="0"/>
          <w:numId w:val="12"/>
        </w:numPr>
        <w:rPr>
          <w:lang w:val="en-IN"/>
        </w:rPr>
      </w:pPr>
      <w:r w:rsidRPr="007B0C21">
        <w:rPr>
          <w:b/>
          <w:bCs/>
          <w:lang w:val="en-IN"/>
        </w:rPr>
        <w:lastRenderedPageBreak/>
        <w:t>XGBoost</w:t>
      </w:r>
      <w:r w:rsidRPr="007B0C21">
        <w:rPr>
          <w:lang w:val="en-IN"/>
        </w:rPr>
        <w:t>: Short for “Extreme Gradient Boosting”, it is an efficient and scalable implementation of gradient boosting framework by enhancing the performance and speed of a model.</w:t>
      </w:r>
    </w:p>
    <w:p w14:paraId="7513836A" w14:textId="77777777" w:rsidR="007B0C21" w:rsidRPr="007B0C21" w:rsidRDefault="007B0C21" w:rsidP="007B0C21">
      <w:pPr>
        <w:rPr>
          <w:lang w:val="en-IN"/>
        </w:rPr>
      </w:pPr>
      <w:r w:rsidRPr="007B0C21">
        <w:rPr>
          <w:lang w:val="en-IN"/>
        </w:rPr>
        <w:pict w14:anchorId="62082E23">
          <v:rect id="_x0000_i1075" style="width:0;height:0" o:hralign="center" o:hrstd="t" o:hr="t" fillcolor="#a0a0a0" stroked="f"/>
        </w:pict>
      </w:r>
    </w:p>
    <w:p w14:paraId="08A56E1A" w14:textId="77777777" w:rsidR="007B0C21" w:rsidRPr="007B0C21" w:rsidRDefault="007B0C21" w:rsidP="007B0C21">
      <w:pPr>
        <w:rPr>
          <w:b/>
          <w:bCs/>
          <w:lang w:val="en-IN"/>
        </w:rPr>
      </w:pPr>
      <w:r w:rsidRPr="007B0C21">
        <w:rPr>
          <w:b/>
          <w:bCs/>
          <w:lang w:val="en-IN"/>
        </w:rPr>
        <w:t>Slide 4: Methodology</w:t>
      </w:r>
    </w:p>
    <w:p w14:paraId="4D7D80D6" w14:textId="77777777" w:rsidR="007B0C21" w:rsidRPr="007B0C21" w:rsidRDefault="007B0C21" w:rsidP="007B0C21">
      <w:pPr>
        <w:numPr>
          <w:ilvl w:val="0"/>
          <w:numId w:val="13"/>
        </w:numPr>
        <w:rPr>
          <w:lang w:val="en-IN"/>
        </w:rPr>
      </w:pPr>
      <w:r w:rsidRPr="007B0C21">
        <w:rPr>
          <w:b/>
          <w:bCs/>
          <w:lang w:val="en-IN"/>
        </w:rPr>
        <w:t>Dataset Description</w:t>
      </w:r>
      <w:r w:rsidRPr="007B0C21">
        <w:rPr>
          <w:lang w:val="en-IN"/>
        </w:rPr>
        <w:t>: Cover the sources of the data, the size, the features included, and the nature of the target variable being predicted.</w:t>
      </w:r>
    </w:p>
    <w:p w14:paraId="62C45DB8" w14:textId="77777777" w:rsidR="007B0C21" w:rsidRPr="007B0C21" w:rsidRDefault="007B0C21" w:rsidP="007B0C21">
      <w:pPr>
        <w:numPr>
          <w:ilvl w:val="0"/>
          <w:numId w:val="13"/>
        </w:numPr>
        <w:rPr>
          <w:lang w:val="en-IN"/>
        </w:rPr>
      </w:pPr>
      <w:r w:rsidRPr="007B0C21">
        <w:rPr>
          <w:b/>
          <w:bCs/>
          <w:lang w:val="en-IN"/>
        </w:rPr>
        <w:t>Training Process</w:t>
      </w:r>
      <w:r w:rsidRPr="007B0C21">
        <w:rPr>
          <w:lang w:val="en-IN"/>
        </w:rPr>
        <w:t>: Discuss the process for training, including data pre-processing, splitting into training and test sets, and any parameter tuning steps.</w:t>
      </w:r>
    </w:p>
    <w:p w14:paraId="224C3CBA" w14:textId="77777777" w:rsidR="007B0C21" w:rsidRPr="007B0C21" w:rsidRDefault="007B0C21" w:rsidP="007B0C21">
      <w:pPr>
        <w:rPr>
          <w:lang w:val="en-IN"/>
        </w:rPr>
      </w:pPr>
      <w:r w:rsidRPr="007B0C21">
        <w:rPr>
          <w:lang w:val="en-IN"/>
        </w:rPr>
        <w:pict w14:anchorId="6EDEDC7D">
          <v:rect id="_x0000_i1076" style="width:0;height:0" o:hralign="center" o:hrstd="t" o:hr="t" fillcolor="#a0a0a0" stroked="f"/>
        </w:pict>
      </w:r>
    </w:p>
    <w:p w14:paraId="61C28016" w14:textId="77777777" w:rsidR="007B0C21" w:rsidRPr="007B0C21" w:rsidRDefault="007B0C21" w:rsidP="007B0C21">
      <w:pPr>
        <w:rPr>
          <w:b/>
          <w:bCs/>
          <w:lang w:val="en-IN"/>
        </w:rPr>
      </w:pPr>
      <w:r w:rsidRPr="007B0C21">
        <w:rPr>
          <w:b/>
          <w:bCs/>
          <w:lang w:val="en-IN"/>
        </w:rPr>
        <w:t>Slide 5: Error Metrics Comparison</w:t>
      </w:r>
    </w:p>
    <w:p w14:paraId="7DB8C7FF" w14:textId="77777777" w:rsidR="007B0C21" w:rsidRPr="007B0C21" w:rsidRDefault="007B0C21" w:rsidP="007B0C21">
      <w:pPr>
        <w:numPr>
          <w:ilvl w:val="0"/>
          <w:numId w:val="14"/>
        </w:numPr>
        <w:rPr>
          <w:lang w:val="en-IN"/>
        </w:rPr>
      </w:pPr>
      <w:r w:rsidRPr="007B0C21">
        <w:rPr>
          <w:b/>
          <w:bCs/>
          <w:lang w:val="en-IN"/>
        </w:rPr>
        <w:t>Mean Squared Error (MSE)</w:t>
      </w:r>
      <w:r w:rsidRPr="007B0C21">
        <w:rPr>
          <w:lang w:val="en-IN"/>
        </w:rPr>
        <w:t>: This reflects the average squared difference between the estimated values and the actual value.</w:t>
      </w:r>
    </w:p>
    <w:p w14:paraId="34DD7314" w14:textId="77777777" w:rsidR="007B0C21" w:rsidRPr="007B0C21" w:rsidRDefault="007B0C21" w:rsidP="007B0C21">
      <w:pPr>
        <w:numPr>
          <w:ilvl w:val="0"/>
          <w:numId w:val="14"/>
        </w:numPr>
        <w:rPr>
          <w:lang w:val="en-IN"/>
        </w:rPr>
      </w:pPr>
      <w:r w:rsidRPr="007B0C21">
        <w:rPr>
          <w:b/>
          <w:bCs/>
          <w:lang w:val="en-IN"/>
        </w:rPr>
        <w:t>Root Mean Squared Error (RMSE)</w:t>
      </w:r>
      <w:r w:rsidRPr="007B0C21">
        <w:rPr>
          <w:lang w:val="en-IN"/>
        </w:rPr>
        <w:t>: The square root of MSE, indicating the standard deviation of the residuals.</w:t>
      </w:r>
    </w:p>
    <w:p w14:paraId="2E94A068" w14:textId="77777777" w:rsidR="007B0C21" w:rsidRPr="007B0C21" w:rsidRDefault="007B0C21" w:rsidP="007B0C21">
      <w:pPr>
        <w:numPr>
          <w:ilvl w:val="0"/>
          <w:numId w:val="14"/>
        </w:numPr>
        <w:rPr>
          <w:lang w:val="en-IN"/>
        </w:rPr>
      </w:pPr>
      <w:r w:rsidRPr="007B0C21">
        <w:rPr>
          <w:b/>
          <w:bCs/>
          <w:lang w:val="en-IN"/>
        </w:rPr>
        <w:t>Mean Absolute Error (MAE)</w:t>
      </w:r>
      <w:r w:rsidRPr="007B0C21">
        <w:rPr>
          <w:lang w:val="en-IN"/>
        </w:rPr>
        <w:t>: The average of the absolute differences between predictions and actual observations.</w:t>
      </w:r>
    </w:p>
    <w:p w14:paraId="16DA7CF7" w14:textId="77777777" w:rsidR="007B0C21" w:rsidRPr="007B0C21" w:rsidRDefault="007B0C21" w:rsidP="007B0C21">
      <w:pPr>
        <w:numPr>
          <w:ilvl w:val="0"/>
          <w:numId w:val="14"/>
        </w:numPr>
        <w:rPr>
          <w:lang w:val="en-IN"/>
        </w:rPr>
      </w:pPr>
      <w:r w:rsidRPr="007B0C21">
        <w:rPr>
          <w:b/>
          <w:bCs/>
          <w:lang w:val="en-IN"/>
        </w:rPr>
        <w:t>Graphical Representation</w:t>
      </w:r>
      <w:r w:rsidRPr="007B0C21">
        <w:rPr>
          <w:lang w:val="en-IN"/>
        </w:rPr>
        <w:t>: Showcase the bar chart comparing these metrics across the three models.</w:t>
      </w:r>
    </w:p>
    <w:p w14:paraId="56F8D8A2" w14:textId="77777777" w:rsidR="007B0C21" w:rsidRPr="007B0C21" w:rsidRDefault="007B0C21" w:rsidP="007B0C21">
      <w:pPr>
        <w:rPr>
          <w:lang w:val="en-IN"/>
        </w:rPr>
      </w:pPr>
      <w:r w:rsidRPr="007B0C21">
        <w:rPr>
          <w:lang w:val="en-IN"/>
        </w:rPr>
        <w:pict w14:anchorId="76BD9733">
          <v:rect id="_x0000_i1077" style="width:0;height:0" o:hralign="center" o:hrstd="t" o:hr="t" fillcolor="#a0a0a0" stroked="f"/>
        </w:pict>
      </w:r>
    </w:p>
    <w:p w14:paraId="239BB4F1" w14:textId="77777777" w:rsidR="007B0C21" w:rsidRPr="007B0C21" w:rsidRDefault="007B0C21" w:rsidP="007B0C21">
      <w:pPr>
        <w:rPr>
          <w:b/>
          <w:bCs/>
          <w:lang w:val="en-IN"/>
        </w:rPr>
      </w:pPr>
      <w:r w:rsidRPr="007B0C21">
        <w:rPr>
          <w:b/>
          <w:bCs/>
          <w:lang w:val="en-IN"/>
        </w:rPr>
        <w:t>Slide 6: Model Fit Metrics Comparison</w:t>
      </w:r>
    </w:p>
    <w:p w14:paraId="27793F38" w14:textId="77777777" w:rsidR="007B0C21" w:rsidRPr="007B0C21" w:rsidRDefault="007B0C21" w:rsidP="007B0C21">
      <w:pPr>
        <w:numPr>
          <w:ilvl w:val="0"/>
          <w:numId w:val="15"/>
        </w:numPr>
        <w:rPr>
          <w:lang w:val="en-IN"/>
        </w:rPr>
      </w:pPr>
      <w:r w:rsidRPr="007B0C21">
        <w:rPr>
          <w:b/>
          <w:bCs/>
          <w:lang w:val="en-IN"/>
        </w:rPr>
        <w:t>R-squared (R2)</w:t>
      </w:r>
      <w:r w:rsidRPr="007B0C21">
        <w:rPr>
          <w:lang w:val="en-IN"/>
        </w:rPr>
        <w:t>: The proportion of the variance in the dependent variable that is predictable from the independent variables.</w:t>
      </w:r>
    </w:p>
    <w:p w14:paraId="717B0DA0" w14:textId="77777777" w:rsidR="007B0C21" w:rsidRPr="007B0C21" w:rsidRDefault="007B0C21" w:rsidP="007B0C21">
      <w:pPr>
        <w:numPr>
          <w:ilvl w:val="0"/>
          <w:numId w:val="15"/>
        </w:numPr>
        <w:rPr>
          <w:lang w:val="en-IN"/>
        </w:rPr>
      </w:pPr>
      <w:r w:rsidRPr="007B0C21">
        <w:rPr>
          <w:b/>
          <w:bCs/>
          <w:lang w:val="en-IN"/>
        </w:rPr>
        <w:t>Adjusted R-squared</w:t>
      </w:r>
      <w:r w:rsidRPr="007B0C21">
        <w:rPr>
          <w:lang w:val="en-IN"/>
        </w:rPr>
        <w:t>: A modified version of R2 that has been adjusted for the number of predictors in the model.</w:t>
      </w:r>
    </w:p>
    <w:p w14:paraId="18C69B81" w14:textId="77777777" w:rsidR="007B0C21" w:rsidRPr="007B0C21" w:rsidRDefault="007B0C21" w:rsidP="007B0C21">
      <w:pPr>
        <w:numPr>
          <w:ilvl w:val="0"/>
          <w:numId w:val="15"/>
        </w:numPr>
        <w:rPr>
          <w:lang w:val="en-IN"/>
        </w:rPr>
      </w:pPr>
      <w:r w:rsidRPr="007B0C21">
        <w:rPr>
          <w:b/>
          <w:bCs/>
          <w:lang w:val="en-IN"/>
        </w:rPr>
        <w:t>Explained Variance Score</w:t>
      </w:r>
      <w:r w:rsidRPr="007B0C21">
        <w:rPr>
          <w:lang w:val="en-IN"/>
        </w:rPr>
        <w:t>: An indicator of how well our model is coping with the variance in the dataset.</w:t>
      </w:r>
    </w:p>
    <w:p w14:paraId="16485864" w14:textId="77777777" w:rsidR="007B0C21" w:rsidRPr="007B0C21" w:rsidRDefault="007B0C21" w:rsidP="007B0C21">
      <w:pPr>
        <w:numPr>
          <w:ilvl w:val="0"/>
          <w:numId w:val="15"/>
        </w:numPr>
        <w:rPr>
          <w:lang w:val="en-IN"/>
        </w:rPr>
      </w:pPr>
      <w:r w:rsidRPr="007B0C21">
        <w:rPr>
          <w:b/>
          <w:bCs/>
          <w:lang w:val="en-IN"/>
        </w:rPr>
        <w:t>Mean Squared Logarithmic Error (MSLE)</w:t>
      </w:r>
      <w:r w:rsidRPr="007B0C21">
        <w:rPr>
          <w:lang w:val="en-IN"/>
        </w:rPr>
        <w:t>: Measures the ratio between the true and predicted values.</w:t>
      </w:r>
    </w:p>
    <w:p w14:paraId="7073B477" w14:textId="77777777" w:rsidR="007B0C21" w:rsidRPr="007B0C21" w:rsidRDefault="007B0C21" w:rsidP="007B0C21">
      <w:pPr>
        <w:numPr>
          <w:ilvl w:val="0"/>
          <w:numId w:val="15"/>
        </w:numPr>
        <w:rPr>
          <w:lang w:val="en-IN"/>
        </w:rPr>
      </w:pPr>
      <w:r w:rsidRPr="007B0C21">
        <w:rPr>
          <w:b/>
          <w:bCs/>
          <w:lang w:val="en-IN"/>
        </w:rPr>
        <w:t>Root Mean Squared Logarithmic Error (RMSLE)</w:t>
      </w:r>
      <w:r w:rsidRPr="007B0C21">
        <w:rPr>
          <w:lang w:val="en-IN"/>
        </w:rPr>
        <w:t>: The root of MSLE, mitigating the effect of large errors.</w:t>
      </w:r>
    </w:p>
    <w:p w14:paraId="21DF25A7" w14:textId="77777777" w:rsidR="007B0C21" w:rsidRPr="007B0C21" w:rsidRDefault="007B0C21" w:rsidP="007B0C21">
      <w:pPr>
        <w:numPr>
          <w:ilvl w:val="0"/>
          <w:numId w:val="15"/>
        </w:numPr>
        <w:rPr>
          <w:lang w:val="en-IN"/>
        </w:rPr>
      </w:pPr>
      <w:r w:rsidRPr="007B0C21">
        <w:rPr>
          <w:b/>
          <w:bCs/>
          <w:lang w:val="en-IN"/>
        </w:rPr>
        <w:lastRenderedPageBreak/>
        <w:t>Mean Absolute Percentage Error (MAPE)</w:t>
      </w:r>
      <w:r w:rsidRPr="007B0C21">
        <w:rPr>
          <w:lang w:val="en-IN"/>
        </w:rPr>
        <w:t>: The mean or average of the absolute percentage differences between predicted and actual values.</w:t>
      </w:r>
    </w:p>
    <w:p w14:paraId="08B44B37" w14:textId="77777777" w:rsidR="007B0C21" w:rsidRPr="007B0C21" w:rsidRDefault="007B0C21" w:rsidP="007B0C21">
      <w:pPr>
        <w:numPr>
          <w:ilvl w:val="0"/>
          <w:numId w:val="15"/>
        </w:numPr>
        <w:rPr>
          <w:lang w:val="en-IN"/>
        </w:rPr>
      </w:pPr>
      <w:r w:rsidRPr="007B0C21">
        <w:rPr>
          <w:b/>
          <w:bCs/>
          <w:lang w:val="en-IN"/>
        </w:rPr>
        <w:t>Graphical Representation</w:t>
      </w:r>
      <w:r w:rsidRPr="007B0C21">
        <w:rPr>
          <w:lang w:val="en-IN"/>
        </w:rPr>
        <w:t>: Display the bar chart comparing these metrics across the three models.</w:t>
      </w:r>
    </w:p>
    <w:p w14:paraId="07B644C4" w14:textId="77777777" w:rsidR="007B0C21" w:rsidRPr="007B0C21" w:rsidRDefault="007B0C21" w:rsidP="007B0C21">
      <w:pPr>
        <w:rPr>
          <w:lang w:val="en-IN"/>
        </w:rPr>
      </w:pPr>
      <w:r w:rsidRPr="007B0C21">
        <w:rPr>
          <w:lang w:val="en-IN"/>
        </w:rPr>
        <w:pict w14:anchorId="625E8007">
          <v:rect id="_x0000_i1078" style="width:0;height:0" o:hralign="center" o:hrstd="t" o:hr="t" fillcolor="#a0a0a0" stroked="f"/>
        </w:pict>
      </w:r>
    </w:p>
    <w:p w14:paraId="7678C720" w14:textId="77777777" w:rsidR="007B0C21" w:rsidRPr="007B0C21" w:rsidRDefault="007B0C21" w:rsidP="007B0C21">
      <w:pPr>
        <w:rPr>
          <w:b/>
          <w:bCs/>
          <w:lang w:val="en-IN"/>
        </w:rPr>
      </w:pPr>
      <w:r w:rsidRPr="007B0C21">
        <w:rPr>
          <w:b/>
          <w:bCs/>
          <w:lang w:val="en-IN"/>
        </w:rPr>
        <w:t>Slide 7: Visualizations</w:t>
      </w:r>
    </w:p>
    <w:p w14:paraId="127C121C" w14:textId="77777777" w:rsidR="007B0C21" w:rsidRPr="007B0C21" w:rsidRDefault="007B0C21" w:rsidP="007B0C21">
      <w:pPr>
        <w:numPr>
          <w:ilvl w:val="0"/>
          <w:numId w:val="16"/>
        </w:numPr>
        <w:rPr>
          <w:lang w:val="en-IN"/>
        </w:rPr>
      </w:pPr>
      <w:r w:rsidRPr="007B0C21">
        <w:rPr>
          <w:b/>
          <w:bCs/>
          <w:lang w:val="en-IN"/>
        </w:rPr>
        <w:t>Cumulative Metrics Line Chart</w:t>
      </w:r>
      <w:r w:rsidRPr="007B0C21">
        <w:rPr>
          <w:lang w:val="en-IN"/>
        </w:rPr>
        <w:t>: Present the chart that illustrates the cumulative normalized metric scores across all models, highlighting the overall performance.</w:t>
      </w:r>
    </w:p>
    <w:p w14:paraId="3CCF7CD6" w14:textId="77777777" w:rsidR="007B0C21" w:rsidRPr="007B0C21" w:rsidRDefault="007B0C21" w:rsidP="007B0C21">
      <w:pPr>
        <w:numPr>
          <w:ilvl w:val="0"/>
          <w:numId w:val="16"/>
        </w:numPr>
        <w:rPr>
          <w:lang w:val="en-IN"/>
        </w:rPr>
      </w:pPr>
      <w:r w:rsidRPr="007B0C21">
        <w:rPr>
          <w:b/>
          <w:bCs/>
          <w:lang w:val="en-IN"/>
        </w:rPr>
        <w:t>Radar Chart</w:t>
      </w:r>
      <w:r w:rsidRPr="007B0C21">
        <w:rPr>
          <w:lang w:val="en-IN"/>
        </w:rPr>
        <w:t>: Display the radar chart to visually compare the performance of each model across all metrics.</w:t>
      </w:r>
    </w:p>
    <w:p w14:paraId="7EF4EE36" w14:textId="77777777" w:rsidR="007B0C21" w:rsidRPr="007B0C21" w:rsidRDefault="007B0C21" w:rsidP="007B0C21">
      <w:pPr>
        <w:rPr>
          <w:lang w:val="en-IN"/>
        </w:rPr>
      </w:pPr>
      <w:r w:rsidRPr="007B0C21">
        <w:rPr>
          <w:lang w:val="en-IN"/>
        </w:rPr>
        <w:pict w14:anchorId="5E627A29">
          <v:rect id="_x0000_i1079" style="width:0;height:0" o:hralign="center" o:hrstd="t" o:hr="t" fillcolor="#a0a0a0" stroked="f"/>
        </w:pict>
      </w:r>
    </w:p>
    <w:p w14:paraId="156390F8" w14:textId="77777777" w:rsidR="007B0C21" w:rsidRPr="007B0C21" w:rsidRDefault="007B0C21" w:rsidP="007B0C21">
      <w:pPr>
        <w:rPr>
          <w:b/>
          <w:bCs/>
          <w:lang w:val="en-IN"/>
        </w:rPr>
      </w:pPr>
      <w:r w:rsidRPr="007B0C21">
        <w:rPr>
          <w:b/>
          <w:bCs/>
          <w:lang w:val="en-IN"/>
        </w:rPr>
        <w:t>Slide 8: Overall Analysis</w:t>
      </w:r>
    </w:p>
    <w:p w14:paraId="27BD3D9B" w14:textId="77777777" w:rsidR="007B0C21" w:rsidRPr="007B0C21" w:rsidRDefault="007B0C21" w:rsidP="007B0C21">
      <w:pPr>
        <w:numPr>
          <w:ilvl w:val="0"/>
          <w:numId w:val="17"/>
        </w:numPr>
        <w:rPr>
          <w:lang w:val="en-IN"/>
        </w:rPr>
      </w:pPr>
      <w:r w:rsidRPr="007B0C21">
        <w:rPr>
          <w:b/>
          <w:bCs/>
          <w:lang w:val="en-IN"/>
        </w:rPr>
        <w:t>XGBoost's Superiority</w:t>
      </w:r>
      <w:r w:rsidRPr="007B0C21">
        <w:rPr>
          <w:lang w:val="en-IN"/>
        </w:rPr>
        <w:t>: Elaborate on how XGBoost outperforms the other models on every metric.</w:t>
      </w:r>
    </w:p>
    <w:p w14:paraId="21F1300A" w14:textId="77777777" w:rsidR="007B0C21" w:rsidRPr="007B0C21" w:rsidRDefault="007B0C21" w:rsidP="007B0C21">
      <w:pPr>
        <w:numPr>
          <w:ilvl w:val="0"/>
          <w:numId w:val="17"/>
        </w:numPr>
        <w:rPr>
          <w:lang w:val="en-IN"/>
        </w:rPr>
      </w:pPr>
      <w:r w:rsidRPr="007B0C21">
        <w:rPr>
          <w:b/>
          <w:bCs/>
          <w:lang w:val="en-IN"/>
        </w:rPr>
        <w:t>Prediction Consistency</w:t>
      </w:r>
      <w:r w:rsidRPr="007B0C21">
        <w:rPr>
          <w:lang w:val="en-IN"/>
        </w:rPr>
        <w:t>: Discuss how XGBoost provides consistent predictions across various metrics.</w:t>
      </w:r>
    </w:p>
    <w:p w14:paraId="3CCCA31C" w14:textId="77777777" w:rsidR="007B0C21" w:rsidRPr="007B0C21" w:rsidRDefault="007B0C21" w:rsidP="007B0C21">
      <w:pPr>
        <w:numPr>
          <w:ilvl w:val="0"/>
          <w:numId w:val="17"/>
        </w:numPr>
        <w:rPr>
          <w:lang w:val="en-IN"/>
        </w:rPr>
      </w:pPr>
      <w:r w:rsidRPr="007B0C21">
        <w:rPr>
          <w:b/>
          <w:bCs/>
          <w:lang w:val="en-IN"/>
        </w:rPr>
        <w:t>Robustness</w:t>
      </w:r>
      <w:r w:rsidRPr="007B0C21">
        <w:rPr>
          <w:lang w:val="en-IN"/>
        </w:rPr>
        <w:t>: Highlight XGBoost's strength in dealing with different scales of data and outliers.</w:t>
      </w:r>
    </w:p>
    <w:p w14:paraId="119A3AD9" w14:textId="77777777" w:rsidR="007B0C21" w:rsidRPr="007B0C21" w:rsidRDefault="007B0C21" w:rsidP="007B0C21">
      <w:pPr>
        <w:numPr>
          <w:ilvl w:val="0"/>
          <w:numId w:val="17"/>
        </w:numPr>
        <w:rPr>
          <w:lang w:val="en-IN"/>
        </w:rPr>
      </w:pPr>
      <w:r w:rsidRPr="007B0C21">
        <w:rPr>
          <w:b/>
          <w:bCs/>
          <w:lang w:val="en-IN"/>
        </w:rPr>
        <w:t>Explanatory Power</w:t>
      </w:r>
      <w:r w:rsidRPr="007B0C21">
        <w:rPr>
          <w:lang w:val="en-IN"/>
        </w:rPr>
        <w:t>: Mention the high R-squared and Adjusted R-squared values, which show that XGBoost can explain most of the variability in the data.</w:t>
      </w:r>
    </w:p>
    <w:p w14:paraId="64D049DB" w14:textId="77777777" w:rsidR="007B0C21" w:rsidRPr="007B0C21" w:rsidRDefault="007B0C21" w:rsidP="007B0C21">
      <w:pPr>
        <w:rPr>
          <w:lang w:val="en-IN"/>
        </w:rPr>
      </w:pPr>
      <w:r w:rsidRPr="007B0C21">
        <w:rPr>
          <w:lang w:val="en-IN"/>
        </w:rPr>
        <w:pict w14:anchorId="02F56D23">
          <v:rect id="_x0000_i1080" style="width:0;height:0" o:hralign="center" o:hrstd="t" o:hr="t" fillcolor="#a0a0a0" stroked="f"/>
        </w:pict>
      </w:r>
    </w:p>
    <w:p w14:paraId="25AE4B26" w14:textId="77777777" w:rsidR="007B0C21" w:rsidRPr="007B0C21" w:rsidRDefault="007B0C21" w:rsidP="007B0C21">
      <w:pPr>
        <w:rPr>
          <w:b/>
          <w:bCs/>
          <w:lang w:val="en-IN"/>
        </w:rPr>
      </w:pPr>
      <w:r w:rsidRPr="007B0C21">
        <w:rPr>
          <w:b/>
          <w:bCs/>
          <w:lang w:val="en-IN"/>
        </w:rPr>
        <w:t>Slide 9: Conclusion</w:t>
      </w:r>
    </w:p>
    <w:p w14:paraId="2A85BC8F" w14:textId="77777777" w:rsidR="007B0C21" w:rsidRPr="007B0C21" w:rsidRDefault="007B0C21" w:rsidP="007B0C21">
      <w:pPr>
        <w:numPr>
          <w:ilvl w:val="0"/>
          <w:numId w:val="18"/>
        </w:numPr>
        <w:rPr>
          <w:lang w:val="en-IN"/>
        </w:rPr>
      </w:pPr>
      <w:r w:rsidRPr="007B0C21">
        <w:rPr>
          <w:b/>
          <w:bCs/>
          <w:lang w:val="en-IN"/>
        </w:rPr>
        <w:t>Model Recommendation</w:t>
      </w:r>
      <w:r w:rsidRPr="007B0C21">
        <w:rPr>
          <w:lang w:val="en-IN"/>
        </w:rPr>
        <w:t>: Recap the findings and suggest XGBoost as the best model for the dataset due to its superior performance.</w:t>
      </w:r>
    </w:p>
    <w:p w14:paraId="679F85ED" w14:textId="77777777" w:rsidR="007B0C21" w:rsidRPr="007B0C21" w:rsidRDefault="007B0C21" w:rsidP="007B0C21">
      <w:pPr>
        <w:numPr>
          <w:ilvl w:val="0"/>
          <w:numId w:val="18"/>
        </w:numPr>
        <w:rPr>
          <w:lang w:val="en-IN"/>
        </w:rPr>
      </w:pPr>
      <w:r w:rsidRPr="007B0C21">
        <w:rPr>
          <w:b/>
          <w:bCs/>
          <w:lang w:val="en-IN"/>
        </w:rPr>
        <w:t>Use Cases for Other Models</w:t>
      </w:r>
      <w:r w:rsidRPr="007B0C21">
        <w:rPr>
          <w:lang w:val="en-IN"/>
        </w:rPr>
        <w:t>: Discuss where SVR or Random Forest might still be preferred, such as in situations where model interpretability is more important.</w:t>
      </w:r>
    </w:p>
    <w:p w14:paraId="6DE1B5FA" w14:textId="77777777" w:rsidR="007B0C21" w:rsidRPr="007B0C21" w:rsidRDefault="007B0C21" w:rsidP="007B0C21">
      <w:pPr>
        <w:numPr>
          <w:ilvl w:val="0"/>
          <w:numId w:val="18"/>
        </w:numPr>
        <w:rPr>
          <w:lang w:val="en-IN"/>
        </w:rPr>
      </w:pPr>
      <w:r w:rsidRPr="007B0C21">
        <w:rPr>
          <w:b/>
          <w:bCs/>
          <w:lang w:val="en-IN"/>
        </w:rPr>
        <w:t>Next Steps</w:t>
      </w:r>
      <w:r w:rsidRPr="007B0C21">
        <w:rPr>
          <w:lang w:val="en-IN"/>
        </w:rPr>
        <w:t>: Suggest potential next steps for implementing the model in a production environment or for further research.</w:t>
      </w:r>
    </w:p>
    <w:p w14:paraId="1BA8B515" w14:textId="6EA986AC" w:rsidR="007B0C21" w:rsidRDefault="007B0C21"/>
    <w:p w14:paraId="78A0548A" w14:textId="77777777" w:rsidR="007B0C21" w:rsidRDefault="007B0C21"/>
    <w:sectPr w:rsidR="007B0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82EBD"/>
    <w:multiLevelType w:val="multilevel"/>
    <w:tmpl w:val="97F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2B0BAE"/>
    <w:multiLevelType w:val="multilevel"/>
    <w:tmpl w:val="91F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0E3C02"/>
    <w:multiLevelType w:val="multilevel"/>
    <w:tmpl w:val="9660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F11B9E"/>
    <w:multiLevelType w:val="multilevel"/>
    <w:tmpl w:val="61B0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104D94"/>
    <w:multiLevelType w:val="multilevel"/>
    <w:tmpl w:val="C2FE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845E2B"/>
    <w:multiLevelType w:val="multilevel"/>
    <w:tmpl w:val="DA30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9415AC"/>
    <w:multiLevelType w:val="multilevel"/>
    <w:tmpl w:val="295C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B053D3"/>
    <w:multiLevelType w:val="multilevel"/>
    <w:tmpl w:val="21A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5B20F4"/>
    <w:multiLevelType w:val="multilevel"/>
    <w:tmpl w:val="E010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0"/>
  </w:num>
  <w:num w:numId="13">
    <w:abstractNumId w:val="17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51D"/>
    <w:rsid w:val="0029639D"/>
    <w:rsid w:val="00326F90"/>
    <w:rsid w:val="007B0C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567BA"/>
  <w14:defaultImageDpi w14:val="300"/>
  <w15:docId w15:val="{F9DE02D1-FDC0-4C8C-81E1-67CE18F5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Sathish J - [CB.EN.U4CSE21354]</cp:lastModifiedBy>
  <cp:revision>2</cp:revision>
  <dcterms:created xsi:type="dcterms:W3CDTF">2013-12-23T23:15:00Z</dcterms:created>
  <dcterms:modified xsi:type="dcterms:W3CDTF">2023-11-08T19:57:00Z</dcterms:modified>
  <cp:category/>
</cp:coreProperties>
</file>