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EA4D" w14:textId="12653D9B" w:rsidR="00984C9B" w:rsidRDefault="00984C9B" w:rsidP="00984C9B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984C9B">
        <w:rPr>
          <w:rFonts w:ascii="Times New Roman" w:hAnsi="Times New Roman" w:cs="Times New Roman"/>
          <w:b/>
          <w:bCs/>
          <w:sz w:val="52"/>
          <w:szCs w:val="52"/>
          <w:u w:val="single"/>
        </w:rPr>
        <w:t>DOCKER</w:t>
      </w:r>
    </w:p>
    <w:p w14:paraId="3E0B689D" w14:textId="77777777" w:rsidR="00984C9B" w:rsidRDefault="00984C9B" w:rsidP="00984C9B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2B406DB7" w14:textId="011490E5" w:rsidR="00984C9B" w:rsidRPr="00984C9B" w:rsidRDefault="00984C9B" w:rsidP="00984C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color w:val="EE0000"/>
          <w:sz w:val="28"/>
          <w:szCs w:val="28"/>
        </w:rPr>
        <w:t>What is Docker?</w:t>
      </w:r>
    </w:p>
    <w:p w14:paraId="61BDCB89" w14:textId="77777777" w:rsidR="00984C9B" w:rsidRP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Docker is a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platform that allows developers to automate</w:t>
      </w:r>
      <w:r w:rsidRPr="00984C9B">
        <w:rPr>
          <w:rFonts w:ascii="Times New Roman" w:hAnsi="Times New Roman" w:cs="Times New Roman"/>
          <w:sz w:val="28"/>
          <w:szCs w:val="28"/>
        </w:rPr>
        <w:t xml:space="preserve"> the deployment of applications inside lightweight,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portable containers</w:t>
      </w:r>
      <w:r w:rsidRPr="00984C9B">
        <w:rPr>
          <w:rFonts w:ascii="Times New Roman" w:hAnsi="Times New Roman" w:cs="Times New Roman"/>
          <w:sz w:val="28"/>
          <w:szCs w:val="28"/>
        </w:rPr>
        <w:t xml:space="preserve">, ensuring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consistency across different environments</w:t>
      </w:r>
      <w:r w:rsidRPr="00984C9B">
        <w:rPr>
          <w:rFonts w:ascii="Times New Roman" w:hAnsi="Times New Roman" w:cs="Times New Roman"/>
          <w:sz w:val="28"/>
          <w:szCs w:val="28"/>
        </w:rPr>
        <w:t>.</w:t>
      </w:r>
    </w:p>
    <w:p w14:paraId="4936409A" w14:textId="77777777" w:rsidR="00984C9B" w:rsidRP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Docker helps to:</w:t>
      </w:r>
    </w:p>
    <w:p w14:paraId="41593B1F" w14:textId="77777777" w:rsidR="00984C9B" w:rsidRPr="00984C9B" w:rsidRDefault="00984C9B" w:rsidP="00984C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Package applications with all their dependencies.</w:t>
      </w:r>
    </w:p>
    <w:p w14:paraId="173DF2AD" w14:textId="77777777" w:rsidR="00984C9B" w:rsidRPr="00984C9B" w:rsidRDefault="00984C9B" w:rsidP="00984C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Run applications reliably across multiple systems.</w:t>
      </w:r>
    </w:p>
    <w:p w14:paraId="3E93853B" w14:textId="77777777" w:rsidR="00984C9B" w:rsidRDefault="00984C9B" w:rsidP="00984C9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Simplify deployment and scaling.</w:t>
      </w:r>
    </w:p>
    <w:p w14:paraId="576ABB3B" w14:textId="77330CF6" w:rsidR="00984C9B" w:rsidRPr="00984C9B" w:rsidRDefault="00984C9B" w:rsidP="00984C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What is an </w:t>
      </w:r>
      <w:proofErr w:type="gramStart"/>
      <w:r w:rsidRPr="00984C9B">
        <w:rPr>
          <w:rFonts w:ascii="Times New Roman" w:hAnsi="Times New Roman" w:cs="Times New Roman"/>
          <w:b/>
          <w:bCs/>
          <w:color w:val="EE0000"/>
          <w:sz w:val="28"/>
          <w:szCs w:val="28"/>
        </w:rPr>
        <w:t>Application</w:t>
      </w:r>
      <w:proofErr w:type="gramEnd"/>
      <w:r w:rsidRPr="00984C9B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3C6AEC9E" w14:textId="4C92244C" w:rsidR="00984C9B" w:rsidRPr="00984C9B" w:rsidRDefault="00984C9B" w:rsidP="00984C9B">
      <w:pPr>
        <w:ind w:left="720"/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An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application</w:t>
      </w:r>
      <w:r w:rsidRPr="00984C9B">
        <w:rPr>
          <w:rFonts w:ascii="Times New Roman" w:hAnsi="Times New Roman" w:cs="Times New Roman"/>
          <w:sz w:val="28"/>
          <w:szCs w:val="28"/>
        </w:rPr>
        <w:t xml:space="preserve"> (also called an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application software</w:t>
      </w:r>
      <w:r w:rsidRPr="00984C9B">
        <w:rPr>
          <w:rFonts w:ascii="Times New Roman" w:hAnsi="Times New Roman" w:cs="Times New Roman"/>
          <w:sz w:val="28"/>
          <w:szCs w:val="28"/>
        </w:rPr>
        <w:t xml:space="preserve">) is a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program or group of programs</w:t>
      </w:r>
      <w:r w:rsidRPr="00984C9B">
        <w:rPr>
          <w:rFonts w:ascii="Times New Roman" w:hAnsi="Times New Roman" w:cs="Times New Roman"/>
          <w:sz w:val="28"/>
          <w:szCs w:val="28"/>
        </w:rPr>
        <w:t xml:space="preserve"> designed to perform a specific task for users, such as creating documents, playing media, or managing data.</w:t>
      </w:r>
    </w:p>
    <w:p w14:paraId="6D044E79" w14:textId="77777777" w:rsidR="00984C9B" w:rsidRPr="00984C9B" w:rsidRDefault="00984C9B" w:rsidP="00984C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Types of Applications</w:t>
      </w:r>
    </w:p>
    <w:p w14:paraId="5943796F" w14:textId="77777777" w:rsidR="00984C9B" w:rsidRPr="00984C9B" w:rsidRDefault="00984C9B" w:rsidP="00984C9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Standalone Applications</w:t>
      </w:r>
    </w:p>
    <w:p w14:paraId="0C966C5F" w14:textId="77777777" w:rsidR="00984C9B" w:rsidRPr="00984C9B" w:rsidRDefault="00984C9B" w:rsidP="00984C9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Run independently on a system (e.g., MS Word, VLC).</w:t>
      </w:r>
    </w:p>
    <w:p w14:paraId="01C83236" w14:textId="77777777" w:rsidR="00984C9B" w:rsidRPr="00984C9B" w:rsidRDefault="00984C9B" w:rsidP="00984C9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Client-Server Applications</w:t>
      </w:r>
    </w:p>
    <w:p w14:paraId="783AEFD8" w14:textId="77777777" w:rsidR="00984C9B" w:rsidRPr="00984C9B" w:rsidRDefault="00984C9B" w:rsidP="00984C9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Have both client and server parts (e.g., Gmail, SQL client).</w:t>
      </w:r>
    </w:p>
    <w:p w14:paraId="08103473" w14:textId="77777777" w:rsidR="00984C9B" w:rsidRPr="00984C9B" w:rsidRDefault="00984C9B" w:rsidP="00984C9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Embedded Applications</w:t>
      </w:r>
    </w:p>
    <w:p w14:paraId="70B8D772" w14:textId="77777777" w:rsidR="00984C9B" w:rsidRPr="00984C9B" w:rsidRDefault="00984C9B" w:rsidP="00984C9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Run on specific hardware (e.g., ATM software, car infotainment).</w:t>
      </w:r>
    </w:p>
    <w:p w14:paraId="7E2E2F0A" w14:textId="77777777" w:rsidR="00984C9B" w:rsidRPr="00984C9B" w:rsidRDefault="00984C9B" w:rsidP="00984C9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Desktop Applications</w:t>
      </w:r>
    </w:p>
    <w:p w14:paraId="14FDD21B" w14:textId="1208A900" w:rsidR="00984C9B" w:rsidRDefault="00984C9B" w:rsidP="00984C9B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Installed and run on personal computers.</w:t>
      </w:r>
    </w:p>
    <w:p w14:paraId="75C31348" w14:textId="77777777" w:rsid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</w:p>
    <w:p w14:paraId="3B778178" w14:textId="39BEB300" w:rsidR="00984C9B" w:rsidRPr="00984C9B" w:rsidRDefault="00984C9B" w:rsidP="00984C9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Segoe UI Emoji" w:hAnsi="Segoe UI Emoji" w:cs="Segoe UI Emoji"/>
          <w:b/>
          <w:bCs/>
          <w:color w:val="EE0000"/>
          <w:sz w:val="28"/>
          <w:szCs w:val="28"/>
        </w:rPr>
        <w:lastRenderedPageBreak/>
        <w:t xml:space="preserve">3) </w:t>
      </w:r>
      <w:r w:rsidRPr="00984C9B">
        <w:rPr>
          <w:rFonts w:ascii="Segoe UI Emoji" w:hAnsi="Segoe UI Emoji" w:cs="Segoe UI Emoji"/>
          <w:b/>
          <w:bCs/>
          <w:color w:val="EE0000"/>
          <w:sz w:val="28"/>
          <w:szCs w:val="28"/>
        </w:rPr>
        <w:t>🧩</w:t>
      </w:r>
      <w:r w:rsidRPr="00984C9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Types of Applications</w:t>
      </w:r>
    </w:p>
    <w:p w14:paraId="72AEA94A" w14:textId="77777777" w:rsidR="00984C9B" w:rsidRPr="00984C9B" w:rsidRDefault="00984C9B" w:rsidP="00984C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1. Standalone Applications</w:t>
      </w:r>
    </w:p>
    <w:p w14:paraId="31A16DC6" w14:textId="77777777" w:rsidR="00984C9B" w:rsidRPr="00984C9B" w:rsidRDefault="00984C9B" w:rsidP="00984C9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These are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self-contained programs</w:t>
      </w:r>
      <w:r w:rsidRPr="00984C9B">
        <w:rPr>
          <w:rFonts w:ascii="Times New Roman" w:hAnsi="Times New Roman" w:cs="Times New Roman"/>
          <w:sz w:val="28"/>
          <w:szCs w:val="28"/>
        </w:rPr>
        <w:t xml:space="preserve"> that run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independently</w:t>
      </w:r>
      <w:r w:rsidRPr="00984C9B">
        <w:rPr>
          <w:rFonts w:ascii="Times New Roman" w:hAnsi="Times New Roman" w:cs="Times New Roman"/>
          <w:sz w:val="28"/>
          <w:szCs w:val="28"/>
        </w:rPr>
        <w:t xml:space="preserve"> on a device without requiring a server, network connection, or external resources.</w:t>
      </w:r>
    </w:p>
    <w:p w14:paraId="18FD225E" w14:textId="77777777" w:rsidR="00984C9B" w:rsidRPr="00984C9B" w:rsidRDefault="00984C9B" w:rsidP="00984C9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Installed and executed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directly on the user’s machine</w:t>
      </w:r>
      <w:r w:rsidRPr="00984C9B">
        <w:rPr>
          <w:rFonts w:ascii="Times New Roman" w:hAnsi="Times New Roman" w:cs="Times New Roman"/>
          <w:sz w:val="28"/>
          <w:szCs w:val="28"/>
        </w:rPr>
        <w:t xml:space="preserve"> (like a PC or smartphone).</w:t>
      </w:r>
    </w:p>
    <w:p w14:paraId="421C3708" w14:textId="77777777" w:rsidR="00984C9B" w:rsidRPr="00984C9B" w:rsidRDefault="00984C9B" w:rsidP="00984C9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Examples:</w:t>
      </w:r>
      <w:r w:rsidRPr="00984C9B">
        <w:rPr>
          <w:rFonts w:ascii="Times New Roman" w:hAnsi="Times New Roman" w:cs="Times New Roman"/>
          <w:sz w:val="28"/>
          <w:szCs w:val="28"/>
        </w:rPr>
        <w:t xml:space="preserve"> Microsoft Paint, VLC Media Player, Web Browsers, Calculator, etc.</w:t>
      </w:r>
    </w:p>
    <w:p w14:paraId="4F78014D" w14:textId="77777777" w:rsidR="00984C9B" w:rsidRP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pict w14:anchorId="65BBF532">
          <v:rect id="_x0000_i1186" style="width:0;height:1.5pt" o:hralign="center" o:hrstd="t" o:hr="t" fillcolor="#a0a0a0" stroked="f"/>
        </w:pict>
      </w:r>
    </w:p>
    <w:p w14:paraId="49D6C72E" w14:textId="77777777" w:rsidR="00984C9B" w:rsidRPr="00984C9B" w:rsidRDefault="00984C9B" w:rsidP="00984C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2. Client–Server Applications</w:t>
      </w:r>
    </w:p>
    <w:p w14:paraId="4FA4123E" w14:textId="77777777" w:rsidR="00984C9B" w:rsidRPr="00984C9B" w:rsidRDefault="00984C9B" w:rsidP="00984C9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These are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distributed applications</w:t>
      </w:r>
      <w:r w:rsidRPr="00984C9B">
        <w:rPr>
          <w:rFonts w:ascii="Times New Roman" w:hAnsi="Times New Roman" w:cs="Times New Roman"/>
          <w:sz w:val="28"/>
          <w:szCs w:val="28"/>
        </w:rPr>
        <w:t xml:space="preserve"> where the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client (user interface)</w:t>
      </w:r>
      <w:r w:rsidRPr="00984C9B">
        <w:rPr>
          <w:rFonts w:ascii="Times New Roman" w:hAnsi="Times New Roman" w:cs="Times New Roman"/>
          <w:sz w:val="28"/>
          <w:szCs w:val="28"/>
        </w:rPr>
        <w:t xml:space="preserve"> requests services from a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Pr="00984C9B">
        <w:rPr>
          <w:rFonts w:ascii="Times New Roman" w:hAnsi="Times New Roman" w:cs="Times New Roman"/>
          <w:sz w:val="28"/>
          <w:szCs w:val="28"/>
        </w:rPr>
        <w:t xml:space="preserve"> (a central system that processes data or manages resources).</w:t>
      </w:r>
    </w:p>
    <w:p w14:paraId="645CA8E4" w14:textId="77777777" w:rsidR="00984C9B" w:rsidRPr="00984C9B" w:rsidRDefault="00984C9B" w:rsidP="00984C9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They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rely on network communication</w:t>
      </w:r>
      <w:r w:rsidRPr="00984C9B">
        <w:rPr>
          <w:rFonts w:ascii="Times New Roman" w:hAnsi="Times New Roman" w:cs="Times New Roman"/>
          <w:sz w:val="28"/>
          <w:szCs w:val="28"/>
        </w:rPr>
        <w:t xml:space="preserve"> between client and server components to provide functionality.</w:t>
      </w:r>
    </w:p>
    <w:p w14:paraId="51C820E6" w14:textId="77777777" w:rsidR="00984C9B" w:rsidRPr="00984C9B" w:rsidRDefault="00984C9B" w:rsidP="00984C9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05A2EAE1" w14:textId="77777777" w:rsidR="00984C9B" w:rsidRPr="00984C9B" w:rsidRDefault="00984C9B" w:rsidP="00984C9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Online banking systems</w:t>
      </w:r>
    </w:p>
    <w:p w14:paraId="56196C9D" w14:textId="77777777" w:rsidR="00984C9B" w:rsidRPr="00984C9B" w:rsidRDefault="00984C9B" w:rsidP="00984C9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Email clients like Outlook and Gmail (which connect to mail servers)</w:t>
      </w:r>
    </w:p>
    <w:p w14:paraId="2868A9B0" w14:textId="77777777" w:rsidR="00984C9B" w:rsidRPr="00984C9B" w:rsidRDefault="00984C9B" w:rsidP="00984C9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Most web applications</w:t>
      </w:r>
    </w:p>
    <w:p w14:paraId="524298EE" w14:textId="77777777" w:rsidR="00984C9B" w:rsidRP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pict w14:anchorId="76BA6523">
          <v:rect id="_x0000_i1187" style="width:0;height:1.5pt" o:hralign="center" o:hrstd="t" o:hr="t" fillcolor="#a0a0a0" stroked="f"/>
        </w:pict>
      </w:r>
    </w:p>
    <w:p w14:paraId="5FF1D40D" w14:textId="77777777" w:rsidR="00984C9B" w:rsidRPr="00984C9B" w:rsidRDefault="00984C9B" w:rsidP="00984C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3. Web Applications</w:t>
      </w:r>
    </w:p>
    <w:p w14:paraId="5B60DEA6" w14:textId="77777777" w:rsidR="00984C9B" w:rsidRPr="00984C9B" w:rsidRDefault="00984C9B" w:rsidP="00984C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Run on a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web server</w:t>
      </w:r>
      <w:r w:rsidRPr="00984C9B">
        <w:rPr>
          <w:rFonts w:ascii="Times New Roman" w:hAnsi="Times New Roman" w:cs="Times New Roman"/>
          <w:sz w:val="28"/>
          <w:szCs w:val="28"/>
        </w:rPr>
        <w:t xml:space="preserve"> and are accessed through a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web browser</w:t>
      </w:r>
      <w:r w:rsidRPr="00984C9B">
        <w:rPr>
          <w:rFonts w:ascii="Times New Roman" w:hAnsi="Times New Roman" w:cs="Times New Roman"/>
          <w:sz w:val="28"/>
          <w:szCs w:val="28"/>
        </w:rPr>
        <w:t>.</w:t>
      </w:r>
    </w:p>
    <w:p w14:paraId="2E4A5DAC" w14:textId="77777777" w:rsidR="00984C9B" w:rsidRPr="00984C9B" w:rsidRDefault="00984C9B" w:rsidP="00984C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Accessible from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any device with an internet connection</w:t>
      </w:r>
      <w:r w:rsidRPr="00984C9B">
        <w:rPr>
          <w:rFonts w:ascii="Times New Roman" w:hAnsi="Times New Roman" w:cs="Times New Roman"/>
          <w:sz w:val="28"/>
          <w:szCs w:val="28"/>
        </w:rPr>
        <w:t>.</w:t>
      </w:r>
    </w:p>
    <w:p w14:paraId="75F86161" w14:textId="77777777" w:rsidR="00984C9B" w:rsidRPr="00984C9B" w:rsidRDefault="00984C9B" w:rsidP="00984C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Do not require installation on the user’s system.</w:t>
      </w:r>
    </w:p>
    <w:p w14:paraId="54BCB488" w14:textId="77777777" w:rsidR="00984C9B" w:rsidRPr="00984C9B" w:rsidRDefault="00984C9B" w:rsidP="00984C9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Examples:</w:t>
      </w:r>
      <w:r w:rsidRPr="00984C9B">
        <w:rPr>
          <w:rFonts w:ascii="Times New Roman" w:hAnsi="Times New Roman" w:cs="Times New Roman"/>
          <w:sz w:val="28"/>
          <w:szCs w:val="28"/>
        </w:rPr>
        <w:t xml:space="preserve"> Gmail, Facebook, Google Docs, YouTube, Amazon, etc.</w:t>
      </w:r>
    </w:p>
    <w:p w14:paraId="6666ADA1" w14:textId="77777777" w:rsidR="00984C9B" w:rsidRP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lastRenderedPageBreak/>
        <w:pict w14:anchorId="67C6F815">
          <v:rect id="_x0000_i1188" style="width:0;height:1.5pt" o:hralign="center" o:hrstd="t" o:hr="t" fillcolor="#a0a0a0" stroked="f"/>
        </w:pict>
      </w:r>
    </w:p>
    <w:p w14:paraId="0C1FECBB" w14:textId="77777777" w:rsidR="00984C9B" w:rsidRPr="00984C9B" w:rsidRDefault="00984C9B" w:rsidP="00984C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4. Desktop Applications</w:t>
      </w:r>
    </w:p>
    <w:p w14:paraId="3FC98359" w14:textId="77777777" w:rsidR="00984C9B" w:rsidRPr="00984C9B" w:rsidRDefault="00984C9B" w:rsidP="00984C9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Installed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locally on a computer</w:t>
      </w:r>
      <w:r w:rsidRPr="00984C9B">
        <w:rPr>
          <w:rFonts w:ascii="Times New Roman" w:hAnsi="Times New Roman" w:cs="Times New Roman"/>
          <w:sz w:val="28"/>
          <w:szCs w:val="28"/>
        </w:rPr>
        <w:t xml:space="preserve"> and usually do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not need internet access</w:t>
      </w:r>
      <w:r w:rsidRPr="00984C9B">
        <w:rPr>
          <w:rFonts w:ascii="Times New Roman" w:hAnsi="Times New Roman" w:cs="Times New Roman"/>
          <w:sz w:val="28"/>
          <w:szCs w:val="28"/>
        </w:rPr>
        <w:t xml:space="preserve"> to function (except for updates or cloud sync).</w:t>
      </w:r>
    </w:p>
    <w:p w14:paraId="30C0B6C3" w14:textId="77777777" w:rsidR="00984C9B" w:rsidRPr="00984C9B" w:rsidRDefault="00984C9B" w:rsidP="00984C9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Provide a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graphical interface</w:t>
      </w:r>
      <w:r w:rsidRPr="00984C9B">
        <w:rPr>
          <w:rFonts w:ascii="Times New Roman" w:hAnsi="Times New Roman" w:cs="Times New Roman"/>
          <w:sz w:val="28"/>
          <w:szCs w:val="28"/>
        </w:rPr>
        <w:t xml:space="preserve"> and direct access to system resources.</w:t>
      </w:r>
    </w:p>
    <w:p w14:paraId="6C3030FA" w14:textId="77777777" w:rsidR="00984C9B" w:rsidRPr="00984C9B" w:rsidRDefault="00984C9B" w:rsidP="00984C9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Examples:</w:t>
      </w:r>
      <w:r w:rsidRPr="00984C9B">
        <w:rPr>
          <w:rFonts w:ascii="Times New Roman" w:hAnsi="Times New Roman" w:cs="Times New Roman"/>
          <w:sz w:val="28"/>
          <w:szCs w:val="28"/>
        </w:rPr>
        <w:t xml:space="preserve"> MS Word, Photoshop, Excel, Notepad, etc.</w:t>
      </w:r>
    </w:p>
    <w:p w14:paraId="0FD3D45E" w14:textId="77777777" w:rsidR="00984C9B" w:rsidRP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pict w14:anchorId="57282DF2">
          <v:rect id="_x0000_i1189" style="width:0;height:1.5pt" o:hralign="center" o:hrstd="t" o:hr="t" fillcolor="#a0a0a0" stroked="f"/>
        </w:pict>
      </w:r>
    </w:p>
    <w:p w14:paraId="4C86E334" w14:textId="77777777" w:rsidR="00984C9B" w:rsidRPr="00984C9B" w:rsidRDefault="00984C9B" w:rsidP="00984C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5. Cloud Applications</w:t>
      </w:r>
    </w:p>
    <w:p w14:paraId="6DC71F8C" w14:textId="77777777" w:rsidR="00984C9B" w:rsidRPr="00984C9B" w:rsidRDefault="00984C9B" w:rsidP="00984C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These run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partly on the cloud</w:t>
      </w:r>
      <w:r w:rsidRPr="00984C9B">
        <w:rPr>
          <w:rFonts w:ascii="Times New Roman" w:hAnsi="Times New Roman" w:cs="Times New Roman"/>
          <w:sz w:val="28"/>
          <w:szCs w:val="28"/>
        </w:rPr>
        <w:t xml:space="preserve"> and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partly on the user’s device</w:t>
      </w:r>
      <w:r w:rsidRPr="00984C9B">
        <w:rPr>
          <w:rFonts w:ascii="Times New Roman" w:hAnsi="Times New Roman" w:cs="Times New Roman"/>
          <w:sz w:val="28"/>
          <w:szCs w:val="28"/>
        </w:rPr>
        <w:t>.</w:t>
      </w:r>
    </w:p>
    <w:p w14:paraId="0B124003" w14:textId="77777777" w:rsidR="00984C9B" w:rsidRPr="00984C9B" w:rsidRDefault="00984C9B" w:rsidP="00984C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Data is stored in the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cloud</w:t>
      </w:r>
      <w:r w:rsidRPr="00984C9B">
        <w:rPr>
          <w:rFonts w:ascii="Times New Roman" w:hAnsi="Times New Roman" w:cs="Times New Roman"/>
          <w:sz w:val="28"/>
          <w:szCs w:val="28"/>
        </w:rPr>
        <w:t>, and users can access it from anywhere.</w:t>
      </w:r>
    </w:p>
    <w:p w14:paraId="562E7A32" w14:textId="77777777" w:rsidR="00984C9B" w:rsidRPr="00984C9B" w:rsidRDefault="00984C9B" w:rsidP="00984C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Often used for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collaboration and scalability</w:t>
      </w:r>
      <w:r w:rsidRPr="00984C9B">
        <w:rPr>
          <w:rFonts w:ascii="Times New Roman" w:hAnsi="Times New Roman" w:cs="Times New Roman"/>
          <w:sz w:val="28"/>
          <w:szCs w:val="28"/>
        </w:rPr>
        <w:t>.</w:t>
      </w:r>
    </w:p>
    <w:p w14:paraId="5012B877" w14:textId="77777777" w:rsidR="00984C9B" w:rsidRDefault="00984C9B" w:rsidP="00984C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Examples:</w:t>
      </w:r>
      <w:r w:rsidRPr="00984C9B">
        <w:rPr>
          <w:rFonts w:ascii="Times New Roman" w:hAnsi="Times New Roman" w:cs="Times New Roman"/>
          <w:sz w:val="28"/>
          <w:szCs w:val="28"/>
        </w:rPr>
        <w:t xml:space="preserve"> Google Drive, Dropbox, Office 365, Zoom, etc.</w:t>
      </w:r>
    </w:p>
    <w:p w14:paraId="090A8190" w14:textId="77777777" w:rsid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</w:p>
    <w:p w14:paraId="0C949B1B" w14:textId="77777777" w:rsidR="00984C9B" w:rsidRP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</w:p>
    <w:p w14:paraId="79E842E7" w14:textId="77777777" w:rsid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</w:p>
    <w:p w14:paraId="79FED98E" w14:textId="77777777" w:rsid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</w:p>
    <w:p w14:paraId="63C3DFB6" w14:textId="77777777" w:rsid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</w:p>
    <w:p w14:paraId="4163E4CD" w14:textId="77777777" w:rsid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</w:p>
    <w:p w14:paraId="255D9119" w14:textId="77777777" w:rsid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</w:p>
    <w:p w14:paraId="7C62ED69" w14:textId="77777777" w:rsid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</w:p>
    <w:p w14:paraId="3A79F2B9" w14:textId="77777777" w:rsid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</w:p>
    <w:p w14:paraId="7CA856CE" w14:textId="77777777" w:rsid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</w:p>
    <w:p w14:paraId="4F4BD42C" w14:textId="77777777" w:rsid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</w:p>
    <w:p w14:paraId="3E24106B" w14:textId="77777777" w:rsid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</w:p>
    <w:p w14:paraId="6226AF2D" w14:textId="77777777" w:rsid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</w:p>
    <w:p w14:paraId="17BBD1CB" w14:textId="77777777" w:rsidR="00984C9B" w:rsidRPr="00984C9B" w:rsidRDefault="00984C9B" w:rsidP="00984C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984C9B">
        <w:rPr>
          <w:rFonts w:ascii="Times New Roman" w:hAnsi="Times New Roman" w:cs="Times New Roman"/>
          <w:color w:val="4472C4" w:themeColor="accent1"/>
          <w:sz w:val="28"/>
          <w:szCs w:val="28"/>
        </w:rPr>
        <w:t>Same but simple</w:t>
      </w:r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Types of Applications</w:t>
      </w:r>
    </w:p>
    <w:p w14:paraId="3B9B545B" w14:textId="77777777" w:rsidR="00984C9B" w:rsidRPr="00984C9B" w:rsidRDefault="00984C9B" w:rsidP="00984C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1. Standalone Applications</w:t>
      </w:r>
    </w:p>
    <w:p w14:paraId="510005EB" w14:textId="77777777" w:rsidR="00984C9B" w:rsidRPr="00984C9B" w:rsidRDefault="00984C9B" w:rsidP="00984C9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Work on a single device without the internet or server connection.</w:t>
      </w:r>
    </w:p>
    <w:p w14:paraId="08EFE091" w14:textId="77777777" w:rsidR="00984C9B" w:rsidRPr="00984C9B" w:rsidRDefault="00984C9B" w:rsidP="00984C9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Installed and run directly on your computer or phone.</w:t>
      </w:r>
    </w:p>
    <w:p w14:paraId="4E6BEDAD" w14:textId="465AAD8F" w:rsidR="00984C9B" w:rsidRPr="00984C9B" w:rsidRDefault="00984C9B" w:rsidP="00984C9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Examples:</w:t>
      </w:r>
      <w:r w:rsidRPr="00984C9B">
        <w:rPr>
          <w:rFonts w:ascii="Times New Roman" w:hAnsi="Times New Roman" w:cs="Times New Roman"/>
          <w:sz w:val="28"/>
          <w:szCs w:val="28"/>
        </w:rPr>
        <w:t xml:space="preserve"> Paint, VLC Media Player, Calculator, Browser.</w:t>
      </w:r>
    </w:p>
    <w:p w14:paraId="1D89F245" w14:textId="77777777" w:rsidR="00984C9B" w:rsidRPr="00984C9B" w:rsidRDefault="00984C9B" w:rsidP="00984C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2. Client–Server Applications</w:t>
      </w:r>
    </w:p>
    <w:p w14:paraId="50201489" w14:textId="77777777" w:rsidR="00984C9B" w:rsidRPr="00984C9B" w:rsidRDefault="00984C9B" w:rsidP="00984C9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Have two parts —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Client</w:t>
      </w:r>
      <w:r w:rsidRPr="00984C9B">
        <w:rPr>
          <w:rFonts w:ascii="Times New Roman" w:hAnsi="Times New Roman" w:cs="Times New Roman"/>
          <w:sz w:val="28"/>
          <w:szCs w:val="28"/>
        </w:rPr>
        <w:t xml:space="preserve"> (user side) and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Pr="00984C9B">
        <w:rPr>
          <w:rFonts w:ascii="Times New Roman" w:hAnsi="Times New Roman" w:cs="Times New Roman"/>
          <w:sz w:val="28"/>
          <w:szCs w:val="28"/>
        </w:rPr>
        <w:t xml:space="preserve"> (data side).</w:t>
      </w:r>
    </w:p>
    <w:p w14:paraId="79C0B2F1" w14:textId="77777777" w:rsidR="00984C9B" w:rsidRPr="00984C9B" w:rsidRDefault="00984C9B" w:rsidP="00984C9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The client sends a request, and the server processes it and sends back data.</w:t>
      </w:r>
    </w:p>
    <w:p w14:paraId="709DCC52" w14:textId="77777777" w:rsidR="00984C9B" w:rsidRPr="00984C9B" w:rsidRDefault="00984C9B" w:rsidP="00984C9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Need a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network connection</w:t>
      </w:r>
      <w:r w:rsidRPr="00984C9B">
        <w:rPr>
          <w:rFonts w:ascii="Times New Roman" w:hAnsi="Times New Roman" w:cs="Times New Roman"/>
          <w:sz w:val="28"/>
          <w:szCs w:val="28"/>
        </w:rPr>
        <w:t xml:space="preserve"> to work.</w:t>
      </w:r>
    </w:p>
    <w:p w14:paraId="52F61BD0" w14:textId="25E2A4C9" w:rsidR="00984C9B" w:rsidRPr="00984C9B" w:rsidRDefault="00984C9B" w:rsidP="00984C9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Examples:</w:t>
      </w:r>
      <w:r w:rsidRPr="00984C9B">
        <w:rPr>
          <w:rFonts w:ascii="Times New Roman" w:hAnsi="Times New Roman" w:cs="Times New Roman"/>
          <w:sz w:val="28"/>
          <w:szCs w:val="28"/>
        </w:rPr>
        <w:t xml:space="preserve"> Online banking, Gmail, Outlook, web apps.</w:t>
      </w:r>
    </w:p>
    <w:p w14:paraId="4695E6AF" w14:textId="77777777" w:rsidR="00984C9B" w:rsidRPr="00984C9B" w:rsidRDefault="00984C9B" w:rsidP="00984C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3. Web Applications</w:t>
      </w:r>
    </w:p>
    <w:p w14:paraId="7FBFA588" w14:textId="77777777" w:rsidR="00984C9B" w:rsidRPr="00984C9B" w:rsidRDefault="00984C9B" w:rsidP="00984C9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Run on a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web server</w:t>
      </w:r>
      <w:r w:rsidRPr="00984C9B">
        <w:rPr>
          <w:rFonts w:ascii="Times New Roman" w:hAnsi="Times New Roman" w:cs="Times New Roman"/>
          <w:sz w:val="28"/>
          <w:szCs w:val="28"/>
        </w:rPr>
        <w:t xml:space="preserve"> and opened using a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browser</w:t>
      </w:r>
      <w:r w:rsidRPr="00984C9B">
        <w:rPr>
          <w:rFonts w:ascii="Times New Roman" w:hAnsi="Times New Roman" w:cs="Times New Roman"/>
          <w:sz w:val="28"/>
          <w:szCs w:val="28"/>
        </w:rPr>
        <w:t>.</w:t>
      </w:r>
    </w:p>
    <w:p w14:paraId="763E4A10" w14:textId="77777777" w:rsidR="00984C9B" w:rsidRPr="00984C9B" w:rsidRDefault="00984C9B" w:rsidP="00984C9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Work on any device with an internet connection.</w:t>
      </w:r>
    </w:p>
    <w:p w14:paraId="4EAC4B29" w14:textId="77777777" w:rsidR="00984C9B" w:rsidRPr="00984C9B" w:rsidRDefault="00984C9B" w:rsidP="00984C9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No need to install anything.</w:t>
      </w:r>
    </w:p>
    <w:p w14:paraId="32D04B4B" w14:textId="4150E3B1" w:rsidR="00984C9B" w:rsidRPr="00984C9B" w:rsidRDefault="00984C9B" w:rsidP="00984C9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Examples:</w:t>
      </w:r>
      <w:r w:rsidRPr="00984C9B">
        <w:rPr>
          <w:rFonts w:ascii="Times New Roman" w:hAnsi="Times New Roman" w:cs="Times New Roman"/>
          <w:sz w:val="28"/>
          <w:szCs w:val="28"/>
        </w:rPr>
        <w:t xml:space="preserve"> Gmail, Facebook, Google Docs, YouTube.</w:t>
      </w:r>
    </w:p>
    <w:p w14:paraId="7BE55615" w14:textId="77777777" w:rsidR="00984C9B" w:rsidRPr="00984C9B" w:rsidRDefault="00984C9B" w:rsidP="00984C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4. Desktop Applications</w:t>
      </w:r>
    </w:p>
    <w:p w14:paraId="28245BAA" w14:textId="77777777" w:rsidR="00984C9B" w:rsidRPr="00984C9B" w:rsidRDefault="00984C9B" w:rsidP="00984C9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Installed on your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computer</w:t>
      </w:r>
      <w:r w:rsidRPr="00984C9B">
        <w:rPr>
          <w:rFonts w:ascii="Times New Roman" w:hAnsi="Times New Roman" w:cs="Times New Roman"/>
          <w:sz w:val="28"/>
          <w:szCs w:val="28"/>
        </w:rPr>
        <w:t xml:space="preserve"> and can work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without the internet</w:t>
      </w:r>
      <w:r w:rsidRPr="00984C9B">
        <w:rPr>
          <w:rFonts w:ascii="Times New Roman" w:hAnsi="Times New Roman" w:cs="Times New Roman"/>
          <w:sz w:val="28"/>
          <w:szCs w:val="28"/>
        </w:rPr>
        <w:t>.</w:t>
      </w:r>
    </w:p>
    <w:p w14:paraId="15DD624D" w14:textId="77777777" w:rsidR="00984C9B" w:rsidRPr="00984C9B" w:rsidRDefault="00984C9B" w:rsidP="00984C9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Use your computer’s storage and resources.</w:t>
      </w:r>
    </w:p>
    <w:p w14:paraId="467F4471" w14:textId="05EB0607" w:rsidR="00984C9B" w:rsidRPr="00984C9B" w:rsidRDefault="00984C9B" w:rsidP="00984C9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Examples:</w:t>
      </w:r>
      <w:r w:rsidRPr="00984C9B">
        <w:rPr>
          <w:rFonts w:ascii="Times New Roman" w:hAnsi="Times New Roman" w:cs="Times New Roman"/>
          <w:sz w:val="28"/>
          <w:szCs w:val="28"/>
        </w:rPr>
        <w:t xml:space="preserve"> MS Word, Excel, Photoshop, Notepad.</w:t>
      </w:r>
    </w:p>
    <w:p w14:paraId="1B716FC8" w14:textId="77777777" w:rsidR="00984C9B" w:rsidRPr="00984C9B" w:rsidRDefault="00984C9B" w:rsidP="00984C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5. Cloud Applications</w:t>
      </w:r>
    </w:p>
    <w:p w14:paraId="69D9FF21" w14:textId="77777777" w:rsidR="00984C9B" w:rsidRPr="00984C9B" w:rsidRDefault="00984C9B" w:rsidP="00984C9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Run using the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internet and cloud storage</w:t>
      </w:r>
      <w:r w:rsidRPr="00984C9B">
        <w:rPr>
          <w:rFonts w:ascii="Times New Roman" w:hAnsi="Times New Roman" w:cs="Times New Roman"/>
          <w:sz w:val="28"/>
          <w:szCs w:val="28"/>
        </w:rPr>
        <w:t>.</w:t>
      </w:r>
    </w:p>
    <w:p w14:paraId="6B1D8D05" w14:textId="77777777" w:rsidR="00984C9B" w:rsidRPr="00984C9B" w:rsidRDefault="00984C9B" w:rsidP="00984C9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>You can access your data from anywhere.</w:t>
      </w:r>
    </w:p>
    <w:p w14:paraId="67B7F891" w14:textId="77777777" w:rsidR="00984C9B" w:rsidRPr="00984C9B" w:rsidRDefault="00984C9B" w:rsidP="00984C9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sz w:val="28"/>
          <w:szCs w:val="28"/>
        </w:rPr>
        <w:t xml:space="preserve">Used for </w:t>
      </w:r>
      <w:r w:rsidRPr="00984C9B">
        <w:rPr>
          <w:rFonts w:ascii="Times New Roman" w:hAnsi="Times New Roman" w:cs="Times New Roman"/>
          <w:b/>
          <w:bCs/>
          <w:sz w:val="28"/>
          <w:szCs w:val="28"/>
        </w:rPr>
        <w:t>sharing and teamwork</w:t>
      </w:r>
      <w:r w:rsidRPr="00984C9B">
        <w:rPr>
          <w:rFonts w:ascii="Times New Roman" w:hAnsi="Times New Roman" w:cs="Times New Roman"/>
          <w:sz w:val="28"/>
          <w:szCs w:val="28"/>
        </w:rPr>
        <w:t>.</w:t>
      </w:r>
    </w:p>
    <w:p w14:paraId="17C7C758" w14:textId="77777777" w:rsidR="00984C9B" w:rsidRPr="00984C9B" w:rsidRDefault="00984C9B" w:rsidP="00984C9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84C9B">
        <w:rPr>
          <w:rFonts w:ascii="Times New Roman" w:hAnsi="Times New Roman" w:cs="Times New Roman"/>
          <w:b/>
          <w:bCs/>
          <w:sz w:val="28"/>
          <w:szCs w:val="28"/>
        </w:rPr>
        <w:t>Examples:</w:t>
      </w:r>
      <w:r w:rsidRPr="00984C9B">
        <w:rPr>
          <w:rFonts w:ascii="Times New Roman" w:hAnsi="Times New Roman" w:cs="Times New Roman"/>
          <w:sz w:val="28"/>
          <w:szCs w:val="28"/>
        </w:rPr>
        <w:t xml:space="preserve"> Google Drive, Dropbox, Office 365, Zoom.</w:t>
      </w:r>
    </w:p>
    <w:p w14:paraId="23219CE9" w14:textId="77777777" w:rsidR="00984C9B" w:rsidRPr="00984C9B" w:rsidRDefault="00984C9B" w:rsidP="00984C9B">
      <w:pPr>
        <w:rPr>
          <w:rFonts w:ascii="Times New Roman" w:hAnsi="Times New Roman" w:cs="Times New Roman"/>
          <w:sz w:val="28"/>
          <w:szCs w:val="28"/>
        </w:rPr>
      </w:pPr>
    </w:p>
    <w:sectPr w:rsidR="00984C9B" w:rsidRPr="00984C9B" w:rsidSect="00984C9B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07A"/>
    <w:multiLevelType w:val="multilevel"/>
    <w:tmpl w:val="5378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E6E68"/>
    <w:multiLevelType w:val="multilevel"/>
    <w:tmpl w:val="CF82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E454F"/>
    <w:multiLevelType w:val="multilevel"/>
    <w:tmpl w:val="4BFA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054EB"/>
    <w:multiLevelType w:val="multilevel"/>
    <w:tmpl w:val="1F9E4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C2D7F"/>
    <w:multiLevelType w:val="multilevel"/>
    <w:tmpl w:val="5D4E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07D0B"/>
    <w:multiLevelType w:val="multilevel"/>
    <w:tmpl w:val="DF1E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94E70"/>
    <w:multiLevelType w:val="multilevel"/>
    <w:tmpl w:val="C158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B17B4"/>
    <w:multiLevelType w:val="multilevel"/>
    <w:tmpl w:val="0740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A3476"/>
    <w:multiLevelType w:val="multilevel"/>
    <w:tmpl w:val="AFB0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21483"/>
    <w:multiLevelType w:val="hybridMultilevel"/>
    <w:tmpl w:val="F84AED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061F4E"/>
    <w:multiLevelType w:val="multilevel"/>
    <w:tmpl w:val="6570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5744A"/>
    <w:multiLevelType w:val="multilevel"/>
    <w:tmpl w:val="1428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0127B"/>
    <w:multiLevelType w:val="multilevel"/>
    <w:tmpl w:val="7DEE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880328">
    <w:abstractNumId w:val="4"/>
  </w:num>
  <w:num w:numId="2" w16cid:durableId="614823444">
    <w:abstractNumId w:val="3"/>
  </w:num>
  <w:num w:numId="3" w16cid:durableId="1412696670">
    <w:abstractNumId w:val="9"/>
  </w:num>
  <w:num w:numId="4" w16cid:durableId="1286229640">
    <w:abstractNumId w:val="11"/>
  </w:num>
  <w:num w:numId="5" w16cid:durableId="7760800">
    <w:abstractNumId w:val="1"/>
  </w:num>
  <w:num w:numId="6" w16cid:durableId="324284238">
    <w:abstractNumId w:val="2"/>
  </w:num>
  <w:num w:numId="7" w16cid:durableId="2004360109">
    <w:abstractNumId w:val="0"/>
  </w:num>
  <w:num w:numId="8" w16cid:durableId="1009671709">
    <w:abstractNumId w:val="10"/>
  </w:num>
  <w:num w:numId="9" w16cid:durableId="214123079">
    <w:abstractNumId w:val="7"/>
  </w:num>
  <w:num w:numId="10" w16cid:durableId="1255868699">
    <w:abstractNumId w:val="8"/>
  </w:num>
  <w:num w:numId="11" w16cid:durableId="991446255">
    <w:abstractNumId w:val="12"/>
  </w:num>
  <w:num w:numId="12" w16cid:durableId="1897160268">
    <w:abstractNumId w:val="5"/>
  </w:num>
  <w:num w:numId="13" w16cid:durableId="12517686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9B"/>
    <w:rsid w:val="00984C9B"/>
    <w:rsid w:val="00D8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12FB8"/>
  <w15:chartTrackingRefBased/>
  <w15:docId w15:val="{A800F152-2C1B-4A2E-8CAD-9226C2355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C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B5C19-3AE0-4092-8FA5-C8D7D2D72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Shetty</dc:creator>
  <cp:keywords/>
  <dc:description/>
  <cp:lastModifiedBy>Sharan Shetty</cp:lastModifiedBy>
  <cp:revision>1</cp:revision>
  <dcterms:created xsi:type="dcterms:W3CDTF">2025-11-03T18:19:00Z</dcterms:created>
  <dcterms:modified xsi:type="dcterms:W3CDTF">2025-11-03T18:29:00Z</dcterms:modified>
</cp:coreProperties>
</file>