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WEEK 6</w:t>
        <w:br/>
        <w:t>FINAL INTEGRATION, EVALUATION AND REPORTING</w:t>
      </w:r>
    </w:p>
    <w:p>
      <w:pPr>
        <w:jc w:val="center"/>
      </w:pPr>
      <w:r>
        <w:rPr>
          <w:b/>
          <w:sz w:val="28"/>
        </w:rPr>
        <w:t>Online Retail Sales Analytics</w:t>
      </w:r>
    </w:p>
    <w:p>
      <w:pPr>
        <w:jc w:val="center"/>
      </w:pPr>
      <w:r>
        <w:t>Internship: Virtual Tableau Visualization Intern</w:t>
      </w:r>
    </w:p>
    <w:p>
      <w:pPr>
        <w:jc w:val="center"/>
      </w:pPr>
      <w:r>
        <w:t>Tool: Tableau Public</w:t>
      </w:r>
    </w:p>
    <w:p>
      <w:pPr>
        <w:jc w:val="center"/>
      </w:pPr>
      <w:r>
        <w:t>Dataset: Online Retail Dataset</w:t>
      </w:r>
    </w:p>
    <w:p>
      <w:r>
        <w:br w:type="page"/>
      </w:r>
    </w:p>
    <w:p>
      <w:pPr>
        <w:pStyle w:val="Heading1"/>
      </w:pPr>
      <w:r>
        <w:t>Table of Contents</w:t>
      </w:r>
    </w:p>
    <w:p>
      <w:r>
        <w:t>1. Executive Summary</w:t>
      </w:r>
    </w:p>
    <w:p>
      <w:r>
        <w:t>2. Introduction</w:t>
      </w:r>
    </w:p>
    <w:p>
      <w:r>
        <w:t>3. Week 1 – Exploratory Data Analysis</w:t>
      </w:r>
    </w:p>
    <w:p>
      <w:r>
        <w:t>4. Week 2 – Dashboard Planning and Design</w:t>
      </w:r>
    </w:p>
    <w:p>
      <w:r>
        <w:t>5. Week 3 – Interactive Data Story</w:t>
      </w:r>
    </w:p>
    <w:p>
      <w:r>
        <w:t>6. Week 4 – Advanced Charts and Calculations</w:t>
      </w:r>
    </w:p>
    <w:p>
      <w:r>
        <w:t>7. Week 5 – Performance Optimization and Interactivity</w:t>
      </w:r>
    </w:p>
    <w:p>
      <w:r>
        <w:t>8. Overall Evaluation</w:t>
      </w:r>
    </w:p>
    <w:p>
      <w:r>
        <w:t>9. Lessons Learned</w:t>
      </w:r>
    </w:p>
    <w:p>
      <w:r>
        <w:t>10. Challenges Faced</w:t>
      </w:r>
    </w:p>
    <w:p>
      <w:r>
        <w:t>11. Future Improvements</w:t>
      </w:r>
    </w:p>
    <w:p>
      <w:r>
        <w:t>12. Recommendations</w:t>
      </w:r>
    </w:p>
    <w:p>
      <w:r>
        <w:t>13. Conclusion</w:t>
      </w:r>
    </w:p>
    <w:p>
      <w:pPr>
        <w:pStyle w:val="Heading1"/>
      </w:pPr>
      <w:r>
        <w:t>1. Executive Summary</w:t>
      </w:r>
    </w:p>
    <w:p>
      <w:r>
        <w:t>This final report summarizes the six-week Virtual Tableau Visualization Internship project using the Online Retail dataset. The project progressed from exploratory data analysis to dashboard design, interactive storytelling, advanced visualization and calculated fields, and performance optimization. The overall goal was to convert retail transaction data into clear, useful, and interactive business insights.</w:t>
      </w:r>
    </w:p>
    <w:p>
      <w:pPr>
        <w:pStyle w:val="Heading1"/>
      </w:pPr>
      <w:r>
        <w:t>2. Introduction</w:t>
      </w:r>
    </w:p>
    <w:p>
      <w:r>
        <w:t>The project used Tableau Public to analyze online retail transaction data and develop a dashboard for understanding sales performance. The six-week process covered data exploration, dashboard planning, storytelling, advanced techniques, interactive features, and performance improvement. Each week built on the previous week's work.</w:t>
      </w:r>
    </w:p>
    <w:p>
      <w:pPr>
        <w:pStyle w:val="Heading1"/>
      </w:pPr>
      <w:r>
        <w:t>3. Week 1 – Exploratory Data Analysis</w:t>
      </w:r>
    </w:p>
    <w:p>
      <w:r>
        <w:t>Week 1 focused on exploring the Online Retail dataset and identifying important sales patterns. The main visualizations created were:</w:t>
      </w:r>
    </w:p>
    <w:p>
      <w:pPr>
        <w:pStyle w:val="ListBullet"/>
      </w:pPr>
      <w:r>
        <w:t>Monthly Sales Trend – analyzed changes in sales over time.</w:t>
      </w:r>
    </w:p>
    <w:p>
      <w:pPr>
        <w:pStyle w:val="ListBullet"/>
      </w:pPr>
      <w:r>
        <w:t>Sales by Country – compared sales across countries.</w:t>
      </w:r>
    </w:p>
    <w:p>
      <w:pPr>
        <w:pStyle w:val="ListBullet"/>
      </w:pPr>
      <w:r>
        <w:t>Top 10 Products – identified products with the highest sales.</w:t>
      </w:r>
    </w:p>
    <w:p>
      <w:pPr>
        <w:pStyle w:val="ListBullet"/>
      </w:pPr>
      <w:r>
        <w:t>Top 10 Customers by Sales – identified high-value customers.</w:t>
      </w:r>
    </w:p>
    <w:p>
      <w:pPr>
        <w:pStyle w:val="ListBullet"/>
      </w:pPr>
      <w:r>
        <w:t>Quantity vs Sales – examined the relationship between quantity and sales.</w:t>
      </w:r>
    </w:p>
    <w:p>
      <w:pPr>
        <w:pStyle w:val="ListBullet"/>
      </w:pPr>
      <w:r>
        <w:t>Sales by Month and Country Heatmap – compared sales patterns across months and countries.</w:t>
      </w:r>
    </w:p>
    <w:p>
      <w:pPr>
        <w:pStyle w:val="ListBullet"/>
      </w:pPr>
      <w:r>
        <w:t>Business KPIs – summarized sales, orders, customers, and quantity.</w:t>
      </w:r>
    </w:p>
    <w:p>
      <w:pPr>
        <w:pStyle w:val="Heading1"/>
      </w:pPr>
      <w:r>
        <w:t>4. Week 2 – Dashboard Planning and Design</w:t>
      </w:r>
    </w:p>
    <w:p>
      <w:r>
        <w:t>Week 2 focused on planning and documenting the dashboard design. The target audience included business managers, sales teams, marketing teams, and business analysts. The dashboard was organized with KPI cards at the top followed by trend, country, product, customer, and detailed analysis.</w:t>
      </w:r>
    </w:p>
    <w:p>
      <w:r>
        <w:t>The design focused on a clean layout, simple colors, clear titles, and useful filters such as country, date, and product.</w:t>
      </w:r>
    </w:p>
    <w:p>
      <w:pPr>
        <w:pStyle w:val="Heading1"/>
      </w:pPr>
      <w:r>
        <w:t>5. Week 3 – Interactive Data Story</w:t>
      </w:r>
    </w:p>
    <w:p>
      <w:r>
        <w:t>Week 3 focused on presenting the dashboard as a logical data story. The planned narrative starts with overall KPIs, moves to monthly sales trends, then country performance, product performance, customer performance, and finally detailed analysis.</w:t>
      </w:r>
    </w:p>
    <w:p>
      <w:r>
        <w:t>Interactive filters and chart selections allow users to explore specific countries, products, and time periods and move from a general overview to more detailed information.</w:t>
      </w:r>
    </w:p>
    <w:p>
      <w:pPr>
        <w:pStyle w:val="Heading1"/>
      </w:pPr>
      <w:r>
        <w:t>6. Week 4 – Advanced Charts and Calculations</w:t>
      </w:r>
    </w:p>
    <w:p>
      <w:r>
        <w:t>Week 4 focused on advanced visualization techniques and calculated fields. The project used heatmaps, scatter plots, bar charts, and line charts to provide different views of the retail data.</w:t>
      </w:r>
    </w:p>
    <w:tbl>
      <w:tblPr>
        <w:tblStyle w:val="TableGrid"/>
        <w:tblW w:type="auto" w:w="0"/>
        <w:jc w:val="center"/>
        <w:tblLook w:firstColumn="1" w:firstRow="1" w:lastColumn="0" w:lastRow="0" w:noHBand="0" w:noVBand="1" w:val="04A0"/>
      </w:tblPr>
      <w:tblGrid>
        <w:gridCol w:w="5040"/>
        <w:gridCol w:w="5040"/>
      </w:tblGrid>
      <w:tr>
        <w:tc>
          <w:tcPr>
            <w:tcW w:type="dxa" w:w="5040"/>
          </w:tcPr>
          <w:p>
            <w:r>
              <w:t>Calculation</w:t>
            </w:r>
          </w:p>
        </w:tc>
        <w:tc>
          <w:tcPr>
            <w:tcW w:type="dxa" w:w="5040"/>
          </w:tcPr>
          <w:p>
            <w:r>
              <w:t>Purpose</w:t>
            </w:r>
          </w:p>
        </w:tc>
      </w:tr>
      <w:tr>
        <w:tc>
          <w:tcPr>
            <w:tcW w:type="dxa" w:w="5040"/>
          </w:tcPr>
          <w:p>
            <w:r>
              <w:t>Total Sales = [Quantity] * [Unit Price]</w:t>
            </w:r>
          </w:p>
        </w:tc>
        <w:tc>
          <w:tcPr>
            <w:tcW w:type="dxa" w:w="5040"/>
          </w:tcPr>
          <w:p>
            <w:r>
              <w:t>Calculates sales value.</w:t>
            </w:r>
          </w:p>
        </w:tc>
      </w:tr>
      <w:tr>
        <w:tc>
          <w:tcPr>
            <w:tcW w:type="dxa" w:w="5040"/>
          </w:tcPr>
          <w:p>
            <w:r>
              <w:t>COUNTD([Invoice No])</w:t>
            </w:r>
          </w:p>
        </w:tc>
        <w:tc>
          <w:tcPr>
            <w:tcW w:type="dxa" w:w="5040"/>
          </w:tcPr>
          <w:p>
            <w:r>
              <w:t>Counts unique orders/invoices.</w:t>
            </w:r>
          </w:p>
        </w:tc>
      </w:tr>
      <w:tr>
        <w:tc>
          <w:tcPr>
            <w:tcW w:type="dxa" w:w="5040"/>
          </w:tcPr>
          <w:p>
            <w:r>
              <w:t>COUNTD([Customer ID])</w:t>
            </w:r>
          </w:p>
        </w:tc>
        <w:tc>
          <w:tcPr>
            <w:tcW w:type="dxa" w:w="5040"/>
          </w:tcPr>
          <w:p>
            <w:r>
              <w:t>Counts unique customers.</w:t>
            </w:r>
          </w:p>
        </w:tc>
      </w:tr>
      <w:tr>
        <w:tc>
          <w:tcPr>
            <w:tcW w:type="dxa" w:w="5040"/>
          </w:tcPr>
          <w:p>
            <w:r>
              <w:t>SUM([Quantity])</w:t>
            </w:r>
          </w:p>
        </w:tc>
        <w:tc>
          <w:tcPr>
            <w:tcW w:type="dxa" w:w="5040"/>
          </w:tcPr>
          <w:p>
            <w:r>
              <w:t>Calculates total quantity sold.</w:t>
            </w:r>
          </w:p>
        </w:tc>
      </w:tr>
    </w:tbl>
    <w:p>
      <w:pPr>
        <w:pStyle w:val="Heading1"/>
      </w:pPr>
      <w:r>
        <w:t>7. Week 5 – Performance Optimization and Interactivity</w:t>
      </w:r>
    </w:p>
    <w:p>
      <w:r>
        <w:t>Week 5 focused on making the dashboard more efficient and user-friendly. Potential performance issues such as large data volume, unnecessary fields, excessive filters, complex calculations, and dashboard complexity were considered.</w:t>
      </w:r>
    </w:p>
    <w:p>
      <w:pPr>
        <w:pStyle w:val="ListBullet"/>
      </w:pPr>
      <w:r>
        <w:t>Use Tableau extracts when appropriate.</w:t>
      </w:r>
    </w:p>
    <w:p>
      <w:pPr>
        <w:pStyle w:val="ListBullet"/>
      </w:pPr>
      <w:r>
        <w:t>Remove unnecessary fields.</w:t>
      </w:r>
    </w:p>
    <w:p>
      <w:pPr>
        <w:pStyle w:val="ListBullet"/>
      </w:pPr>
      <w:r>
        <w:t>Reduce unnecessary dashboard elements.</w:t>
      </w:r>
    </w:p>
    <w:p>
      <w:pPr>
        <w:pStyle w:val="ListBullet"/>
      </w:pPr>
      <w:r>
        <w:t>Keep filters focused and useful.</w:t>
      </w:r>
    </w:p>
    <w:p>
      <w:pPr>
        <w:pStyle w:val="ListBullet"/>
      </w:pPr>
      <w:r>
        <w:t>Keep calculated fields simple where possible.</w:t>
      </w:r>
    </w:p>
    <w:p>
      <w:pPr>
        <w:pStyle w:val="ListBullet"/>
      </w:pPr>
      <w:r>
        <w:t>Use country, date, and product filters.</w:t>
      </w:r>
    </w:p>
    <w:p>
      <w:pPr>
        <w:pStyle w:val="ListBullet"/>
      </w:pPr>
      <w:r>
        <w:t>Use dashboard actions and detail exploration.</w:t>
      </w:r>
    </w:p>
    <w:p>
      <w:pPr>
        <w:pStyle w:val="Heading1"/>
      </w:pPr>
      <w:r>
        <w:t>8. Overall Evaluation</w:t>
      </w:r>
    </w:p>
    <w:p>
      <w:r>
        <w:t>The project successfully progressed from basic data exploration to a structured and interactive Tableau dashboard. The visualizations provide different perspectives of the retail data, while calculated fields provide meaningful KPIs. The planned filters and interactions make the dashboard more useful for exploring specific business questions.</w:t>
      </w:r>
    </w:p>
    <w:p>
      <w:pPr>
        <w:pStyle w:val="Heading1"/>
      </w:pPr>
      <w:r>
        <w:t>9. Lessons Learned</w:t>
      </w:r>
    </w:p>
    <w:p>
      <w:pPr>
        <w:pStyle w:val="ListBullet"/>
      </w:pPr>
      <w:r>
        <w:t>Learned how to perform exploratory data analysis using Tableau.</w:t>
      </w:r>
    </w:p>
    <w:p>
      <w:pPr>
        <w:pStyle w:val="ListBullet"/>
      </w:pPr>
      <w:r>
        <w:t>Learned how to select suitable visualizations for different types of data.</w:t>
      </w:r>
    </w:p>
    <w:p>
      <w:pPr>
        <w:pStyle w:val="ListBullet"/>
      </w:pPr>
      <w:r>
        <w:t>Learned how to organize dashboard content clearly.</w:t>
      </w:r>
    </w:p>
    <w:p>
      <w:pPr>
        <w:pStyle w:val="ListBullet"/>
      </w:pPr>
      <w:r>
        <w:t>Learned how calculated fields create useful business metrics.</w:t>
      </w:r>
    </w:p>
    <w:p>
      <w:pPr>
        <w:pStyle w:val="ListBullet"/>
      </w:pPr>
      <w:r>
        <w:t>Learned how interactive filters and dashboard actions improve data exploration.</w:t>
      </w:r>
    </w:p>
    <w:p>
      <w:pPr>
        <w:pStyle w:val="ListBullet"/>
      </w:pPr>
      <w:r>
        <w:t>Learned basic approaches for improving Tableau dashboard performance.</w:t>
      </w:r>
    </w:p>
    <w:p>
      <w:pPr>
        <w:pStyle w:val="ListBullet"/>
      </w:pPr>
      <w:r>
        <w:t>Learned how to communicate data insights through a logical visual story.</w:t>
      </w:r>
    </w:p>
    <w:p>
      <w:pPr>
        <w:pStyle w:val="Heading1"/>
      </w:pPr>
      <w:r>
        <w:t>10. Challenges Faced</w:t>
      </w:r>
    </w:p>
    <w:p>
      <w:pPr>
        <w:pStyle w:val="ListBullet"/>
      </w:pPr>
      <w:r>
        <w:t>Working with a large transaction-level dataset.</w:t>
      </w:r>
    </w:p>
    <w:p>
      <w:pPr>
        <w:pStyle w:val="ListBullet"/>
      </w:pPr>
      <w:r>
        <w:t>Selecting useful charts without overcrowding the dashboard.</w:t>
      </w:r>
    </w:p>
    <w:p>
      <w:pPr>
        <w:pStyle w:val="ListBullet"/>
      </w:pPr>
      <w:r>
        <w:t>Handling missing Customer ID values.</w:t>
      </w:r>
    </w:p>
    <w:p>
      <w:pPr>
        <w:pStyle w:val="ListBullet"/>
      </w:pPr>
      <w:r>
        <w:t>Choosing meaningful calculations for KPIs.</w:t>
      </w:r>
    </w:p>
    <w:p>
      <w:pPr>
        <w:pStyle w:val="ListBullet"/>
      </w:pPr>
      <w:r>
        <w:t>Balancing detailed analysis with a simple user experience.</w:t>
      </w:r>
    </w:p>
    <w:p>
      <w:pPr>
        <w:pStyle w:val="Heading1"/>
      </w:pPr>
      <w:r>
        <w:t>11. Future Improvements</w:t>
      </w:r>
    </w:p>
    <w:p>
      <w:pPr>
        <w:pStyle w:val="ListBullet"/>
      </w:pPr>
      <w:r>
        <w:t>Add useful parameters for more flexible analysis.</w:t>
      </w:r>
    </w:p>
    <w:p>
      <w:pPr>
        <w:pStyle w:val="ListBullet"/>
      </w:pPr>
      <w:r>
        <w:t>Improve drill-down functionality.</w:t>
      </w:r>
    </w:p>
    <w:p>
      <w:pPr>
        <w:pStyle w:val="ListBullet"/>
      </w:pPr>
      <w:r>
        <w:t>Add additional business metrics such as average order value.</w:t>
      </w:r>
    </w:p>
    <w:p>
      <w:pPr>
        <w:pStyle w:val="ListBullet"/>
      </w:pPr>
      <w:r>
        <w:t>Further optimize data processing and dashboard loading time.</w:t>
      </w:r>
    </w:p>
    <w:p>
      <w:pPr>
        <w:pStyle w:val="ListBullet"/>
      </w:pPr>
      <w:r>
        <w:t>Improve visual design for portfolio and professional presentation.</w:t>
      </w:r>
    </w:p>
    <w:p>
      <w:pPr>
        <w:pStyle w:val="Heading1"/>
      </w:pPr>
      <w:r>
        <w:t>12. Recommendations</w:t>
      </w:r>
    </w:p>
    <w:p>
      <w:r>
        <w:t>The dashboard should continue to focus on meaningful visualizations and simple interactive controls. Performance should be reviewed when the dataset grows. Calculated fields should be kept necessary and efficient. The dashboard should also be tested from a user's perspective to ensure that important insights can be found quickly.</w:t>
      </w:r>
    </w:p>
    <w:p>
      <w:pPr>
        <w:pStyle w:val="Heading1"/>
      </w:pPr>
      <w:r>
        <w:t>13. Conclusion</w:t>
      </w:r>
    </w:p>
    <w:p>
      <w:r>
        <w:t>The six-week internship provided practical experience in Tableau visualization, exploratory data analysis, dashboard design, interactive storytelling, calculated fields, advanced charts, and performance planning. The Online Retail project was developed step by step from raw data analysis into a structured dashboard and data story. The experience improved both technical visualization skills and the ability to communicate business insights clearly.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