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1D5E9" w14:textId="1BA9B306" w:rsidR="0045277A" w:rsidRDefault="00C505B8" w:rsidP="00C505B8">
      <w:proofErr w:type="spellStart"/>
      <w:r w:rsidRPr="00C505B8">
        <w:t>streamlit</w:t>
      </w:r>
      <w:proofErr w:type="spellEnd"/>
      <w:r w:rsidRPr="00C505B8">
        <w:t xml:space="preserve"> run ai_tax_adjustment_app.py</w:t>
      </w:r>
    </w:p>
    <w:p w14:paraId="45C5A169" w14:textId="6187B8FA" w:rsidR="00D25804" w:rsidRDefault="002B1AD6" w:rsidP="00C505B8">
      <w:hyperlink r:id="rId4" w:history="1">
        <w:r w:rsidRPr="002B1AD6">
          <w:rPr>
            <w:rStyle w:val="Hyperlink"/>
          </w:rPr>
          <w:t xml:space="preserve">AI Tax Adjustment Assistant · </w:t>
        </w:r>
        <w:proofErr w:type="spellStart"/>
        <w:r w:rsidRPr="002B1AD6">
          <w:rPr>
            <w:rStyle w:val="Hyperlink"/>
          </w:rPr>
          <w:t>Streamlit</w:t>
        </w:r>
        <w:proofErr w:type="spellEnd"/>
      </w:hyperlink>
    </w:p>
    <w:sectPr w:rsidR="00D258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7A"/>
    <w:rsid w:val="000B14E1"/>
    <w:rsid w:val="002B1AD6"/>
    <w:rsid w:val="0045277A"/>
    <w:rsid w:val="00596376"/>
    <w:rsid w:val="00596AA1"/>
    <w:rsid w:val="00775DE8"/>
    <w:rsid w:val="00C505B8"/>
    <w:rsid w:val="00D02793"/>
    <w:rsid w:val="00D2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34E01"/>
  <w15:chartTrackingRefBased/>
  <w15:docId w15:val="{772A0D9C-4057-458B-968B-F04A4739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7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7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7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7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7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7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7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7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7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77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58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i-tax-assistant-mfkgc4w6bvgtkjnm8jdcfj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Kuchipudi</dc:creator>
  <cp:keywords/>
  <dc:description/>
  <cp:lastModifiedBy>Sharath Kuchipudi</cp:lastModifiedBy>
  <cp:revision>7</cp:revision>
  <dcterms:created xsi:type="dcterms:W3CDTF">2025-07-18T08:53:00Z</dcterms:created>
  <dcterms:modified xsi:type="dcterms:W3CDTF">2025-07-25T12:42:00Z</dcterms:modified>
</cp:coreProperties>
</file>