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595" w:rsidRDefault="006157EC">
      <w:pPr>
        <w:rPr>
          <w:b/>
          <w:sz w:val="28"/>
          <w:szCs w:val="28"/>
        </w:rPr>
      </w:pPr>
      <w:proofErr w:type="gramStart"/>
      <w:r>
        <w:rPr>
          <w:b/>
          <w:sz w:val="28"/>
          <w:szCs w:val="28"/>
        </w:rPr>
        <w:t>1.</w:t>
      </w:r>
      <w:r w:rsidR="00B05C89" w:rsidRPr="00B05C89">
        <w:rPr>
          <w:b/>
          <w:sz w:val="28"/>
          <w:szCs w:val="28"/>
        </w:rPr>
        <w:t>Define</w:t>
      </w:r>
      <w:proofErr w:type="gramEnd"/>
      <w:r w:rsidR="00B05C89" w:rsidRPr="00B05C89">
        <w:rPr>
          <w:b/>
          <w:sz w:val="28"/>
          <w:szCs w:val="28"/>
        </w:rPr>
        <w:t xml:space="preserve"> multimedia?</w:t>
      </w:r>
    </w:p>
    <w:p w:rsidR="00B05C89" w:rsidRPr="000C24B6" w:rsidRDefault="00B05C89">
      <w:pPr>
        <w:rPr>
          <w:color w:val="4D5156"/>
        </w:rPr>
      </w:pPr>
      <w:r>
        <w:rPr>
          <w:rFonts w:ascii="Arial" w:hAnsi="Arial" w:cs="Arial"/>
          <w:color w:val="4D5156"/>
          <w:sz w:val="21"/>
          <w:szCs w:val="21"/>
          <w:shd w:val="clear" w:color="auto" w:fill="FFFFFF"/>
        </w:rPr>
        <w:t>Multimedia means </w:t>
      </w:r>
      <w:r w:rsidRPr="000C24B6">
        <w:rPr>
          <w:color w:val="4D5156"/>
        </w:rPr>
        <w:t>that computer information can be represented through audio, video, and animation in addition to traditional media.</w:t>
      </w:r>
    </w:p>
    <w:p w:rsidR="00B05C89" w:rsidRDefault="006157EC" w:rsidP="00B05C89">
      <w:pPr>
        <w:rPr>
          <w:b/>
          <w:sz w:val="28"/>
          <w:szCs w:val="28"/>
        </w:rPr>
      </w:pPr>
      <w:proofErr w:type="gramStart"/>
      <w:r>
        <w:rPr>
          <w:b/>
          <w:sz w:val="28"/>
          <w:szCs w:val="28"/>
        </w:rPr>
        <w:t>2.</w:t>
      </w:r>
      <w:r w:rsidR="00B05C89" w:rsidRPr="00B05C89">
        <w:rPr>
          <w:b/>
          <w:sz w:val="28"/>
          <w:szCs w:val="28"/>
        </w:rPr>
        <w:t>Advantages</w:t>
      </w:r>
      <w:proofErr w:type="gramEnd"/>
      <w:r w:rsidR="00B05C89" w:rsidRPr="00B05C89">
        <w:rPr>
          <w:b/>
          <w:sz w:val="28"/>
          <w:szCs w:val="28"/>
        </w:rPr>
        <w:t>/Disadvantages of Multimedia</w:t>
      </w:r>
      <w:r w:rsidR="00B05C89">
        <w:rPr>
          <w:b/>
          <w:sz w:val="28"/>
          <w:szCs w:val="28"/>
        </w:rPr>
        <w:t>?</w:t>
      </w:r>
    </w:p>
    <w:p w:rsidR="00B05C89" w:rsidRDefault="00B05C89" w:rsidP="00B05C89">
      <w:pPr>
        <w:pStyle w:val="ListParagraph"/>
        <w:shd w:val="clear" w:color="auto" w:fill="FFFFFF"/>
        <w:spacing w:before="0" w:beforeAutospacing="0" w:after="0" w:afterAutospacing="0"/>
        <w:ind w:left="360" w:hanging="360"/>
        <w:rPr>
          <w:rFonts w:ascii="Segoe UI" w:hAnsi="Segoe UI" w:cs="Segoe UI"/>
          <w:color w:val="212529"/>
        </w:rPr>
      </w:pPr>
      <w:r>
        <w:rPr>
          <w:b/>
          <w:bCs/>
          <w:color w:val="212529"/>
          <w:sz w:val="27"/>
          <w:szCs w:val="27"/>
          <w:u w:val="single"/>
        </w:rPr>
        <w:t>Advantages of Multimedia</w:t>
      </w:r>
    </w:p>
    <w:p w:rsidR="00B05C89" w:rsidRDefault="00B05C89" w:rsidP="00B05C89">
      <w:pPr>
        <w:pStyle w:val="ListParagraph"/>
        <w:shd w:val="clear" w:color="auto" w:fill="FFFFFF"/>
        <w:spacing w:before="0" w:beforeAutospacing="0" w:after="0" w:afterAutospacing="0"/>
        <w:ind w:left="360" w:hanging="360"/>
        <w:rPr>
          <w:rFonts w:ascii="Segoe UI" w:hAnsi="Segoe UI" w:cs="Segoe UI"/>
          <w:color w:val="212529"/>
        </w:rPr>
      </w:pPr>
      <w:bookmarkStart w:id="0" w:name="_GoBack"/>
      <w:bookmarkEnd w:id="0"/>
      <w:r>
        <w:rPr>
          <w:b/>
          <w:bCs/>
          <w:color w:val="212529"/>
          <w:sz w:val="27"/>
          <w:szCs w:val="27"/>
          <w:u w:val="single"/>
        </w:rPr>
        <w:br/>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xml:space="preserve">-  It is very user-friendly. It doesn’t take much energy out of the user, in the sense that you can sit and watch the </w:t>
      </w:r>
      <w:proofErr w:type="gramStart"/>
      <w:r w:rsidRPr="00B05C89">
        <w:rPr>
          <w:rFonts w:ascii="Arial" w:hAnsi="Arial" w:cs="Arial"/>
          <w:color w:val="4D5156"/>
          <w:sz w:val="21"/>
          <w:szCs w:val="21"/>
          <w:shd w:val="clear" w:color="auto" w:fill="FFFFFF"/>
        </w:rPr>
        <w:t>presentation,</w:t>
      </w:r>
      <w:proofErr w:type="gramEnd"/>
      <w:r w:rsidRPr="00B05C89">
        <w:rPr>
          <w:rFonts w:ascii="Arial" w:hAnsi="Arial" w:cs="Arial"/>
          <w:color w:val="4D5156"/>
          <w:sz w:val="21"/>
          <w:szCs w:val="21"/>
          <w:shd w:val="clear" w:color="auto" w:fill="FFFFFF"/>
        </w:rPr>
        <w:t xml:space="preserve"> you can read the text and hear the audio.</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is multi sensorial. It uses a lot of the user’s senses while making use of multimedia, for example hearing, seeing and talking.</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xml:space="preserve">-  It is integrated and interactive. All the different mediums are integrated through the </w:t>
      </w:r>
      <w:r w:rsidRPr="00B05C89">
        <w:rPr>
          <w:rFonts w:ascii="Arial" w:hAnsi="Arial" w:cs="Arial"/>
          <w:color w:val="4D5156"/>
          <w:sz w:val="21"/>
          <w:szCs w:val="21"/>
          <w:shd w:val="clear" w:color="auto" w:fill="FFFFFF"/>
        </w:rPr>
        <w:t>digitization</w:t>
      </w:r>
      <w:r w:rsidRPr="00B05C89">
        <w:rPr>
          <w:rFonts w:ascii="Arial" w:hAnsi="Arial" w:cs="Arial"/>
          <w:color w:val="4D5156"/>
          <w:sz w:val="21"/>
          <w:szCs w:val="21"/>
          <w:shd w:val="clear" w:color="auto" w:fill="FFFFFF"/>
        </w:rPr>
        <w:t xml:space="preserve"> process. Interactivity is heightened by the possibility of easy feedback.</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is flexible. Being digital, this media can easily be changed to fit different situations and audiences.</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can be used for a wide variety of audiences, ranging from one person to a whole group.</w:t>
      </w:r>
    </w:p>
    <w:p w:rsidR="00B05C89" w:rsidRDefault="00B05C89" w:rsidP="00B05C89">
      <w:pPr>
        <w:pStyle w:val="default"/>
        <w:shd w:val="clear" w:color="auto" w:fill="FFFFFF"/>
        <w:spacing w:before="0" w:beforeAutospacing="0"/>
        <w:ind w:left="360" w:hanging="360"/>
        <w:rPr>
          <w:rFonts w:ascii="Segoe UI" w:hAnsi="Segoe UI" w:cs="Segoe UI"/>
          <w:color w:val="212529"/>
        </w:rPr>
      </w:pPr>
      <w:r>
        <w:rPr>
          <w:b/>
          <w:bCs/>
          <w:color w:val="212529"/>
          <w:sz w:val="27"/>
          <w:szCs w:val="27"/>
          <w:u w:val="single"/>
        </w:rPr>
        <w:t>Disadvantages of Multimedia</w:t>
      </w:r>
    </w:p>
    <w:p w:rsidR="00B05C89" w:rsidRPr="00B05C89" w:rsidRDefault="00B05C89" w:rsidP="00B05C89">
      <w:pPr>
        <w:rPr>
          <w:rFonts w:ascii="Arial" w:hAnsi="Arial" w:cs="Arial"/>
          <w:color w:val="4D5156"/>
          <w:sz w:val="21"/>
          <w:szCs w:val="21"/>
          <w:shd w:val="clear" w:color="auto" w:fill="FFFFFF"/>
        </w:rPr>
      </w:pPr>
      <w:r>
        <w:rPr>
          <w:color w:val="212529"/>
          <w:sz w:val="27"/>
          <w:szCs w:val="27"/>
        </w:rPr>
        <w:t>-  </w:t>
      </w:r>
      <w:r w:rsidRPr="00B05C89">
        <w:rPr>
          <w:rFonts w:ascii="Arial" w:hAnsi="Arial" w:cs="Arial"/>
          <w:color w:val="4D5156"/>
          <w:sz w:val="21"/>
          <w:szCs w:val="21"/>
          <w:shd w:val="clear" w:color="auto" w:fill="FFFFFF"/>
        </w:rPr>
        <w:t>Information overload. Because it is so easy to use, it can contain too much information at once.</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takes time to compile. Even though it is flexible, it takes time to put the original draft together.</w:t>
      </w:r>
    </w:p>
    <w:p w:rsidR="00B05C89" w:rsidRP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It can be expensive. As mentioned in one of my previous posts, multimedia makes use of a wide range of resources, which can cost you a large amount of money.</w:t>
      </w:r>
    </w:p>
    <w:p w:rsidR="00B05C89" w:rsidRDefault="00B05C89" w:rsidP="00B05C89">
      <w:pPr>
        <w:rPr>
          <w:rFonts w:ascii="Arial" w:hAnsi="Arial" w:cs="Arial"/>
          <w:color w:val="4D5156"/>
          <w:sz w:val="21"/>
          <w:szCs w:val="21"/>
          <w:shd w:val="clear" w:color="auto" w:fill="FFFFFF"/>
        </w:rPr>
      </w:pPr>
      <w:r w:rsidRPr="00B05C89">
        <w:rPr>
          <w:rFonts w:ascii="Arial" w:hAnsi="Arial" w:cs="Arial"/>
          <w:color w:val="4D5156"/>
          <w:sz w:val="21"/>
          <w:szCs w:val="21"/>
          <w:shd w:val="clear" w:color="auto" w:fill="FFFFFF"/>
        </w:rPr>
        <w:t>-  Too much makes it unpractical. Large files like video and audio has an effect of the time it takes for your presentation to load. Adding too much can mean that you have to use a larger computer to store the files.</w:t>
      </w:r>
    </w:p>
    <w:p w:rsidR="006157EC" w:rsidRPr="006A6BD4" w:rsidRDefault="006157EC" w:rsidP="006157EC">
      <w:pPr>
        <w:pStyle w:val="default"/>
        <w:shd w:val="clear" w:color="auto" w:fill="FFFFFF"/>
        <w:spacing w:before="0" w:beforeAutospacing="0"/>
        <w:ind w:left="360" w:hanging="360"/>
        <w:rPr>
          <w:rFonts w:asciiTheme="minorHAnsi" w:eastAsiaTheme="minorHAnsi" w:hAnsiTheme="minorHAnsi" w:cstheme="minorBidi"/>
          <w:b/>
          <w:sz w:val="28"/>
          <w:szCs w:val="28"/>
        </w:rPr>
      </w:pPr>
      <w:proofErr w:type="gramStart"/>
      <w:r w:rsidRPr="006A6BD4">
        <w:rPr>
          <w:rFonts w:asciiTheme="minorHAnsi" w:eastAsiaTheme="minorHAnsi" w:hAnsiTheme="minorHAnsi" w:cstheme="minorBidi"/>
          <w:b/>
          <w:sz w:val="28"/>
          <w:szCs w:val="28"/>
        </w:rPr>
        <w:t>3.Define</w:t>
      </w:r>
      <w:proofErr w:type="gramEnd"/>
      <w:r w:rsidRPr="006A6BD4">
        <w:rPr>
          <w:rFonts w:asciiTheme="minorHAnsi" w:eastAsiaTheme="minorHAnsi" w:hAnsiTheme="minorHAnsi" w:cstheme="minorBidi"/>
          <w:b/>
          <w:sz w:val="28"/>
          <w:szCs w:val="28"/>
        </w:rPr>
        <w:t xml:space="preserve"> CD-ROM</w:t>
      </w:r>
      <w:r w:rsidR="006A6BD4" w:rsidRPr="006A6BD4">
        <w:rPr>
          <w:rFonts w:asciiTheme="minorHAnsi" w:eastAsiaTheme="minorHAnsi" w:hAnsiTheme="minorHAnsi" w:cstheme="minorBidi"/>
          <w:b/>
          <w:sz w:val="28"/>
          <w:szCs w:val="28"/>
        </w:rPr>
        <w:t>?</w:t>
      </w:r>
    </w:p>
    <w:p w:rsidR="006157EC" w:rsidRDefault="006157EC" w:rsidP="006157EC">
      <w:pPr>
        <w:rPr>
          <w:rFonts w:ascii="Arial" w:hAnsi="Arial" w:cs="Arial"/>
          <w:color w:val="4D5156"/>
          <w:sz w:val="21"/>
          <w:szCs w:val="21"/>
          <w:shd w:val="clear" w:color="auto" w:fill="FFFFFF"/>
        </w:rPr>
      </w:pPr>
      <w:r>
        <w:rPr>
          <w:rFonts w:ascii="Arial" w:hAnsi="Arial" w:cs="Arial"/>
          <w:color w:val="4D5156"/>
          <w:sz w:val="21"/>
          <w:szCs w:val="21"/>
          <w:shd w:val="clear" w:color="auto" w:fill="FFFFFF"/>
        </w:rPr>
        <w:t>CD-ROM (</w:t>
      </w:r>
      <w:r w:rsidRPr="006157EC">
        <w:rPr>
          <w:color w:val="4D5156"/>
        </w:rPr>
        <w:t>Compact Disc, read-only-memory</w:t>
      </w:r>
      <w:r>
        <w:rPr>
          <w:rFonts w:ascii="Arial" w:hAnsi="Arial" w:cs="Arial"/>
          <w:color w:val="4D5156"/>
          <w:sz w:val="21"/>
          <w:szCs w:val="21"/>
          <w:shd w:val="clear" w:color="auto" w:fill="FFFFFF"/>
        </w:rPr>
        <w:t>) is an adaptation of the CD that is designed to store computer data in the form of text and graphics</w:t>
      </w:r>
    </w:p>
    <w:p w:rsidR="006A6BD4" w:rsidRDefault="006A6BD4" w:rsidP="006A6BD4">
      <w:pPr>
        <w:pStyle w:val="default"/>
        <w:shd w:val="clear" w:color="auto" w:fill="FFFFFF"/>
        <w:spacing w:before="0" w:beforeAutospacing="0"/>
        <w:ind w:left="360" w:hanging="360"/>
        <w:rPr>
          <w:rFonts w:asciiTheme="minorHAnsi" w:eastAsiaTheme="minorHAnsi" w:hAnsiTheme="minorHAnsi" w:cstheme="minorBidi"/>
          <w:b/>
          <w:sz w:val="28"/>
          <w:szCs w:val="28"/>
        </w:rPr>
      </w:pPr>
      <w:proofErr w:type="gramStart"/>
      <w:r w:rsidRPr="006A6BD4">
        <w:rPr>
          <w:rFonts w:asciiTheme="minorHAnsi" w:eastAsiaTheme="minorHAnsi" w:hAnsiTheme="minorHAnsi" w:cstheme="minorBidi"/>
          <w:b/>
          <w:sz w:val="28"/>
          <w:szCs w:val="28"/>
        </w:rPr>
        <w:t>4.store</w:t>
      </w:r>
      <w:proofErr w:type="gramEnd"/>
      <w:r w:rsidRPr="006A6BD4">
        <w:rPr>
          <w:rFonts w:asciiTheme="minorHAnsi" w:eastAsiaTheme="minorHAnsi" w:hAnsiTheme="minorHAnsi" w:cstheme="minorBidi"/>
          <w:b/>
          <w:sz w:val="28"/>
          <w:szCs w:val="28"/>
        </w:rPr>
        <w:t xml:space="preserve"> data on MIDI file?</w:t>
      </w:r>
    </w:p>
    <w:p w:rsidR="006A6BD4" w:rsidRDefault="006A6BD4" w:rsidP="006A6BD4">
      <w:pPr>
        <w:rPr>
          <w:rFonts w:ascii="Arial" w:hAnsi="Arial" w:cs="Arial"/>
          <w:color w:val="4D5156"/>
          <w:sz w:val="21"/>
          <w:szCs w:val="21"/>
          <w:shd w:val="clear" w:color="auto" w:fill="FFFFFF"/>
        </w:rPr>
      </w:pPr>
      <w:r w:rsidRPr="006A6BD4">
        <w:rPr>
          <w:color w:val="4D5156"/>
        </w:rPr>
        <w:t>MIDI</w:t>
      </w:r>
      <w:r>
        <w:rPr>
          <w:rFonts w:ascii="Arial" w:hAnsi="Arial" w:cs="Arial"/>
          <w:color w:val="4D5156"/>
          <w:sz w:val="21"/>
          <w:szCs w:val="21"/>
          <w:shd w:val="clear" w:color="auto" w:fill="FFFFFF"/>
        </w:rPr>
        <w:t> is a </w:t>
      </w:r>
      <w:r w:rsidRPr="006A6BD4">
        <w:rPr>
          <w:color w:val="4D5156"/>
        </w:rPr>
        <w:t>file</w:t>
      </w:r>
      <w:r>
        <w:rPr>
          <w:rFonts w:ascii="Arial" w:hAnsi="Arial" w:cs="Arial"/>
          <w:color w:val="4D5156"/>
          <w:sz w:val="21"/>
          <w:szCs w:val="21"/>
          <w:shd w:val="clear" w:color="auto" w:fill="FFFFFF"/>
        </w:rPr>
        <w:t> system used mostly for the </w:t>
      </w:r>
      <w:r w:rsidRPr="006A6BD4">
        <w:rPr>
          <w:color w:val="4D5156"/>
        </w:rPr>
        <w:t>storage</w:t>
      </w:r>
      <w:r>
        <w:rPr>
          <w:rFonts w:ascii="Arial" w:hAnsi="Arial" w:cs="Arial"/>
          <w:color w:val="4D5156"/>
          <w:sz w:val="21"/>
          <w:szCs w:val="21"/>
          <w:shd w:val="clear" w:color="auto" w:fill="FFFFFF"/>
        </w:rPr>
        <w:t> of music </w:t>
      </w:r>
      <w:r w:rsidRPr="006A6BD4">
        <w:rPr>
          <w:color w:val="4D5156"/>
        </w:rPr>
        <w:t>files</w:t>
      </w:r>
      <w:r>
        <w:rPr>
          <w:rFonts w:ascii="Arial" w:hAnsi="Arial" w:cs="Arial"/>
          <w:color w:val="4D5156"/>
          <w:sz w:val="21"/>
          <w:szCs w:val="21"/>
          <w:shd w:val="clear" w:color="auto" w:fill="FFFFFF"/>
        </w:rPr>
        <w:t>, electronic instruments and </w:t>
      </w:r>
      <w:r w:rsidRPr="006A6BD4">
        <w:rPr>
          <w:color w:val="4D5156"/>
        </w:rPr>
        <w:t>files</w:t>
      </w:r>
      <w:r>
        <w:rPr>
          <w:rFonts w:ascii="Arial" w:hAnsi="Arial" w:cs="Arial"/>
          <w:color w:val="4D5156"/>
          <w:sz w:val="21"/>
          <w:szCs w:val="21"/>
          <w:shd w:val="clear" w:color="auto" w:fill="FFFFFF"/>
        </w:rPr>
        <w:t xml:space="preserve"> that the computer can turn into music using </w:t>
      </w:r>
      <w:r>
        <w:rPr>
          <w:rFonts w:ascii="Arial" w:hAnsi="Arial" w:cs="Arial"/>
          <w:color w:val="4D5156"/>
          <w:sz w:val="21"/>
          <w:szCs w:val="21"/>
          <w:shd w:val="clear" w:color="auto" w:fill="FFFFFF"/>
        </w:rPr>
        <w:t>specialized.</w:t>
      </w:r>
    </w:p>
    <w:p w:rsidR="006A6BD4" w:rsidRDefault="00F41DE8" w:rsidP="00631800">
      <w:pPr>
        <w:pStyle w:val="default"/>
        <w:shd w:val="clear" w:color="auto" w:fill="FFFFFF"/>
        <w:spacing w:before="0" w:beforeAutospacing="0"/>
        <w:ind w:left="360" w:hanging="360"/>
        <w:rPr>
          <w:rFonts w:asciiTheme="minorHAnsi" w:eastAsiaTheme="minorHAnsi" w:hAnsiTheme="minorHAnsi" w:cstheme="minorBidi"/>
          <w:b/>
          <w:sz w:val="28"/>
          <w:szCs w:val="28"/>
        </w:rPr>
      </w:pPr>
      <w:proofErr w:type="gramStart"/>
      <w:r>
        <w:rPr>
          <w:rFonts w:asciiTheme="minorHAnsi" w:eastAsiaTheme="minorHAnsi" w:hAnsiTheme="minorHAnsi" w:cstheme="minorBidi"/>
          <w:b/>
          <w:sz w:val="28"/>
          <w:szCs w:val="28"/>
        </w:rPr>
        <w:lastRenderedPageBreak/>
        <w:t>5.</w:t>
      </w:r>
      <w:r w:rsidR="00631800" w:rsidRPr="00631800">
        <w:rPr>
          <w:rFonts w:asciiTheme="minorHAnsi" w:eastAsiaTheme="minorHAnsi" w:hAnsiTheme="minorHAnsi" w:cstheme="minorBidi"/>
          <w:b/>
          <w:sz w:val="28"/>
          <w:szCs w:val="28"/>
        </w:rPr>
        <w:t>What</w:t>
      </w:r>
      <w:proofErr w:type="gramEnd"/>
      <w:r w:rsidR="00631800" w:rsidRPr="00631800">
        <w:rPr>
          <w:rFonts w:asciiTheme="minorHAnsi" w:eastAsiaTheme="minorHAnsi" w:hAnsiTheme="minorHAnsi" w:cstheme="minorBidi"/>
          <w:b/>
          <w:sz w:val="28"/>
          <w:szCs w:val="28"/>
        </w:rPr>
        <w:t xml:space="preserve"> is an </w:t>
      </w:r>
      <w:r w:rsidR="00631800" w:rsidRPr="00631800">
        <w:rPr>
          <w:rFonts w:asciiTheme="minorHAnsi" w:eastAsiaTheme="minorHAnsi" w:hAnsiTheme="minorHAnsi" w:cstheme="minorBidi"/>
          <w:b/>
          <w:sz w:val="28"/>
          <w:szCs w:val="28"/>
        </w:rPr>
        <w:t>modeling</w:t>
      </w:r>
      <w:r w:rsidR="00631800" w:rsidRPr="00631800">
        <w:rPr>
          <w:rFonts w:asciiTheme="minorHAnsi" w:eastAsiaTheme="minorHAnsi" w:hAnsiTheme="minorHAnsi" w:cstheme="minorBidi"/>
          <w:b/>
          <w:sz w:val="28"/>
          <w:szCs w:val="28"/>
        </w:rPr>
        <w:t>?</w:t>
      </w:r>
    </w:p>
    <w:p w:rsidR="00631800" w:rsidRDefault="00631800" w:rsidP="00631800">
      <w:pPr>
        <w:rPr>
          <w:rFonts w:ascii="Arial" w:hAnsi="Arial" w:cs="Arial"/>
          <w:color w:val="4D5156"/>
          <w:sz w:val="21"/>
          <w:szCs w:val="21"/>
          <w:shd w:val="clear" w:color="auto" w:fill="FFFFFF"/>
        </w:rPr>
      </w:pPr>
      <w:r w:rsidRPr="00631800">
        <w:rPr>
          <w:rFonts w:ascii="Arial" w:hAnsi="Arial" w:cs="Arial"/>
          <w:color w:val="4D5156"/>
          <w:sz w:val="21"/>
          <w:szCs w:val="21"/>
          <w:shd w:val="clear" w:color="auto" w:fill="FFFFFF"/>
        </w:rPr>
        <w:t xml:space="preserve">Modelling is about building representations of things in the 'real world' and allowing ideas to be investigated; it is central to all activities in the process for building or creating an </w:t>
      </w:r>
      <w:proofErr w:type="spellStart"/>
      <w:r w:rsidRPr="00631800">
        <w:rPr>
          <w:rFonts w:ascii="Arial" w:hAnsi="Arial" w:cs="Arial"/>
          <w:color w:val="4D5156"/>
          <w:sz w:val="21"/>
          <w:szCs w:val="21"/>
          <w:shd w:val="clear" w:color="auto" w:fill="FFFFFF"/>
        </w:rPr>
        <w:t>artefact</w:t>
      </w:r>
      <w:proofErr w:type="spellEnd"/>
      <w:r w:rsidRPr="00631800">
        <w:rPr>
          <w:rFonts w:ascii="Arial" w:hAnsi="Arial" w:cs="Arial"/>
          <w:color w:val="4D5156"/>
          <w:sz w:val="21"/>
          <w:szCs w:val="21"/>
          <w:shd w:val="clear" w:color="auto" w:fill="FFFFFF"/>
        </w:rPr>
        <w:t xml:space="preserve"> of some form or other. In effect, a model is a way of expressing a particular view of an identifiable system of some kind.</w:t>
      </w:r>
    </w:p>
    <w:p w:rsidR="00F41DE8" w:rsidRDefault="00A27B45" w:rsidP="00A27B45">
      <w:pPr>
        <w:pStyle w:val="default"/>
        <w:shd w:val="clear" w:color="auto" w:fill="FFFFFF"/>
        <w:spacing w:before="0" w:beforeAutospacing="0"/>
        <w:ind w:left="360" w:hanging="360"/>
        <w:rPr>
          <w:rFonts w:asciiTheme="minorHAnsi" w:eastAsiaTheme="minorHAnsi" w:hAnsiTheme="minorHAnsi" w:cstheme="minorBidi"/>
          <w:b/>
          <w:sz w:val="28"/>
          <w:szCs w:val="28"/>
        </w:rPr>
      </w:pPr>
      <w:proofErr w:type="gramStart"/>
      <w:r>
        <w:rPr>
          <w:rFonts w:asciiTheme="minorHAnsi" w:eastAsiaTheme="minorHAnsi" w:hAnsiTheme="minorHAnsi" w:cstheme="minorBidi"/>
          <w:b/>
          <w:sz w:val="28"/>
          <w:szCs w:val="28"/>
        </w:rPr>
        <w:t>6.H</w:t>
      </w:r>
      <w:r w:rsidRPr="00A27B45">
        <w:rPr>
          <w:rFonts w:asciiTheme="minorHAnsi" w:eastAsiaTheme="minorHAnsi" w:hAnsiTheme="minorHAnsi" w:cstheme="minorBidi"/>
          <w:b/>
          <w:sz w:val="28"/>
          <w:szCs w:val="28"/>
        </w:rPr>
        <w:t>ypermedia</w:t>
      </w:r>
      <w:proofErr w:type="gramEnd"/>
      <w:r>
        <w:rPr>
          <w:rFonts w:asciiTheme="minorHAnsi" w:eastAsiaTheme="minorHAnsi" w:hAnsiTheme="minorHAnsi" w:cstheme="minorBidi"/>
          <w:b/>
          <w:sz w:val="28"/>
          <w:szCs w:val="28"/>
        </w:rPr>
        <w:t>?</w:t>
      </w:r>
    </w:p>
    <w:p w:rsidR="00A27B45" w:rsidRDefault="00A27B45" w:rsidP="00A27B45">
      <w:pPr>
        <w:rPr>
          <w:rFonts w:ascii="Arial" w:hAnsi="Arial" w:cs="Arial"/>
          <w:color w:val="4D5156"/>
          <w:sz w:val="21"/>
          <w:szCs w:val="21"/>
          <w:shd w:val="clear" w:color="auto" w:fill="FFFFFF"/>
        </w:rPr>
      </w:pPr>
      <w:r w:rsidRPr="00A27B45">
        <w:rPr>
          <w:rFonts w:ascii="Arial" w:hAnsi="Arial" w:cs="Arial"/>
          <w:color w:val="4D5156"/>
          <w:sz w:val="21"/>
          <w:szCs w:val="21"/>
          <w:shd w:val="clear" w:color="auto" w:fill="FFFFFF"/>
        </w:rPr>
        <w:t>Hypermedia, an extension of the term hypertext, is a nonlinear medium of information that includes graphics, audio, video, plain text and hyperlinks. This designation contrasts with the broader term multimedia, which may include non-interactive linear presentations as well as hypermedia.</w:t>
      </w:r>
    </w:p>
    <w:p w:rsidR="00A27B45" w:rsidRDefault="005165C2" w:rsidP="005165C2">
      <w:pPr>
        <w:pStyle w:val="default"/>
        <w:shd w:val="clear" w:color="auto" w:fill="FFFFFF"/>
        <w:spacing w:before="0" w:beforeAutospacing="0"/>
        <w:ind w:left="360" w:hanging="360"/>
        <w:rPr>
          <w:rFonts w:asciiTheme="minorHAnsi" w:eastAsiaTheme="minorHAnsi" w:hAnsiTheme="minorHAnsi" w:cstheme="minorBidi"/>
          <w:b/>
          <w:sz w:val="28"/>
          <w:szCs w:val="28"/>
        </w:rPr>
      </w:pPr>
      <w:proofErr w:type="gramStart"/>
      <w:r>
        <w:rPr>
          <w:rFonts w:asciiTheme="minorHAnsi" w:eastAsiaTheme="minorHAnsi" w:hAnsiTheme="minorHAnsi" w:cstheme="minorBidi"/>
          <w:b/>
          <w:sz w:val="28"/>
          <w:szCs w:val="28"/>
        </w:rPr>
        <w:t>7.</w:t>
      </w:r>
      <w:r w:rsidRPr="005165C2">
        <w:rPr>
          <w:rFonts w:asciiTheme="minorHAnsi" w:eastAsiaTheme="minorHAnsi" w:hAnsiTheme="minorHAnsi" w:cstheme="minorBidi"/>
          <w:b/>
          <w:sz w:val="28"/>
          <w:szCs w:val="28"/>
        </w:rPr>
        <w:t>What</w:t>
      </w:r>
      <w:proofErr w:type="gramEnd"/>
      <w:r w:rsidRPr="005165C2">
        <w:rPr>
          <w:rFonts w:asciiTheme="minorHAnsi" w:eastAsiaTheme="minorHAnsi" w:hAnsiTheme="minorHAnsi" w:cstheme="minorBidi"/>
          <w:b/>
          <w:sz w:val="28"/>
          <w:szCs w:val="28"/>
        </w:rPr>
        <w:t xml:space="preserve"> is digital video?</w:t>
      </w:r>
    </w:p>
    <w:p w:rsidR="005165C2" w:rsidRDefault="002B15C6" w:rsidP="002B15C6">
      <w:pPr>
        <w:rPr>
          <w:rFonts w:ascii="Arial" w:hAnsi="Arial" w:cs="Arial"/>
          <w:color w:val="4D5156"/>
          <w:sz w:val="21"/>
          <w:szCs w:val="21"/>
          <w:shd w:val="clear" w:color="auto" w:fill="FFFFFF"/>
        </w:rPr>
      </w:pPr>
      <w:r w:rsidRPr="002B15C6">
        <w:rPr>
          <w:rFonts w:ascii="Arial" w:hAnsi="Arial" w:cs="Arial"/>
          <w:color w:val="4D5156"/>
          <w:sz w:val="21"/>
          <w:szCs w:val="21"/>
          <w:shd w:val="clear" w:color="auto" w:fill="FFFFFF"/>
        </w:rPr>
        <w:t>Digital video is audio/visual content in a binary format, with information is presented as a sequence of digital data rather than in a continuous signal as analog information is. Information in the natural world, received through the five senses, is analog. That means that it is infinitely variable.</w:t>
      </w:r>
    </w:p>
    <w:p w:rsidR="002B15C6" w:rsidRDefault="00D550BF" w:rsidP="00D550BF">
      <w:pPr>
        <w:pStyle w:val="default"/>
        <w:shd w:val="clear" w:color="auto" w:fill="FFFFFF"/>
        <w:spacing w:before="0" w:beforeAutospacing="0"/>
        <w:ind w:left="360" w:hanging="360"/>
        <w:rPr>
          <w:rFonts w:asciiTheme="minorHAnsi" w:eastAsiaTheme="minorHAnsi" w:hAnsiTheme="minorHAnsi" w:cstheme="minorBidi"/>
          <w:b/>
          <w:sz w:val="28"/>
          <w:szCs w:val="28"/>
        </w:rPr>
      </w:pPr>
      <w:proofErr w:type="gramStart"/>
      <w:r w:rsidRPr="00D550BF">
        <w:rPr>
          <w:rFonts w:asciiTheme="minorHAnsi" w:eastAsiaTheme="minorHAnsi" w:hAnsiTheme="minorHAnsi" w:cstheme="minorBidi"/>
          <w:b/>
          <w:sz w:val="28"/>
          <w:szCs w:val="28"/>
        </w:rPr>
        <w:t>8.what</w:t>
      </w:r>
      <w:proofErr w:type="gramEnd"/>
      <w:r w:rsidRPr="00D550BF">
        <w:rPr>
          <w:rFonts w:asciiTheme="minorHAnsi" w:eastAsiaTheme="minorHAnsi" w:hAnsiTheme="minorHAnsi" w:cstheme="minorBidi"/>
          <w:b/>
          <w:sz w:val="28"/>
          <w:szCs w:val="28"/>
        </w:rPr>
        <w:t xml:space="preserve"> is animation</w:t>
      </w:r>
      <w:r>
        <w:rPr>
          <w:rFonts w:asciiTheme="minorHAnsi" w:eastAsiaTheme="minorHAnsi" w:hAnsiTheme="minorHAnsi" w:cstheme="minorBidi"/>
          <w:b/>
          <w:sz w:val="28"/>
          <w:szCs w:val="28"/>
        </w:rPr>
        <w:t>?</w:t>
      </w:r>
    </w:p>
    <w:p w:rsidR="00D550BF" w:rsidRDefault="00D550BF" w:rsidP="00D550BF">
      <w:pPr>
        <w:rPr>
          <w:rFonts w:ascii="Arial" w:hAnsi="Arial" w:cs="Arial"/>
          <w:color w:val="4D5156"/>
          <w:sz w:val="21"/>
          <w:szCs w:val="21"/>
          <w:shd w:val="clear" w:color="auto" w:fill="FFFFFF"/>
        </w:rPr>
      </w:pPr>
      <w:r w:rsidRPr="00D550BF">
        <w:rPr>
          <w:rFonts w:ascii="Arial" w:hAnsi="Arial" w:cs="Arial"/>
          <w:color w:val="4D5156"/>
          <w:sz w:val="21"/>
          <w:szCs w:val="21"/>
          <w:shd w:val="clear" w:color="auto" w:fill="FFFFFF"/>
        </w:rPr>
        <w:t>Animation is </w:t>
      </w:r>
      <w:r w:rsidRPr="00D550BF">
        <w:rPr>
          <w:rFonts w:ascii="Arial" w:hAnsi="Arial" w:cs="Arial"/>
          <w:color w:val="4D5156"/>
          <w:sz w:val="21"/>
          <w:szCs w:val="21"/>
          <w:shd w:val="clear" w:color="auto" w:fill="FFFFFF"/>
        </w:rPr>
        <w:t>a method of photographing successive drawings, models, or even puppets, to create an illusion of movement in a sequence</w:t>
      </w:r>
      <w:r w:rsidRPr="00D550BF">
        <w:rPr>
          <w:rFonts w:ascii="Arial" w:hAnsi="Arial" w:cs="Arial"/>
          <w:color w:val="4D5156"/>
          <w:sz w:val="21"/>
          <w:szCs w:val="21"/>
          <w:shd w:val="clear" w:color="auto" w:fill="FFFFFF"/>
        </w:rPr>
        <w:t>.</w:t>
      </w:r>
    </w:p>
    <w:p w:rsidR="00D550BF" w:rsidRDefault="009C4204" w:rsidP="009C4204">
      <w:pPr>
        <w:pStyle w:val="default"/>
        <w:shd w:val="clear" w:color="auto" w:fill="FFFFFF"/>
        <w:spacing w:before="0" w:beforeAutospacing="0"/>
        <w:ind w:left="360" w:hanging="360"/>
        <w:rPr>
          <w:rFonts w:asciiTheme="minorHAnsi" w:eastAsiaTheme="minorHAnsi" w:hAnsiTheme="minorHAnsi" w:cstheme="minorBidi"/>
          <w:b/>
          <w:sz w:val="28"/>
          <w:szCs w:val="28"/>
        </w:rPr>
      </w:pPr>
      <w:proofErr w:type="gramStart"/>
      <w:r w:rsidRPr="009C4204">
        <w:rPr>
          <w:rFonts w:asciiTheme="minorHAnsi" w:eastAsiaTheme="minorHAnsi" w:hAnsiTheme="minorHAnsi" w:cstheme="minorBidi"/>
          <w:b/>
          <w:sz w:val="28"/>
          <w:szCs w:val="28"/>
        </w:rPr>
        <w:t>9.What</w:t>
      </w:r>
      <w:proofErr w:type="gramEnd"/>
      <w:r w:rsidRPr="009C4204">
        <w:rPr>
          <w:rFonts w:asciiTheme="minorHAnsi" w:eastAsiaTheme="minorHAnsi" w:hAnsiTheme="minorHAnsi" w:cstheme="minorBidi"/>
          <w:b/>
          <w:sz w:val="28"/>
          <w:szCs w:val="28"/>
        </w:rPr>
        <w:t xml:space="preserve"> is project planning?</w:t>
      </w:r>
    </w:p>
    <w:p w:rsidR="009C4204" w:rsidRDefault="009C4204" w:rsidP="009C4204">
      <w:pPr>
        <w:rPr>
          <w:rFonts w:ascii="Arial" w:hAnsi="Arial" w:cs="Arial"/>
          <w:color w:val="4D5156"/>
          <w:sz w:val="21"/>
          <w:szCs w:val="21"/>
          <w:shd w:val="clear" w:color="auto" w:fill="FFFFFF"/>
        </w:rPr>
      </w:pPr>
      <w:r w:rsidRPr="009C4204">
        <w:rPr>
          <w:rFonts w:ascii="Arial" w:hAnsi="Arial" w:cs="Arial"/>
          <w:color w:val="4D5156"/>
          <w:sz w:val="21"/>
          <w:szCs w:val="21"/>
          <w:shd w:val="clear" w:color="auto" w:fill="FFFFFF"/>
        </w:rPr>
        <w:t>Project planning is a discipline addressing how to complete a project in a certain timeframe, usually with defined stages and designated resources.</w:t>
      </w:r>
    </w:p>
    <w:p w:rsidR="00236187" w:rsidRDefault="00643973" w:rsidP="00643973">
      <w:pPr>
        <w:pStyle w:val="default"/>
        <w:shd w:val="clear" w:color="auto" w:fill="FFFFFF"/>
        <w:spacing w:before="0" w:beforeAutospacing="0"/>
        <w:ind w:left="360" w:hanging="360"/>
        <w:rPr>
          <w:rFonts w:asciiTheme="minorHAnsi" w:eastAsiaTheme="minorHAnsi" w:hAnsiTheme="minorHAnsi" w:cstheme="minorBidi"/>
          <w:b/>
          <w:sz w:val="28"/>
          <w:szCs w:val="28"/>
        </w:rPr>
      </w:pPr>
      <w:r w:rsidRPr="00643973">
        <w:rPr>
          <w:rFonts w:asciiTheme="minorHAnsi" w:eastAsiaTheme="minorHAnsi" w:hAnsiTheme="minorHAnsi" w:cstheme="minorBidi"/>
          <w:b/>
          <w:sz w:val="28"/>
          <w:szCs w:val="28"/>
        </w:rPr>
        <w:t>10</w:t>
      </w:r>
      <w:proofErr w:type="gramStart"/>
      <w:r w:rsidRPr="00643973">
        <w:rPr>
          <w:rFonts w:asciiTheme="minorHAnsi" w:eastAsiaTheme="minorHAnsi" w:hAnsiTheme="minorHAnsi" w:cstheme="minorBidi"/>
          <w:b/>
          <w:sz w:val="28"/>
          <w:szCs w:val="28"/>
        </w:rPr>
        <w:t>.Four</w:t>
      </w:r>
      <w:proofErr w:type="gramEnd"/>
      <w:r w:rsidRPr="00643973">
        <w:rPr>
          <w:rFonts w:asciiTheme="minorHAnsi" w:eastAsiaTheme="minorHAnsi" w:hAnsiTheme="minorHAnsi" w:cstheme="minorBidi"/>
          <w:b/>
          <w:sz w:val="28"/>
          <w:szCs w:val="28"/>
        </w:rPr>
        <w:t xml:space="preserve"> stages of multimedia project</w:t>
      </w:r>
      <w:r>
        <w:rPr>
          <w:rFonts w:asciiTheme="minorHAnsi" w:eastAsiaTheme="minorHAnsi" w:hAnsiTheme="minorHAnsi" w:cstheme="minorBidi"/>
          <w:b/>
          <w:sz w:val="28"/>
          <w:szCs w:val="28"/>
        </w:rPr>
        <w:t>?</w:t>
      </w:r>
    </w:p>
    <w:p w:rsidR="00D42AAA" w:rsidRPr="00D42AAA" w:rsidRDefault="00D42AAA" w:rsidP="00D42AAA">
      <w:pPr>
        <w:shd w:val="clear" w:color="auto" w:fill="FFFFFF"/>
        <w:spacing w:after="180" w:line="240" w:lineRule="auto"/>
        <w:rPr>
          <w:rFonts w:ascii="Arial" w:eastAsia="Times New Roman" w:hAnsi="Arial" w:cs="Arial"/>
          <w:color w:val="202124"/>
          <w:sz w:val="24"/>
          <w:szCs w:val="24"/>
        </w:rPr>
      </w:pPr>
      <w:r w:rsidRPr="00D42AAA">
        <w:rPr>
          <w:rFonts w:ascii="Arial" w:eastAsia="Times New Roman" w:hAnsi="Arial" w:cs="Arial"/>
          <w:b/>
          <w:bCs/>
          <w:color w:val="202124"/>
          <w:sz w:val="24"/>
          <w:szCs w:val="24"/>
        </w:rPr>
        <w:t>Following are the basic stages of multimedia project development.</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Project conceptualization.</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Planning and Costing.</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Design and Production.</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Testing.</w:t>
      </w:r>
    </w:p>
    <w:p w:rsidR="00D42AAA" w:rsidRPr="00D42AAA" w:rsidRDefault="00D42AAA" w:rsidP="00D42AAA">
      <w:pPr>
        <w:numPr>
          <w:ilvl w:val="0"/>
          <w:numId w:val="1"/>
        </w:numPr>
        <w:shd w:val="clear" w:color="auto" w:fill="FFFFFF"/>
        <w:spacing w:after="60" w:line="240" w:lineRule="auto"/>
        <w:ind w:left="0"/>
        <w:rPr>
          <w:rFonts w:ascii="Arial" w:eastAsia="Times New Roman" w:hAnsi="Arial" w:cs="Arial"/>
          <w:color w:val="202124"/>
          <w:sz w:val="24"/>
          <w:szCs w:val="24"/>
        </w:rPr>
      </w:pPr>
      <w:r w:rsidRPr="00D42AAA">
        <w:rPr>
          <w:rFonts w:ascii="Arial" w:eastAsia="Times New Roman" w:hAnsi="Arial" w:cs="Arial"/>
          <w:color w:val="202124"/>
          <w:sz w:val="24"/>
          <w:szCs w:val="24"/>
        </w:rPr>
        <w:t>Delivery.</w:t>
      </w:r>
    </w:p>
    <w:p w:rsidR="00643973" w:rsidRDefault="00D42AAA" w:rsidP="00D42AAA">
      <w:pPr>
        <w:pStyle w:val="default"/>
        <w:shd w:val="clear" w:color="auto" w:fill="FFFFFF"/>
        <w:spacing w:before="0" w:beforeAutospacing="0"/>
        <w:ind w:left="360" w:hanging="360"/>
        <w:rPr>
          <w:rFonts w:ascii="Arial" w:hAnsi="Arial" w:cs="Arial"/>
          <w:color w:val="202124"/>
          <w:shd w:val="clear" w:color="auto" w:fill="FFFFFF"/>
        </w:rPr>
      </w:pPr>
      <w:r>
        <w:rPr>
          <w:rFonts w:ascii="Arial" w:hAnsi="Arial" w:cs="Arial"/>
          <w:color w:val="202124"/>
          <w:shd w:val="clear" w:color="auto" w:fill="FFFFFF"/>
        </w:rPr>
        <w:t>The process can be broken down into three main areas: </w:t>
      </w:r>
      <w:r>
        <w:rPr>
          <w:rFonts w:ascii="Arial" w:hAnsi="Arial" w:cs="Arial"/>
          <w:b/>
          <w:bCs/>
          <w:color w:val="202124"/>
          <w:shd w:val="clear" w:color="auto" w:fill="FFFFFF"/>
        </w:rPr>
        <w:t>pre-production, production, and post-production</w:t>
      </w:r>
      <w:r>
        <w:rPr>
          <w:rFonts w:ascii="Arial" w:hAnsi="Arial" w:cs="Arial"/>
          <w:color w:val="202124"/>
          <w:shd w:val="clear" w:color="auto" w:fill="FFFFFF"/>
        </w:rPr>
        <w:t>.</w:t>
      </w:r>
    </w:p>
    <w:p w:rsidR="00D42AAA" w:rsidRDefault="00427ED6" w:rsidP="00D42AAA">
      <w:pPr>
        <w:pStyle w:val="default"/>
        <w:shd w:val="clear" w:color="auto" w:fill="FFFFFF"/>
        <w:spacing w:before="0" w:beforeAutospacing="0"/>
        <w:ind w:left="360" w:hanging="360"/>
        <w:rPr>
          <w:rFonts w:asciiTheme="minorHAnsi" w:eastAsiaTheme="minorHAnsi" w:hAnsiTheme="minorHAnsi" w:cstheme="minorBidi"/>
          <w:b/>
          <w:sz w:val="28"/>
          <w:szCs w:val="28"/>
        </w:rPr>
      </w:pPr>
      <w:r w:rsidRPr="00427ED6">
        <w:rPr>
          <w:rFonts w:asciiTheme="minorHAnsi" w:eastAsiaTheme="minorHAnsi" w:hAnsiTheme="minorHAnsi" w:cstheme="minorBidi"/>
          <w:b/>
          <w:sz w:val="28"/>
          <w:szCs w:val="28"/>
        </w:rPr>
        <w:t xml:space="preserve">11. </w:t>
      </w:r>
      <w:proofErr w:type="gramStart"/>
      <w:r w:rsidRPr="00427ED6">
        <w:rPr>
          <w:rFonts w:asciiTheme="minorHAnsi" w:eastAsiaTheme="minorHAnsi" w:hAnsiTheme="minorHAnsi" w:cstheme="minorBidi"/>
          <w:b/>
          <w:sz w:val="28"/>
          <w:szCs w:val="28"/>
        </w:rPr>
        <w:t>what</w:t>
      </w:r>
      <w:proofErr w:type="gramEnd"/>
      <w:r w:rsidRPr="00427ED6">
        <w:rPr>
          <w:rFonts w:asciiTheme="minorHAnsi" w:eastAsiaTheme="minorHAnsi" w:hAnsiTheme="minorHAnsi" w:cstheme="minorBidi"/>
          <w:b/>
          <w:sz w:val="28"/>
          <w:szCs w:val="28"/>
        </w:rPr>
        <w:t xml:space="preserve"> is communication devices</w:t>
      </w:r>
      <w:r w:rsidR="00D42014">
        <w:rPr>
          <w:rFonts w:asciiTheme="minorHAnsi" w:eastAsiaTheme="minorHAnsi" w:hAnsiTheme="minorHAnsi" w:cstheme="minorBidi"/>
          <w:b/>
          <w:sz w:val="28"/>
          <w:szCs w:val="28"/>
        </w:rPr>
        <w:t>?</w:t>
      </w:r>
    </w:p>
    <w:p w:rsidR="00427ED6" w:rsidRDefault="00427ED6" w:rsidP="00427ED6">
      <w:pPr>
        <w:rPr>
          <w:rFonts w:ascii="Arial" w:hAnsi="Arial" w:cs="Arial"/>
          <w:color w:val="4D5156"/>
          <w:sz w:val="21"/>
          <w:szCs w:val="21"/>
          <w:shd w:val="clear" w:color="auto" w:fill="FFFFFF"/>
        </w:rPr>
      </w:pPr>
      <w:r w:rsidRPr="00427ED6">
        <w:rPr>
          <w:rFonts w:ascii="Arial" w:hAnsi="Arial" w:cs="Arial"/>
          <w:color w:val="4D5156"/>
          <w:sz w:val="21"/>
          <w:szCs w:val="21"/>
          <w:shd w:val="clear" w:color="auto" w:fill="FFFFFF"/>
        </w:rPr>
        <w:t>A communications device is any type of hardware capable of transmitting data, instructions, and information between a sending device and a receiving device</w:t>
      </w:r>
      <w:r>
        <w:rPr>
          <w:rFonts w:ascii="Arial" w:hAnsi="Arial" w:cs="Arial"/>
          <w:color w:val="4D5156"/>
          <w:sz w:val="21"/>
          <w:szCs w:val="21"/>
          <w:shd w:val="clear" w:color="auto" w:fill="FFFFFF"/>
        </w:rPr>
        <w:t>.</w:t>
      </w:r>
    </w:p>
    <w:p w:rsidR="00427ED6" w:rsidRDefault="00D42014" w:rsidP="00D42014">
      <w:pPr>
        <w:pStyle w:val="default"/>
        <w:shd w:val="clear" w:color="auto" w:fill="FFFFFF"/>
        <w:spacing w:before="0" w:beforeAutospacing="0"/>
        <w:ind w:left="360" w:hanging="360"/>
        <w:rPr>
          <w:rFonts w:asciiTheme="minorHAnsi" w:eastAsiaTheme="minorHAnsi" w:hAnsiTheme="minorHAnsi" w:cstheme="minorBidi"/>
          <w:b/>
          <w:sz w:val="28"/>
          <w:szCs w:val="28"/>
        </w:rPr>
      </w:pPr>
      <w:r w:rsidRPr="00D42014">
        <w:rPr>
          <w:rFonts w:asciiTheme="minorHAnsi" w:eastAsiaTheme="minorHAnsi" w:hAnsiTheme="minorHAnsi" w:cstheme="minorBidi"/>
          <w:b/>
          <w:sz w:val="28"/>
          <w:szCs w:val="28"/>
        </w:rPr>
        <w:lastRenderedPageBreak/>
        <w:t xml:space="preserve">12. </w:t>
      </w:r>
      <w:r w:rsidRPr="00D42014">
        <w:rPr>
          <w:rFonts w:asciiTheme="minorHAnsi" w:eastAsiaTheme="minorHAnsi" w:hAnsiTheme="minorHAnsi" w:cstheme="minorBidi"/>
          <w:b/>
          <w:sz w:val="28"/>
          <w:szCs w:val="28"/>
        </w:rPr>
        <w:t xml:space="preserve">What is </w:t>
      </w:r>
      <w:proofErr w:type="gramStart"/>
      <w:r w:rsidRPr="00D42014">
        <w:rPr>
          <w:rFonts w:asciiTheme="minorHAnsi" w:eastAsiaTheme="minorHAnsi" w:hAnsiTheme="minorHAnsi" w:cstheme="minorBidi"/>
          <w:b/>
          <w:sz w:val="28"/>
          <w:szCs w:val="28"/>
        </w:rPr>
        <w:t>a</w:t>
      </w:r>
      <w:proofErr w:type="gramEnd"/>
      <w:r w:rsidRPr="00D42014">
        <w:rPr>
          <w:rFonts w:asciiTheme="minorHAnsi" w:eastAsiaTheme="minorHAnsi" w:hAnsiTheme="minorHAnsi" w:cstheme="minorBidi"/>
          <w:b/>
          <w:sz w:val="28"/>
          <w:szCs w:val="28"/>
        </w:rPr>
        <w:t xml:space="preserve"> OCR software?</w:t>
      </w:r>
    </w:p>
    <w:p w:rsidR="00D42014" w:rsidRDefault="007B6A09" w:rsidP="007B6A09">
      <w:pPr>
        <w:rPr>
          <w:rFonts w:ascii="Arial" w:hAnsi="Arial" w:cs="Arial"/>
          <w:color w:val="4D5156"/>
          <w:sz w:val="21"/>
          <w:szCs w:val="21"/>
          <w:shd w:val="clear" w:color="auto" w:fill="FFFFFF"/>
        </w:rPr>
      </w:pPr>
      <w:r w:rsidRPr="007B6A09">
        <w:rPr>
          <w:rFonts w:ascii="Arial" w:hAnsi="Arial" w:cs="Arial"/>
          <w:color w:val="4D5156"/>
          <w:sz w:val="21"/>
          <w:szCs w:val="21"/>
          <w:shd w:val="clear" w:color="auto" w:fill="FFFFFF"/>
        </w:rPr>
        <w:t>Simple optical character recognition software</w:t>
      </w:r>
      <w:r w:rsidRPr="007B6A09">
        <w:rPr>
          <w:rFonts w:ascii="Arial" w:hAnsi="Arial" w:cs="Arial"/>
          <w:color w:val="4D5156"/>
          <w:sz w:val="21"/>
          <w:szCs w:val="21"/>
          <w:shd w:val="clear" w:color="auto" w:fill="FFFFFF"/>
        </w:rPr>
        <w:br/>
      </w:r>
      <w:r w:rsidRPr="007B6A09">
        <w:rPr>
          <w:rFonts w:ascii="Arial" w:hAnsi="Arial" w:cs="Arial"/>
          <w:color w:val="4D5156"/>
          <w:sz w:val="21"/>
          <w:szCs w:val="21"/>
          <w:shd w:val="clear" w:color="auto" w:fill="FFFFFF"/>
        </w:rPr>
        <w:br/>
        <w:t>The OCR software uses pattern-matching algorithms to compare text images, character by character, to its internal database. If the system matches the text word by word, it is called optical word recognition</w:t>
      </w:r>
      <w:r>
        <w:rPr>
          <w:rFonts w:ascii="Arial" w:hAnsi="Arial" w:cs="Arial"/>
          <w:color w:val="4D5156"/>
          <w:sz w:val="21"/>
          <w:szCs w:val="21"/>
          <w:shd w:val="clear" w:color="auto" w:fill="FFFFFF"/>
        </w:rPr>
        <w:t>.</w:t>
      </w:r>
    </w:p>
    <w:p w:rsidR="007B6A09" w:rsidRDefault="003C6A77" w:rsidP="00CD089A">
      <w:pPr>
        <w:pStyle w:val="default"/>
        <w:shd w:val="clear" w:color="auto" w:fill="FFFFFF"/>
        <w:spacing w:before="0" w:beforeAutospacing="0"/>
        <w:ind w:left="360" w:hanging="360"/>
        <w:rPr>
          <w:rFonts w:asciiTheme="minorHAnsi" w:eastAsiaTheme="minorHAnsi" w:hAnsiTheme="minorHAnsi" w:cstheme="minorBidi"/>
          <w:b/>
          <w:sz w:val="28"/>
          <w:szCs w:val="28"/>
        </w:rPr>
      </w:pPr>
      <w:r w:rsidRPr="00CD089A">
        <w:rPr>
          <w:rFonts w:asciiTheme="minorHAnsi" w:eastAsiaTheme="minorHAnsi" w:hAnsiTheme="minorHAnsi" w:cstheme="minorBidi"/>
          <w:b/>
          <w:sz w:val="28"/>
          <w:szCs w:val="28"/>
        </w:rPr>
        <w:t>13.</w:t>
      </w:r>
      <w:r w:rsidR="00CD089A" w:rsidRPr="00CD089A">
        <w:rPr>
          <w:rFonts w:asciiTheme="minorHAnsi" w:eastAsiaTheme="minorHAnsi" w:hAnsiTheme="minorHAnsi" w:cstheme="minorBidi"/>
          <w:b/>
          <w:sz w:val="28"/>
          <w:szCs w:val="28"/>
        </w:rPr>
        <w:t xml:space="preserve"> </w:t>
      </w:r>
      <w:r w:rsidR="00CD089A">
        <w:rPr>
          <w:rFonts w:asciiTheme="minorHAnsi" w:eastAsiaTheme="minorHAnsi" w:hAnsiTheme="minorHAnsi" w:cstheme="minorBidi"/>
          <w:b/>
          <w:sz w:val="28"/>
          <w:szCs w:val="28"/>
        </w:rPr>
        <w:t>M</w:t>
      </w:r>
      <w:r w:rsidR="00CD089A" w:rsidRPr="00CD089A">
        <w:rPr>
          <w:rFonts w:asciiTheme="minorHAnsi" w:eastAsiaTheme="minorHAnsi" w:hAnsiTheme="minorHAnsi" w:cstheme="minorBidi"/>
          <w:b/>
          <w:sz w:val="28"/>
          <w:szCs w:val="28"/>
        </w:rPr>
        <w:t>ention any two movie making tools in multimedia</w:t>
      </w:r>
      <w:r w:rsidR="00CD089A">
        <w:rPr>
          <w:rFonts w:asciiTheme="minorHAnsi" w:eastAsiaTheme="minorHAnsi" w:hAnsiTheme="minorHAnsi" w:cstheme="minorBidi"/>
          <w:b/>
          <w:sz w:val="28"/>
          <w:szCs w:val="28"/>
        </w:rPr>
        <w:t>?</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Music sequencing and notation.</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Digital audio.</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Graphics and image editing.</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Video editing.</w:t>
      </w:r>
    </w:p>
    <w:p w:rsidR="00CD089A" w:rsidRP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Animation.</w:t>
      </w:r>
    </w:p>
    <w:p w:rsidR="00CD089A" w:rsidRDefault="00CD089A" w:rsidP="00CD089A">
      <w:pPr>
        <w:numPr>
          <w:ilvl w:val="0"/>
          <w:numId w:val="3"/>
        </w:numPr>
        <w:shd w:val="clear" w:color="auto" w:fill="FFFFFF"/>
        <w:spacing w:after="60" w:line="240" w:lineRule="auto"/>
        <w:ind w:left="0"/>
        <w:rPr>
          <w:rFonts w:ascii="Arial" w:eastAsia="Times New Roman" w:hAnsi="Arial" w:cs="Arial"/>
          <w:color w:val="202124"/>
          <w:sz w:val="24"/>
          <w:szCs w:val="24"/>
        </w:rPr>
      </w:pPr>
      <w:r w:rsidRPr="00CD089A">
        <w:rPr>
          <w:rFonts w:ascii="Arial" w:eastAsia="Times New Roman" w:hAnsi="Arial" w:cs="Arial"/>
          <w:color w:val="202124"/>
          <w:sz w:val="24"/>
          <w:szCs w:val="24"/>
        </w:rPr>
        <w:t>Multimedia authoring.</w:t>
      </w:r>
    </w:p>
    <w:p w:rsidR="00CD089A" w:rsidRDefault="00CD089A" w:rsidP="00CD089A">
      <w:pPr>
        <w:shd w:val="clear" w:color="auto" w:fill="FFFFFF"/>
        <w:spacing w:after="60" w:line="240" w:lineRule="auto"/>
        <w:rPr>
          <w:rFonts w:ascii="Arial" w:eastAsia="Times New Roman" w:hAnsi="Arial" w:cs="Arial"/>
          <w:color w:val="202124"/>
          <w:sz w:val="24"/>
          <w:szCs w:val="24"/>
        </w:rPr>
      </w:pPr>
    </w:p>
    <w:p w:rsidR="00CD089A" w:rsidRDefault="00CD089A" w:rsidP="00CD089A">
      <w:pPr>
        <w:pStyle w:val="default"/>
        <w:shd w:val="clear" w:color="auto" w:fill="FFFFFF"/>
        <w:spacing w:before="0" w:beforeAutospacing="0"/>
        <w:ind w:left="360" w:hanging="360"/>
        <w:rPr>
          <w:rFonts w:asciiTheme="minorHAnsi" w:eastAsiaTheme="minorHAnsi" w:hAnsiTheme="minorHAnsi" w:cstheme="minorBidi"/>
          <w:b/>
          <w:sz w:val="28"/>
          <w:szCs w:val="28"/>
        </w:rPr>
      </w:pPr>
      <w:r w:rsidRPr="00CD089A">
        <w:rPr>
          <w:rFonts w:asciiTheme="minorHAnsi" w:eastAsiaTheme="minorHAnsi" w:hAnsiTheme="minorHAnsi" w:cstheme="minorBidi"/>
          <w:b/>
          <w:sz w:val="28"/>
          <w:szCs w:val="28"/>
        </w:rPr>
        <w:t>14. Purpose of NIFF</w:t>
      </w:r>
      <w:r>
        <w:rPr>
          <w:rFonts w:asciiTheme="minorHAnsi" w:eastAsiaTheme="minorHAnsi" w:hAnsiTheme="minorHAnsi" w:cstheme="minorBidi"/>
          <w:b/>
          <w:sz w:val="28"/>
          <w:szCs w:val="28"/>
        </w:rPr>
        <w:t>?</w:t>
      </w:r>
    </w:p>
    <w:p w:rsidR="00CD089A" w:rsidRDefault="00A135CB" w:rsidP="00A135CB">
      <w:pPr>
        <w:rPr>
          <w:rFonts w:ascii="Arial" w:hAnsi="Arial" w:cs="Arial"/>
          <w:color w:val="4D5156"/>
          <w:sz w:val="21"/>
          <w:szCs w:val="21"/>
          <w:shd w:val="clear" w:color="auto" w:fill="FFFFFF"/>
        </w:rPr>
      </w:pPr>
      <w:r>
        <w:rPr>
          <w:rFonts w:ascii="Arial" w:hAnsi="Arial" w:cs="Arial"/>
          <w:color w:val="4D5156"/>
          <w:sz w:val="21"/>
          <w:szCs w:val="21"/>
          <w:shd w:val="clear" w:color="auto" w:fill="FFFFFF"/>
        </w:rPr>
        <w:t>NIFF </w:t>
      </w:r>
      <w:r w:rsidRPr="00A135CB">
        <w:rPr>
          <w:color w:val="4D5156"/>
        </w:rPr>
        <w:t xml:space="preserve">allows the interchange of music notation data between and among music notation </w:t>
      </w:r>
      <w:r w:rsidRPr="00A135CB">
        <w:rPr>
          <w:rFonts w:ascii="Arial" w:hAnsi="Arial" w:cs="Arial"/>
          <w:color w:val="4D5156"/>
          <w:sz w:val="21"/>
          <w:szCs w:val="21"/>
          <w:shd w:val="clear" w:color="auto" w:fill="FFFFFF"/>
        </w:rPr>
        <w:t>editing and publishing programs and music scanning programs</w:t>
      </w:r>
      <w:r w:rsidRPr="00A135CB">
        <w:rPr>
          <w:rFonts w:ascii="Arial" w:hAnsi="Arial" w:cs="Arial"/>
          <w:color w:val="4D5156"/>
          <w:sz w:val="21"/>
          <w:szCs w:val="21"/>
          <w:shd w:val="clear" w:color="auto" w:fill="FFFFFF"/>
        </w:rPr>
        <w:t>.</w:t>
      </w:r>
    </w:p>
    <w:p w:rsidR="00A135CB" w:rsidRDefault="005B7BCD" w:rsidP="00B15F0A">
      <w:pPr>
        <w:pStyle w:val="default"/>
        <w:shd w:val="clear" w:color="auto" w:fill="FFFFFF"/>
        <w:spacing w:before="0" w:beforeAutospacing="0"/>
        <w:ind w:left="360" w:hanging="360"/>
        <w:rPr>
          <w:rFonts w:asciiTheme="minorHAnsi" w:eastAsiaTheme="minorHAnsi" w:hAnsiTheme="minorHAnsi" w:cstheme="minorBidi"/>
          <w:b/>
          <w:sz w:val="28"/>
          <w:szCs w:val="28"/>
        </w:rPr>
      </w:pPr>
      <w:r w:rsidRPr="00B15F0A">
        <w:rPr>
          <w:rFonts w:asciiTheme="minorHAnsi" w:eastAsiaTheme="minorHAnsi" w:hAnsiTheme="minorHAnsi" w:cstheme="minorBidi"/>
          <w:b/>
          <w:sz w:val="28"/>
          <w:szCs w:val="28"/>
        </w:rPr>
        <w:t>15.</w:t>
      </w:r>
      <w:r w:rsidR="00B15F0A" w:rsidRPr="00B15F0A">
        <w:rPr>
          <w:rFonts w:asciiTheme="minorHAnsi" w:eastAsiaTheme="minorHAnsi" w:hAnsiTheme="minorHAnsi" w:cstheme="minorBidi"/>
          <w:b/>
          <w:sz w:val="28"/>
          <w:szCs w:val="28"/>
        </w:rPr>
        <w:t xml:space="preserve"> Multimedia project?</w:t>
      </w:r>
    </w:p>
    <w:p w:rsidR="00B15F0A" w:rsidRDefault="00B933E1" w:rsidP="00B933E1">
      <w:pPr>
        <w:rPr>
          <w:rFonts w:ascii="Arial" w:hAnsi="Arial" w:cs="Arial"/>
          <w:color w:val="4D5156"/>
          <w:sz w:val="21"/>
          <w:szCs w:val="21"/>
          <w:shd w:val="clear" w:color="auto" w:fill="FFFFFF"/>
        </w:rPr>
      </w:pPr>
      <w:r w:rsidRPr="00B933E1">
        <w:rPr>
          <w:rFonts w:ascii="Arial" w:hAnsi="Arial" w:cs="Arial"/>
          <w:color w:val="4D5156"/>
          <w:sz w:val="21"/>
          <w:szCs w:val="21"/>
          <w:shd w:val="clear" w:color="auto" w:fill="FFFFFF"/>
        </w:rPr>
        <w:t>A multimedia project is a classic software project which is developed using multimedia technology with the specific aim of distributing information in an entertaining and compelling manner. Multimedia projects require creativity, artistic as well as programming skills.</w:t>
      </w:r>
    </w:p>
    <w:p w:rsidR="00B933E1" w:rsidRDefault="007F3543" w:rsidP="007F3543">
      <w:pPr>
        <w:pStyle w:val="default"/>
        <w:shd w:val="clear" w:color="auto" w:fill="FFFFFF"/>
        <w:spacing w:before="0" w:beforeAutospacing="0"/>
        <w:ind w:left="360" w:hanging="360"/>
        <w:rPr>
          <w:rFonts w:asciiTheme="minorHAnsi" w:eastAsiaTheme="minorHAnsi" w:hAnsiTheme="minorHAnsi" w:cstheme="minorBidi"/>
          <w:b/>
          <w:sz w:val="28"/>
          <w:szCs w:val="28"/>
        </w:rPr>
      </w:pPr>
      <w:r w:rsidRPr="007F3543">
        <w:rPr>
          <w:rFonts w:asciiTheme="minorHAnsi" w:eastAsiaTheme="minorHAnsi" w:hAnsiTheme="minorHAnsi" w:cstheme="minorBidi"/>
          <w:b/>
          <w:sz w:val="28"/>
          <w:szCs w:val="28"/>
        </w:rPr>
        <w:t>16. Computer animation?</w:t>
      </w:r>
    </w:p>
    <w:p w:rsidR="007F3543" w:rsidRDefault="00C22A89" w:rsidP="00C22A89">
      <w:pPr>
        <w:rPr>
          <w:rFonts w:ascii="Arial" w:hAnsi="Arial" w:cs="Arial"/>
          <w:color w:val="4D5156"/>
          <w:sz w:val="21"/>
          <w:szCs w:val="21"/>
          <w:shd w:val="clear" w:color="auto" w:fill="FFFFFF"/>
        </w:rPr>
      </w:pPr>
      <w:r>
        <w:rPr>
          <w:rFonts w:ascii="Arial" w:hAnsi="Arial" w:cs="Arial"/>
          <w:color w:val="4D5156"/>
          <w:sz w:val="21"/>
          <w:szCs w:val="21"/>
          <w:shd w:val="clear" w:color="auto" w:fill="FFFFFF"/>
        </w:rPr>
        <w:t>Animation means </w:t>
      </w:r>
      <w:r w:rsidRPr="00C22A89">
        <w:rPr>
          <w:color w:val="4D5156"/>
        </w:rPr>
        <w:t>giving life to any object in computer graphics</w:t>
      </w:r>
      <w:r>
        <w:rPr>
          <w:rFonts w:ascii="Arial" w:hAnsi="Arial" w:cs="Arial"/>
          <w:color w:val="4D5156"/>
          <w:sz w:val="21"/>
          <w:szCs w:val="21"/>
          <w:shd w:val="clear" w:color="auto" w:fill="FFFFFF"/>
        </w:rPr>
        <w:t>. It has the power of injecting energy and emotions into the most seemingly inanimate objects</w:t>
      </w:r>
      <w:r>
        <w:rPr>
          <w:rFonts w:ascii="Arial" w:hAnsi="Arial" w:cs="Arial"/>
          <w:color w:val="4D5156"/>
          <w:sz w:val="21"/>
          <w:szCs w:val="21"/>
          <w:shd w:val="clear" w:color="auto" w:fill="FFFFFF"/>
        </w:rPr>
        <w:t>.</w:t>
      </w:r>
    </w:p>
    <w:p w:rsidR="00C22A89" w:rsidRDefault="004A717F" w:rsidP="00AA6146">
      <w:pPr>
        <w:pStyle w:val="default"/>
        <w:shd w:val="clear" w:color="auto" w:fill="FFFFFF"/>
        <w:spacing w:before="0" w:beforeAutospacing="0"/>
        <w:ind w:left="360" w:hanging="360"/>
        <w:rPr>
          <w:rFonts w:asciiTheme="minorHAnsi" w:eastAsiaTheme="minorHAnsi" w:hAnsiTheme="minorHAnsi" w:cstheme="minorBidi"/>
          <w:b/>
          <w:sz w:val="28"/>
          <w:szCs w:val="28"/>
        </w:rPr>
      </w:pPr>
      <w:r w:rsidRPr="00AA6146">
        <w:rPr>
          <w:rFonts w:asciiTheme="minorHAnsi" w:eastAsiaTheme="minorHAnsi" w:hAnsiTheme="minorHAnsi" w:cstheme="minorBidi"/>
          <w:b/>
          <w:sz w:val="28"/>
          <w:szCs w:val="28"/>
        </w:rPr>
        <w:t>17.</w:t>
      </w:r>
      <w:r w:rsidR="00AA6146" w:rsidRPr="00AA6146">
        <w:rPr>
          <w:rFonts w:asciiTheme="minorHAnsi" w:eastAsiaTheme="minorHAnsi" w:hAnsiTheme="minorHAnsi" w:cstheme="minorBidi"/>
          <w:b/>
          <w:sz w:val="28"/>
          <w:szCs w:val="28"/>
        </w:rPr>
        <w:t xml:space="preserve"> </w:t>
      </w:r>
      <w:r w:rsidR="00D84B32">
        <w:rPr>
          <w:rFonts w:asciiTheme="minorHAnsi" w:eastAsiaTheme="minorHAnsi" w:hAnsiTheme="minorHAnsi" w:cstheme="minorBidi"/>
          <w:b/>
          <w:sz w:val="28"/>
          <w:szCs w:val="28"/>
        </w:rPr>
        <w:t>W</w:t>
      </w:r>
      <w:r w:rsidR="00AA6146" w:rsidRPr="00AA6146">
        <w:rPr>
          <w:rFonts w:asciiTheme="minorHAnsi" w:eastAsiaTheme="minorHAnsi" w:hAnsiTheme="minorHAnsi" w:cstheme="minorBidi"/>
          <w:b/>
          <w:sz w:val="28"/>
          <w:szCs w:val="28"/>
        </w:rPr>
        <w:t>hat is MPEG</w:t>
      </w:r>
      <w:r w:rsidR="00AA6146">
        <w:rPr>
          <w:rFonts w:asciiTheme="minorHAnsi" w:eastAsiaTheme="minorHAnsi" w:hAnsiTheme="minorHAnsi" w:cstheme="minorBidi"/>
          <w:b/>
          <w:sz w:val="28"/>
          <w:szCs w:val="28"/>
        </w:rPr>
        <w:t>?</w:t>
      </w:r>
    </w:p>
    <w:p w:rsidR="00AA6146" w:rsidRDefault="00970734" w:rsidP="00970734">
      <w:pPr>
        <w:rPr>
          <w:rFonts w:ascii="Arial" w:hAnsi="Arial" w:cs="Arial"/>
          <w:color w:val="4D5156"/>
          <w:sz w:val="21"/>
          <w:szCs w:val="21"/>
          <w:shd w:val="clear" w:color="auto" w:fill="FFFFFF"/>
        </w:rPr>
      </w:pPr>
      <w:r>
        <w:rPr>
          <w:rFonts w:ascii="Arial" w:hAnsi="Arial" w:cs="Arial"/>
          <w:color w:val="4D5156"/>
          <w:sz w:val="21"/>
          <w:szCs w:val="21"/>
          <w:shd w:val="clear" w:color="auto" w:fill="FFFFFF"/>
        </w:rPr>
        <w:t>MPEG was developed by the working group formed by IEC and ISO, which is also known as </w:t>
      </w:r>
      <w:r w:rsidRPr="00970734">
        <w:rPr>
          <w:color w:val="4D5156"/>
        </w:rPr>
        <w:t>moving picture experts group</w:t>
      </w:r>
      <w:r>
        <w:rPr>
          <w:rFonts w:ascii="Arial" w:hAnsi="Arial" w:cs="Arial"/>
          <w:color w:val="4D5156"/>
          <w:sz w:val="21"/>
          <w:szCs w:val="21"/>
          <w:shd w:val="clear" w:color="auto" w:fill="FFFFFF"/>
        </w:rPr>
        <w:t>.</w:t>
      </w:r>
    </w:p>
    <w:p w:rsidR="00970734" w:rsidRDefault="00D84B32" w:rsidP="00D84B32">
      <w:pPr>
        <w:pStyle w:val="default"/>
        <w:shd w:val="clear" w:color="auto" w:fill="FFFFFF"/>
        <w:spacing w:before="0" w:beforeAutospacing="0"/>
        <w:ind w:left="360" w:hanging="360"/>
        <w:rPr>
          <w:rFonts w:asciiTheme="minorHAnsi" w:eastAsiaTheme="minorHAnsi" w:hAnsiTheme="minorHAnsi" w:cstheme="minorBidi"/>
          <w:b/>
          <w:sz w:val="28"/>
          <w:szCs w:val="28"/>
        </w:rPr>
      </w:pPr>
      <w:proofErr w:type="gramStart"/>
      <w:r w:rsidRPr="00D84B32">
        <w:rPr>
          <w:rFonts w:asciiTheme="minorHAnsi" w:eastAsiaTheme="minorHAnsi" w:hAnsiTheme="minorHAnsi" w:cstheme="minorBidi"/>
          <w:b/>
          <w:sz w:val="28"/>
          <w:szCs w:val="28"/>
        </w:rPr>
        <w:t>JPEG?</w:t>
      </w:r>
      <w:proofErr w:type="gramEnd"/>
    </w:p>
    <w:p w:rsidR="00D84B32" w:rsidRPr="00D84B32" w:rsidRDefault="00D84B32" w:rsidP="00D84B32">
      <w:pPr>
        <w:rPr>
          <w:rFonts w:ascii="Arial" w:hAnsi="Arial" w:cs="Arial"/>
          <w:color w:val="4D5156"/>
          <w:sz w:val="21"/>
          <w:szCs w:val="21"/>
          <w:shd w:val="clear" w:color="auto" w:fill="FFFFFF"/>
        </w:rPr>
      </w:pPr>
      <w:r>
        <w:rPr>
          <w:rFonts w:ascii="Arial" w:hAnsi="Arial" w:cs="Arial"/>
          <w:color w:val="4D5156"/>
          <w:sz w:val="21"/>
          <w:szCs w:val="21"/>
          <w:shd w:val="clear" w:color="auto" w:fill="FFFFFF"/>
        </w:rPr>
        <w:t>JPEG is </w:t>
      </w:r>
      <w:r w:rsidRPr="00D84B32">
        <w:rPr>
          <w:color w:val="4D5156"/>
        </w:rPr>
        <w:t xml:space="preserve">a commonly used method of </w:t>
      </w:r>
      <w:proofErr w:type="spellStart"/>
      <w:r w:rsidRPr="00D84B32">
        <w:rPr>
          <w:color w:val="4D5156"/>
        </w:rPr>
        <w:t>lossy</w:t>
      </w:r>
      <w:proofErr w:type="spellEnd"/>
      <w:r w:rsidRPr="00D84B32">
        <w:rPr>
          <w:color w:val="4D5156"/>
        </w:rPr>
        <w:t xml:space="preserve"> compression for digital images</w:t>
      </w:r>
      <w:r>
        <w:rPr>
          <w:rFonts w:ascii="Arial" w:hAnsi="Arial" w:cs="Arial"/>
          <w:color w:val="4D5156"/>
          <w:sz w:val="21"/>
          <w:szCs w:val="21"/>
          <w:shd w:val="clear" w:color="auto" w:fill="FFFFFF"/>
        </w:rPr>
        <w:t>, particularly for those images produced by digital photography.</w:t>
      </w:r>
    </w:p>
    <w:p w:rsidR="005B7BCD" w:rsidRPr="00CD089A" w:rsidRDefault="005B7BCD" w:rsidP="00A135CB">
      <w:pPr>
        <w:rPr>
          <w:rFonts w:ascii="Arial" w:hAnsi="Arial" w:cs="Arial"/>
          <w:color w:val="4D5156"/>
          <w:sz w:val="21"/>
          <w:szCs w:val="21"/>
          <w:shd w:val="clear" w:color="auto" w:fill="FFFFFF"/>
        </w:rPr>
      </w:pPr>
    </w:p>
    <w:p w:rsidR="00CD089A" w:rsidRPr="00D42014" w:rsidRDefault="00CD089A" w:rsidP="00CD089A">
      <w:pPr>
        <w:pStyle w:val="default"/>
        <w:shd w:val="clear" w:color="auto" w:fill="FFFFFF"/>
        <w:spacing w:before="0" w:beforeAutospacing="0"/>
        <w:ind w:left="360" w:hanging="360"/>
        <w:rPr>
          <w:rFonts w:asciiTheme="minorHAnsi" w:eastAsiaTheme="minorHAnsi" w:hAnsiTheme="minorHAnsi" w:cstheme="minorBidi"/>
          <w:b/>
          <w:sz w:val="28"/>
          <w:szCs w:val="28"/>
        </w:rPr>
      </w:pPr>
    </w:p>
    <w:p w:rsidR="00F41DE8" w:rsidRPr="00631800" w:rsidRDefault="00F41DE8" w:rsidP="00631800">
      <w:pPr>
        <w:rPr>
          <w:rFonts w:ascii="Arial" w:hAnsi="Arial" w:cs="Arial"/>
          <w:color w:val="4D5156"/>
          <w:sz w:val="21"/>
          <w:szCs w:val="21"/>
          <w:shd w:val="clear" w:color="auto" w:fill="FFFFFF"/>
        </w:rPr>
      </w:pPr>
    </w:p>
    <w:p w:rsidR="006A6BD4" w:rsidRPr="006A6BD4" w:rsidRDefault="006A6BD4" w:rsidP="006A6BD4">
      <w:pPr>
        <w:pStyle w:val="default"/>
        <w:shd w:val="clear" w:color="auto" w:fill="FFFFFF"/>
        <w:spacing w:before="0" w:beforeAutospacing="0"/>
        <w:ind w:left="360" w:hanging="360"/>
        <w:rPr>
          <w:b/>
          <w:bCs/>
          <w:color w:val="212529"/>
          <w:sz w:val="27"/>
          <w:szCs w:val="27"/>
          <w:u w:val="single"/>
        </w:rPr>
      </w:pPr>
    </w:p>
    <w:p w:rsidR="006157EC" w:rsidRPr="006157EC" w:rsidRDefault="006157EC" w:rsidP="006157EC">
      <w:pPr>
        <w:rPr>
          <w:rFonts w:ascii="Arial" w:hAnsi="Arial" w:cs="Arial"/>
          <w:color w:val="4D5156"/>
          <w:sz w:val="21"/>
          <w:szCs w:val="21"/>
          <w:shd w:val="clear" w:color="auto" w:fill="FFFFFF"/>
        </w:rPr>
      </w:pPr>
    </w:p>
    <w:p w:rsidR="006157EC" w:rsidRPr="006157EC" w:rsidRDefault="006157EC" w:rsidP="006157EC">
      <w:pPr>
        <w:pStyle w:val="default"/>
        <w:shd w:val="clear" w:color="auto" w:fill="FFFFFF"/>
        <w:spacing w:before="0" w:beforeAutospacing="0"/>
        <w:ind w:left="360" w:hanging="360"/>
        <w:rPr>
          <w:b/>
          <w:bCs/>
          <w:color w:val="212529"/>
          <w:sz w:val="27"/>
          <w:szCs w:val="27"/>
          <w:u w:val="single"/>
        </w:rPr>
      </w:pPr>
    </w:p>
    <w:p w:rsidR="006157EC" w:rsidRPr="00B05C89" w:rsidRDefault="006157EC" w:rsidP="00B05C89">
      <w:pPr>
        <w:rPr>
          <w:rFonts w:ascii="Arial" w:hAnsi="Arial" w:cs="Arial"/>
          <w:color w:val="4D5156"/>
          <w:sz w:val="21"/>
          <w:szCs w:val="21"/>
          <w:shd w:val="clear" w:color="auto" w:fill="FFFFFF"/>
        </w:rPr>
      </w:pPr>
    </w:p>
    <w:p w:rsidR="00B05C89" w:rsidRPr="00B05C89" w:rsidRDefault="00B05C89" w:rsidP="00B05C89">
      <w:pPr>
        <w:rPr>
          <w:b/>
          <w:sz w:val="28"/>
          <w:szCs w:val="28"/>
        </w:rPr>
      </w:pPr>
    </w:p>
    <w:p w:rsidR="00B05C89" w:rsidRPr="00B05C89" w:rsidRDefault="00B05C89">
      <w:pPr>
        <w:rPr>
          <w:b/>
          <w:sz w:val="28"/>
          <w:szCs w:val="28"/>
        </w:rPr>
      </w:pPr>
    </w:p>
    <w:sectPr w:rsidR="00B05C89" w:rsidRPr="00B05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40F17"/>
    <w:multiLevelType w:val="multilevel"/>
    <w:tmpl w:val="4B7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118AA"/>
    <w:multiLevelType w:val="multilevel"/>
    <w:tmpl w:val="DF5A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27145"/>
    <w:multiLevelType w:val="multilevel"/>
    <w:tmpl w:val="622A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385"/>
    <w:rsid w:val="000C24B6"/>
    <w:rsid w:val="00236187"/>
    <w:rsid w:val="002B15C6"/>
    <w:rsid w:val="00315F30"/>
    <w:rsid w:val="003C6A77"/>
    <w:rsid w:val="00427ED6"/>
    <w:rsid w:val="004A717F"/>
    <w:rsid w:val="005165C2"/>
    <w:rsid w:val="00517385"/>
    <w:rsid w:val="005B7BCD"/>
    <w:rsid w:val="006157EC"/>
    <w:rsid w:val="00631800"/>
    <w:rsid w:val="00643973"/>
    <w:rsid w:val="006A6BD4"/>
    <w:rsid w:val="007B6A09"/>
    <w:rsid w:val="007F3543"/>
    <w:rsid w:val="00970734"/>
    <w:rsid w:val="009C4204"/>
    <w:rsid w:val="00A135CB"/>
    <w:rsid w:val="00A27B45"/>
    <w:rsid w:val="00AA6146"/>
    <w:rsid w:val="00B05C89"/>
    <w:rsid w:val="00B15F0A"/>
    <w:rsid w:val="00B933E1"/>
    <w:rsid w:val="00C22A89"/>
    <w:rsid w:val="00CD089A"/>
    <w:rsid w:val="00D42014"/>
    <w:rsid w:val="00D42AAA"/>
    <w:rsid w:val="00D550BF"/>
    <w:rsid w:val="00D84B32"/>
    <w:rsid w:val="00D9161B"/>
    <w:rsid w:val="00F41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5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5C89"/>
    <w:rPr>
      <w:i/>
      <w:iCs/>
    </w:rPr>
  </w:style>
  <w:style w:type="character" w:customStyle="1" w:styleId="Heading1Char">
    <w:name w:val="Heading 1 Char"/>
    <w:basedOn w:val="DefaultParagraphFont"/>
    <w:link w:val="Heading1"/>
    <w:uiPriority w:val="9"/>
    <w:rsid w:val="00B05C8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05C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B05C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5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5C89"/>
    <w:rPr>
      <w:i/>
      <w:iCs/>
    </w:rPr>
  </w:style>
  <w:style w:type="character" w:customStyle="1" w:styleId="Heading1Char">
    <w:name w:val="Heading 1 Char"/>
    <w:basedOn w:val="DefaultParagraphFont"/>
    <w:link w:val="Heading1"/>
    <w:uiPriority w:val="9"/>
    <w:rsid w:val="00B05C8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05C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basedOn w:val="Normal"/>
    <w:rsid w:val="00B05C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09915">
      <w:bodyDiv w:val="1"/>
      <w:marLeft w:val="0"/>
      <w:marRight w:val="0"/>
      <w:marTop w:val="0"/>
      <w:marBottom w:val="0"/>
      <w:divBdr>
        <w:top w:val="none" w:sz="0" w:space="0" w:color="auto"/>
        <w:left w:val="none" w:sz="0" w:space="0" w:color="auto"/>
        <w:bottom w:val="none" w:sz="0" w:space="0" w:color="auto"/>
        <w:right w:val="none" w:sz="0" w:space="0" w:color="auto"/>
      </w:divBdr>
    </w:div>
    <w:div w:id="766921399">
      <w:bodyDiv w:val="1"/>
      <w:marLeft w:val="0"/>
      <w:marRight w:val="0"/>
      <w:marTop w:val="0"/>
      <w:marBottom w:val="0"/>
      <w:divBdr>
        <w:top w:val="none" w:sz="0" w:space="0" w:color="auto"/>
        <w:left w:val="none" w:sz="0" w:space="0" w:color="auto"/>
        <w:bottom w:val="none" w:sz="0" w:space="0" w:color="auto"/>
        <w:right w:val="none" w:sz="0" w:space="0" w:color="auto"/>
      </w:divBdr>
    </w:div>
    <w:div w:id="1197425350">
      <w:bodyDiv w:val="1"/>
      <w:marLeft w:val="0"/>
      <w:marRight w:val="0"/>
      <w:marTop w:val="0"/>
      <w:marBottom w:val="0"/>
      <w:divBdr>
        <w:top w:val="none" w:sz="0" w:space="0" w:color="auto"/>
        <w:left w:val="none" w:sz="0" w:space="0" w:color="auto"/>
        <w:bottom w:val="none" w:sz="0" w:space="0" w:color="auto"/>
        <w:right w:val="none" w:sz="0" w:space="0" w:color="auto"/>
      </w:divBdr>
    </w:div>
    <w:div w:id="1253319066">
      <w:bodyDiv w:val="1"/>
      <w:marLeft w:val="0"/>
      <w:marRight w:val="0"/>
      <w:marTop w:val="0"/>
      <w:marBottom w:val="0"/>
      <w:divBdr>
        <w:top w:val="none" w:sz="0" w:space="0" w:color="auto"/>
        <w:left w:val="none" w:sz="0" w:space="0" w:color="auto"/>
        <w:bottom w:val="none" w:sz="0" w:space="0" w:color="auto"/>
        <w:right w:val="none" w:sz="0" w:space="0" w:color="auto"/>
      </w:divBdr>
      <w:divsChild>
        <w:div w:id="737749985">
          <w:marLeft w:val="0"/>
          <w:marRight w:val="0"/>
          <w:marTop w:val="0"/>
          <w:marBottom w:val="180"/>
          <w:divBdr>
            <w:top w:val="none" w:sz="0" w:space="0" w:color="auto"/>
            <w:left w:val="none" w:sz="0" w:space="0" w:color="auto"/>
            <w:bottom w:val="none" w:sz="0" w:space="0" w:color="auto"/>
            <w:right w:val="none" w:sz="0" w:space="0" w:color="auto"/>
          </w:divBdr>
        </w:div>
      </w:divsChild>
    </w:div>
    <w:div w:id="15134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4</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Barkavi</dc:creator>
  <cp:keywords/>
  <dc:description/>
  <cp:lastModifiedBy>Barkavi</cp:lastModifiedBy>
  <cp:revision>59</cp:revision>
  <dcterms:created xsi:type="dcterms:W3CDTF">2022-11-02T06:06:00Z</dcterms:created>
  <dcterms:modified xsi:type="dcterms:W3CDTF">2022-11-02T08:46:00Z</dcterms:modified>
</cp:coreProperties>
</file>