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CD58" w14:textId="31ABE4B3" w:rsidR="008B1211" w:rsidRDefault="008B1211" w:rsidP="008B1211">
      <w:pPr>
        <w:rPr>
          <w:rFonts w:ascii="Times New Roman" w:hAnsi="Times New Roman" w:cs="Times New Roman"/>
          <w:sz w:val="32"/>
          <w:szCs w:val="32"/>
        </w:rPr>
      </w:pPr>
      <w:r w:rsidRPr="008922C9">
        <w:rPr>
          <w:rFonts w:ascii="Times New Roman" w:hAnsi="Times New Roman" w:cs="Times New Roman"/>
          <w:sz w:val="32"/>
          <w:szCs w:val="32"/>
        </w:rPr>
        <w:t>Question 1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A13A8F3" w14:textId="2778A027" w:rsidR="008B1211" w:rsidRPr="008922C9" w:rsidRDefault="008B1211" w:rsidP="008B1211">
      <w:pPr>
        <w:rPr>
          <w:rFonts w:ascii="Times New Roman" w:hAnsi="Times New Roman" w:cs="Times New Roman"/>
          <w:sz w:val="16"/>
          <w:szCs w:val="16"/>
        </w:rPr>
      </w:pPr>
      <w:r w:rsidRPr="008922C9">
        <w:rPr>
          <w:rFonts w:ascii="Times New Roman" w:hAnsi="Times New Roman" w:cs="Times New Roman"/>
        </w:rPr>
        <w:tab/>
      </w:r>
      <w:r w:rsidRPr="008B1211">
        <w:rPr>
          <w:rFonts w:ascii="Times New Roman" w:hAnsi="Times New Roman" w:cs="Times New Roman"/>
        </w:rPr>
        <w:t>Configure a standard Access Control List (ACL) on a router to permit traffic from a specific IP range. Test connectivity to verify the ACL is working as intended.</w:t>
      </w:r>
    </w:p>
    <w:p w14:paraId="2F452F0C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0C2A9EC1" w14:textId="77777777" w:rsidR="008B1211" w:rsidRDefault="008B1211" w:rsidP="008B1211">
      <w:pPr>
        <w:rPr>
          <w:rFonts w:ascii="Times New Roman" w:hAnsi="Times New Roman" w:cs="Times New Roman"/>
          <w:sz w:val="32"/>
          <w:szCs w:val="32"/>
        </w:rPr>
      </w:pPr>
      <w:r w:rsidRPr="008922C9">
        <w:rPr>
          <w:rFonts w:ascii="Times New Roman" w:hAnsi="Times New Roman" w:cs="Times New Roman"/>
          <w:sz w:val="32"/>
          <w:szCs w:val="32"/>
        </w:rPr>
        <w:t>Approach</w:t>
      </w:r>
    </w:p>
    <w:p w14:paraId="1EE182C6" w14:textId="441F6E47" w:rsidR="008B1211" w:rsidRPr="008B1211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>Standard access-list will be in the range of 1-99 and 1300-1999. It f</w:t>
      </w:r>
      <w:r w:rsidRPr="008B1211">
        <w:rPr>
          <w:rFonts w:ascii="Times New Roman" w:hAnsi="Times New Roman" w:cs="Times New Roman"/>
        </w:rPr>
        <w:t>ilters traffic based only on the source IP addres</w:t>
      </w:r>
      <w:r>
        <w:rPr>
          <w:rFonts w:ascii="Times New Roman" w:hAnsi="Times New Roman" w:cs="Times New Roman"/>
        </w:rPr>
        <w:t>s</w:t>
      </w:r>
    </w:p>
    <w:p w14:paraId="5A18F8DA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>Make the below given network</w:t>
      </w:r>
    </w:p>
    <w:p w14:paraId="0B0F9984" w14:textId="77777777" w:rsidR="008B1211" w:rsidRDefault="008B1211" w:rsidP="008B1211">
      <w:pPr>
        <w:jc w:val="center"/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7B0830BB" wp14:editId="04426FD9">
            <wp:extent cx="2658559" cy="3023857"/>
            <wp:effectExtent l="0" t="0" r="8890" b="5715"/>
            <wp:docPr id="11951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553" cy="3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1A04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configure </w:t>
      </w:r>
      <w:proofErr w:type="spellStart"/>
      <w:r>
        <w:rPr>
          <w:rFonts w:ascii="Times New Roman" w:hAnsi="Times New Roman" w:cs="Times New Roman"/>
        </w:rPr>
        <w:t>swith</w:t>
      </w:r>
      <w:proofErr w:type="spellEnd"/>
      <w:r>
        <w:rPr>
          <w:rFonts w:ascii="Times New Roman" w:hAnsi="Times New Roman" w:cs="Times New Roman"/>
        </w:rPr>
        <w:t xml:space="preserve"> and create </w:t>
      </w:r>
      <w:proofErr w:type="spellStart"/>
      <w:r>
        <w:rPr>
          <w:rFonts w:ascii="Times New Roman" w:hAnsi="Times New Roman" w:cs="Times New Roman"/>
        </w:rPr>
        <w:t>vlan’s</w:t>
      </w:r>
      <w:proofErr w:type="spellEnd"/>
    </w:p>
    <w:p w14:paraId="23D00D15" w14:textId="77777777" w:rsidR="008B1211" w:rsidRPr="008922C9" w:rsidRDefault="008B1211" w:rsidP="008B1211">
      <w:pPr>
        <w:rPr>
          <w:rFonts w:ascii="Times New Roman" w:hAnsi="Times New Roman" w:cs="Times New Roman"/>
        </w:rPr>
      </w:pPr>
    </w:p>
    <w:p w14:paraId="7F929B64" w14:textId="77777777" w:rsidR="008B1211" w:rsidRDefault="008B1211" w:rsidP="008B1211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03C97954" wp14:editId="63404668">
            <wp:extent cx="5740400" cy="2750820"/>
            <wp:effectExtent l="0" t="0" r="0" b="0"/>
            <wp:docPr id="9979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772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29077DAB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1F6CC704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configure the router to communicate between inter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</w:p>
    <w:p w14:paraId="2B1B9947" w14:textId="77777777" w:rsidR="008B1211" w:rsidRDefault="008B1211" w:rsidP="008B1211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33D9FB25" wp14:editId="4C847B7B">
            <wp:extent cx="5740400" cy="2990215"/>
            <wp:effectExtent l="0" t="0" r="0" b="635"/>
            <wp:docPr id="9981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4CE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4F2EFEC6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you try to ping another network it works.</w:t>
      </w:r>
    </w:p>
    <w:p w14:paraId="58F0C6E6" w14:textId="77777777" w:rsidR="008B1211" w:rsidRDefault="008B1211" w:rsidP="008B1211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1181EAA3" wp14:editId="40133799">
            <wp:extent cx="5740400" cy="3529965"/>
            <wp:effectExtent l="0" t="0" r="0" b="0"/>
            <wp:docPr id="18781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EA5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526F18A8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0B11C146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43303E8C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2CDC4977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19FB3472" w14:textId="77777777" w:rsidR="008B1211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going to deny the packet from 192.168.1.2 using access-list</w:t>
      </w:r>
    </w:p>
    <w:p w14:paraId="5517C790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0C4FCA77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router with below command</w:t>
      </w:r>
    </w:p>
    <w:p w14:paraId="6C16E0F7" w14:textId="77777777" w:rsidR="008B1211" w:rsidRPr="008922C9" w:rsidRDefault="008B1211" w:rsidP="008B1211">
      <w:pPr>
        <w:rPr>
          <w:rFonts w:ascii="Times New Roman" w:hAnsi="Times New Roman" w:cs="Times New Roman"/>
        </w:rPr>
      </w:pPr>
    </w:p>
    <w:p w14:paraId="44C1443D" w14:textId="77777777" w:rsidR="008B1211" w:rsidRDefault="008B1211" w:rsidP="008B1211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3C48ADE4" wp14:editId="4B43DE57">
            <wp:extent cx="4232495" cy="1726708"/>
            <wp:effectExtent l="0" t="0" r="0" b="6985"/>
            <wp:docPr id="20747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2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49" cy="17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033" w14:textId="77777777" w:rsidR="008B1211" w:rsidRDefault="008B1211" w:rsidP="008B1211">
      <w:pPr>
        <w:rPr>
          <w:rFonts w:ascii="Times New Roman" w:hAnsi="Times New Roman" w:cs="Times New Roman"/>
        </w:rPr>
      </w:pPr>
    </w:p>
    <w:p w14:paraId="1C6B7EC7" w14:textId="77777777" w:rsidR="008B1211" w:rsidRPr="008922C9" w:rsidRDefault="008B1211" w:rsidP="008B1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 can see the ping is unsuccessful</w:t>
      </w:r>
    </w:p>
    <w:p w14:paraId="62EB617F" w14:textId="77777777" w:rsidR="008B1211" w:rsidRPr="008922C9" w:rsidRDefault="008B1211" w:rsidP="008B1211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</w:rPr>
        <w:drawing>
          <wp:inline distT="0" distB="0" distL="0" distR="0" wp14:anchorId="05B599A2" wp14:editId="22D39027">
            <wp:extent cx="4703640" cy="2444436"/>
            <wp:effectExtent l="0" t="0" r="1905" b="0"/>
            <wp:docPr id="8146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0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972" cy="24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0921" w14:textId="77777777" w:rsidR="00B12C1B" w:rsidRDefault="00B12C1B"/>
    <w:sectPr w:rsidR="00B12C1B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11"/>
    <w:rsid w:val="000A2B16"/>
    <w:rsid w:val="000E70D1"/>
    <w:rsid w:val="003B46F8"/>
    <w:rsid w:val="006853FE"/>
    <w:rsid w:val="008B1211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F1A1"/>
  <w15:chartTrackingRefBased/>
  <w15:docId w15:val="{5E9E1A52-FE7F-4606-8A3A-CF0784AC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11"/>
  </w:style>
  <w:style w:type="paragraph" w:styleId="Heading1">
    <w:name w:val="heading 1"/>
    <w:basedOn w:val="Normal"/>
    <w:next w:val="Normal"/>
    <w:link w:val="Heading1Char"/>
    <w:uiPriority w:val="9"/>
    <w:qFormat/>
    <w:rsid w:val="008B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2025-03-19T14:21:00Z</dcterms:created>
  <dcterms:modified xsi:type="dcterms:W3CDTF">2025-03-19T14:24:00Z</dcterms:modified>
</cp:coreProperties>
</file>