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62714" w14:textId="6FF1B62B" w:rsidR="00947D0E" w:rsidRPr="00947D0E" w:rsidRDefault="00947D0E" w:rsidP="00947D0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47D0E">
        <w:rPr>
          <w:sz w:val="32"/>
          <w:szCs w:val="32"/>
          <w:lang w:val="en-US"/>
        </w:rPr>
        <w:t>Create a file and add a softlink to the file in different directory (</w:t>
      </w:r>
      <w:proofErr w:type="spellStart"/>
      <w:proofErr w:type="gramStart"/>
      <w:r w:rsidRPr="00947D0E">
        <w:rPr>
          <w:sz w:val="32"/>
          <w:szCs w:val="32"/>
          <w:lang w:val="en-US"/>
        </w:rPr>
        <w:t>Eg</w:t>
      </w:r>
      <w:proofErr w:type="spellEnd"/>
      <w:r w:rsidRPr="00947D0E">
        <w:rPr>
          <w:sz w:val="32"/>
          <w:szCs w:val="32"/>
          <w:lang w:val="en-US"/>
        </w:rPr>
        <w:t xml:space="preserve"> :</w:t>
      </w:r>
      <w:proofErr w:type="gramEnd"/>
      <w:r w:rsidRPr="00947D0E">
        <w:rPr>
          <w:sz w:val="32"/>
          <w:szCs w:val="32"/>
          <w:lang w:val="en-US"/>
        </w:rPr>
        <w:t xml:space="preserve"> Create a file in dir1/dir2/file and create a softlink for file inside dir1)</w:t>
      </w:r>
    </w:p>
    <w:p w14:paraId="62761CD5" w14:textId="77777777" w:rsidR="00947D0E" w:rsidRDefault="00947D0E" w:rsidP="00947D0E">
      <w:pPr>
        <w:pStyle w:val="ListParagraph"/>
        <w:rPr>
          <w:sz w:val="32"/>
          <w:szCs w:val="32"/>
          <w:lang w:val="en-US"/>
        </w:rPr>
      </w:pPr>
    </w:p>
    <w:p w14:paraId="683CF244" w14:textId="77777777" w:rsidR="00947D0E" w:rsidRDefault="00947D0E" w:rsidP="00947D0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$ mkdir dir1 dir2                  </w:t>
      </w:r>
      <w:r w:rsidRPr="003769FD">
        <w:rPr>
          <w:sz w:val="24"/>
          <w:szCs w:val="24"/>
          <w:lang w:val="en-US"/>
        </w:rPr>
        <w:t># creating 2 different directories</w:t>
      </w:r>
      <w:r>
        <w:rPr>
          <w:sz w:val="32"/>
          <w:szCs w:val="32"/>
          <w:lang w:val="en-US"/>
        </w:rPr>
        <w:t xml:space="preserve"> </w:t>
      </w:r>
    </w:p>
    <w:p w14:paraId="05270135" w14:textId="77777777" w:rsidR="00947D0E" w:rsidRPr="003769FD" w:rsidRDefault="00947D0E" w:rsidP="00947D0E">
      <w:pPr>
        <w:pStyle w:val="ListParagraph"/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 xml:space="preserve">$ touch dir1/file.txt             </w:t>
      </w:r>
      <w:r w:rsidRPr="003769FD">
        <w:rPr>
          <w:sz w:val="24"/>
          <w:szCs w:val="24"/>
          <w:lang w:val="en-US"/>
        </w:rPr>
        <w:t># creating an empty file in directory1</w:t>
      </w:r>
    </w:p>
    <w:p w14:paraId="44661450" w14:textId="77777777" w:rsidR="00947D0E" w:rsidRPr="003769FD" w:rsidRDefault="00947D0E" w:rsidP="00947D0E">
      <w:pPr>
        <w:pStyle w:val="ListParagraph"/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 xml:space="preserve">$ ln -s </w:t>
      </w:r>
      <w:proofErr w:type="gramStart"/>
      <w:r>
        <w:rPr>
          <w:sz w:val="32"/>
          <w:szCs w:val="32"/>
          <w:lang w:val="en-US"/>
        </w:rPr>
        <w:t>../dir1/file.txt  dir</w:t>
      </w:r>
      <w:proofErr w:type="gramEnd"/>
      <w:r>
        <w:rPr>
          <w:sz w:val="32"/>
          <w:szCs w:val="32"/>
          <w:lang w:val="en-US"/>
        </w:rPr>
        <w:t xml:space="preserve">2/file_link   </w:t>
      </w:r>
      <w:r w:rsidRPr="003769FD">
        <w:rPr>
          <w:sz w:val="24"/>
          <w:szCs w:val="24"/>
          <w:lang w:val="en-US"/>
        </w:rPr>
        <w:t>#adding the softlink to the file in dir</w:t>
      </w:r>
      <w:r>
        <w:rPr>
          <w:sz w:val="24"/>
          <w:szCs w:val="24"/>
          <w:lang w:val="en-US"/>
        </w:rPr>
        <w:t>2</w:t>
      </w:r>
    </w:p>
    <w:p w14:paraId="1B261489" w14:textId="77777777" w:rsidR="00947D0E" w:rsidRPr="003769FD" w:rsidRDefault="00947D0E" w:rsidP="00947D0E">
      <w:pPr>
        <w:pStyle w:val="ListParagraph"/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 xml:space="preserve">$ ls -l dir2                               </w:t>
      </w:r>
      <w:r w:rsidRPr="003769FD">
        <w:rPr>
          <w:sz w:val="24"/>
          <w:szCs w:val="24"/>
          <w:lang w:val="en-US"/>
        </w:rPr>
        <w:t>#verifying the directory2</w:t>
      </w:r>
    </w:p>
    <w:p w14:paraId="1EEE8C96" w14:textId="77777777" w:rsidR="00947D0E" w:rsidRDefault="00947D0E" w:rsidP="00947D0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lrwxrwxrwx 1 ubuntu ubuntu 16 Jan 24 03:01 file_link -&gt; ../dir1/file.txt</w:t>
      </w:r>
      <w:bookmarkStart w:id="0" w:name="_GoBack"/>
      <w:bookmarkEnd w:id="0"/>
    </w:p>
    <w:p w14:paraId="40940E8A" w14:textId="77777777" w:rsidR="00947D0E" w:rsidRDefault="00947D0E" w:rsidP="00947D0E">
      <w:pPr>
        <w:ind w:left="720"/>
        <w:rPr>
          <w:noProof/>
        </w:rPr>
      </w:pPr>
    </w:p>
    <w:p w14:paraId="4A16323E" w14:textId="6F50B45A" w:rsidR="00352CFC" w:rsidRDefault="00947D0E">
      <w:r>
        <w:rPr>
          <w:noProof/>
        </w:rPr>
        <w:drawing>
          <wp:inline distT="0" distB="0" distL="0" distR="0" wp14:anchorId="0623C9E6" wp14:editId="75196ED0">
            <wp:extent cx="6362176" cy="48291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937" t="6502" r="18734" b="20197"/>
                    <a:stretch/>
                  </pic:blipFill>
                  <pic:spPr bwMode="auto">
                    <a:xfrm>
                      <a:off x="0" y="0"/>
                      <a:ext cx="6384125" cy="4845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2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660C5"/>
    <w:multiLevelType w:val="hybridMultilevel"/>
    <w:tmpl w:val="E424FD18"/>
    <w:lvl w:ilvl="0" w:tplc="84EE3C0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672C9"/>
    <w:multiLevelType w:val="hybridMultilevel"/>
    <w:tmpl w:val="78FCEF64"/>
    <w:lvl w:ilvl="0" w:tplc="2246245E">
      <w:start w:val="3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0E"/>
    <w:rsid w:val="00352CFC"/>
    <w:rsid w:val="0094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AB1D8"/>
  <w15:chartTrackingRefBased/>
  <w15:docId w15:val="{E0D88B73-5715-4520-AF0D-76030AA91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7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D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7D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D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Rajasekaran</dc:creator>
  <cp:keywords/>
  <dc:description/>
  <cp:lastModifiedBy>Janani Rajasekaran</cp:lastModifiedBy>
  <cp:revision>1</cp:revision>
  <dcterms:created xsi:type="dcterms:W3CDTF">2025-01-24T04:33:00Z</dcterms:created>
  <dcterms:modified xsi:type="dcterms:W3CDTF">2025-01-24T04:35:00Z</dcterms:modified>
</cp:coreProperties>
</file>