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EB8F87" w14:textId="6ADE597C" w:rsidR="00B372F8" w:rsidRPr="00B372F8" w:rsidRDefault="00B372F8">
      <w:pPr>
        <w:rPr>
          <w:b/>
          <w:bCs/>
          <w:sz w:val="28"/>
          <w:szCs w:val="28"/>
        </w:rPr>
      </w:pPr>
      <w:r w:rsidRPr="00B372F8">
        <w:rPr>
          <w:b/>
          <w:bCs/>
          <w:sz w:val="28"/>
          <w:szCs w:val="28"/>
        </w:rPr>
        <w:t>Troubleshoot Ethernet Communication with ping and traceroute -&gt; Using cisco packet tracer</w:t>
      </w:r>
    </w:p>
    <w:p w14:paraId="0CB439FE" w14:textId="592BBC81" w:rsidR="00A85AF4" w:rsidRDefault="00B372F8">
      <w:r w:rsidRPr="00B372F8">
        <w:rPr>
          <w:noProof/>
        </w:rPr>
        <w:drawing>
          <wp:inline distT="0" distB="0" distL="0" distR="0" wp14:anchorId="3A9CF11A" wp14:editId="31DA3415">
            <wp:extent cx="5325218" cy="3753374"/>
            <wp:effectExtent l="0" t="0" r="8890" b="0"/>
            <wp:docPr id="2141360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3607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C2A98" w14:textId="77777777" w:rsidR="00904C18" w:rsidRDefault="00904C18" w:rsidP="002055DC">
      <w:pPr>
        <w:ind w:left="1134"/>
      </w:pPr>
    </w:p>
    <w:p w14:paraId="084F4C01" w14:textId="77777777" w:rsidR="00904C18" w:rsidRDefault="00904C18" w:rsidP="002055DC">
      <w:pPr>
        <w:ind w:left="1134"/>
      </w:pPr>
    </w:p>
    <w:p w14:paraId="6F5E1C84" w14:textId="5CBAE0CF" w:rsidR="006C29B2" w:rsidRDefault="002055DC" w:rsidP="002055DC">
      <w:pPr>
        <w:ind w:left="1134"/>
      </w:pPr>
      <w:r w:rsidRPr="002055DC">
        <w:rPr>
          <w:noProof/>
        </w:rPr>
        <w:drawing>
          <wp:inline distT="0" distB="0" distL="0" distR="0" wp14:anchorId="0F5E0C7C" wp14:editId="2611A9C5">
            <wp:extent cx="4496427" cy="3534268"/>
            <wp:effectExtent l="0" t="0" r="0" b="9525"/>
            <wp:docPr id="885450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4508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B3EB3" w14:textId="10EBE014" w:rsidR="00904C18" w:rsidRDefault="00904C18" w:rsidP="00513F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Cannot</w:t>
      </w:r>
      <w:r w:rsidR="005719CF">
        <w:rPr>
          <w:b/>
          <w:bCs/>
          <w:sz w:val="24"/>
          <w:szCs w:val="24"/>
        </w:rPr>
        <w:t xml:space="preserve"> able to ping PC1</w:t>
      </w:r>
      <w:r w:rsidR="005719CF" w:rsidRPr="005719CF">
        <w:rPr>
          <w:b/>
          <w:bCs/>
          <w:sz w:val="24"/>
          <w:szCs w:val="24"/>
        </w:rPr>
        <w:sym w:font="Wingdings" w:char="F0E0"/>
      </w:r>
      <w:r w:rsidR="005719CF">
        <w:rPr>
          <w:b/>
          <w:bCs/>
          <w:sz w:val="24"/>
          <w:szCs w:val="24"/>
        </w:rPr>
        <w:t>PC2</w:t>
      </w:r>
      <w:r>
        <w:rPr>
          <w:b/>
          <w:bCs/>
          <w:sz w:val="24"/>
          <w:szCs w:val="24"/>
        </w:rPr>
        <w:t>:</w:t>
      </w:r>
      <w:r w:rsidR="008C07CB">
        <w:rPr>
          <w:b/>
          <w:bCs/>
          <w:sz w:val="24"/>
          <w:szCs w:val="24"/>
        </w:rPr>
        <w:br/>
      </w:r>
    </w:p>
    <w:p w14:paraId="5A942F01" w14:textId="6EBC3431" w:rsidR="005719CF" w:rsidRDefault="008C07CB" w:rsidP="00513F72">
      <w:pPr>
        <w:rPr>
          <w:b/>
          <w:bCs/>
          <w:sz w:val="24"/>
          <w:szCs w:val="24"/>
        </w:rPr>
      </w:pPr>
      <w:r w:rsidRPr="008C07CB">
        <w:rPr>
          <w:b/>
          <w:bCs/>
          <w:noProof/>
          <w:sz w:val="24"/>
          <w:szCs w:val="24"/>
        </w:rPr>
        <w:drawing>
          <wp:inline distT="0" distB="0" distL="0" distR="0" wp14:anchorId="4DF75D48" wp14:editId="41A9FBD1">
            <wp:extent cx="5731510" cy="1676400"/>
            <wp:effectExtent l="0" t="0" r="2540" b="0"/>
            <wp:docPr id="472336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3365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EDB0A" w14:textId="77777777" w:rsidR="00904C18" w:rsidRDefault="00904C18" w:rsidP="00513F72">
      <w:pPr>
        <w:rPr>
          <w:b/>
          <w:bCs/>
          <w:sz w:val="24"/>
          <w:szCs w:val="24"/>
        </w:rPr>
      </w:pPr>
    </w:p>
    <w:p w14:paraId="62A0D4FA" w14:textId="45BBC8F3" w:rsidR="00904C18" w:rsidRDefault="00904C18" w:rsidP="00513F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Traceroute:</w:t>
      </w:r>
    </w:p>
    <w:p w14:paraId="4EF3AEB0" w14:textId="2D23A372" w:rsidR="00B40F9D" w:rsidRDefault="003D4C73" w:rsidP="00513F72">
      <w:pPr>
        <w:rPr>
          <w:b/>
          <w:bCs/>
          <w:sz w:val="24"/>
          <w:szCs w:val="24"/>
        </w:rPr>
      </w:pPr>
      <w:r w:rsidRPr="003D4C73">
        <w:rPr>
          <w:b/>
          <w:bCs/>
          <w:noProof/>
          <w:sz w:val="24"/>
          <w:szCs w:val="24"/>
        </w:rPr>
        <w:drawing>
          <wp:inline distT="0" distB="0" distL="0" distR="0" wp14:anchorId="4B421432" wp14:editId="769A1EE0">
            <wp:extent cx="5731510" cy="4178300"/>
            <wp:effectExtent l="0" t="0" r="2540" b="0"/>
            <wp:docPr id="755328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3284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94900" w14:textId="77777777" w:rsidR="003D4C73" w:rsidRDefault="003D4C73" w:rsidP="00513F72">
      <w:pPr>
        <w:rPr>
          <w:b/>
          <w:bCs/>
          <w:sz w:val="24"/>
          <w:szCs w:val="24"/>
        </w:rPr>
      </w:pPr>
    </w:p>
    <w:p w14:paraId="3F9584AC" w14:textId="3DB50081" w:rsidR="003D4C73" w:rsidRDefault="003D4C73" w:rsidP="00513F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Fixed the Connectivity </w:t>
      </w:r>
      <w:r w:rsidR="00501D7C">
        <w:rPr>
          <w:b/>
          <w:bCs/>
          <w:sz w:val="24"/>
          <w:szCs w:val="24"/>
        </w:rPr>
        <w:t xml:space="preserve">and misconfiguration </w:t>
      </w:r>
      <w:r>
        <w:rPr>
          <w:b/>
          <w:bCs/>
          <w:sz w:val="24"/>
          <w:szCs w:val="24"/>
        </w:rPr>
        <w:t>Issue:</w:t>
      </w:r>
    </w:p>
    <w:p w14:paraId="2A41E548" w14:textId="021F8340" w:rsidR="003D4C73" w:rsidRDefault="003D4C73" w:rsidP="00513F72">
      <w:pPr>
        <w:rPr>
          <w:b/>
          <w:bCs/>
          <w:sz w:val="24"/>
          <w:szCs w:val="24"/>
        </w:rPr>
      </w:pPr>
      <w:r w:rsidRPr="003D4C73">
        <w:rPr>
          <w:b/>
          <w:bCs/>
          <w:noProof/>
          <w:sz w:val="24"/>
          <w:szCs w:val="24"/>
        </w:rPr>
        <w:drawing>
          <wp:inline distT="0" distB="0" distL="0" distR="0" wp14:anchorId="0DFAD059" wp14:editId="5C07129B">
            <wp:extent cx="4292807" cy="752475"/>
            <wp:effectExtent l="0" t="0" r="0" b="0"/>
            <wp:docPr id="1626423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423395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807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22CD7" w14:textId="77777777" w:rsidR="004648D0" w:rsidRDefault="004648D0" w:rsidP="00513F72">
      <w:pPr>
        <w:rPr>
          <w:b/>
          <w:bCs/>
          <w:sz w:val="24"/>
          <w:szCs w:val="24"/>
        </w:rPr>
      </w:pPr>
    </w:p>
    <w:p w14:paraId="4FD1E39E" w14:textId="16619C34" w:rsidR="00BD6A1B" w:rsidRDefault="00197573" w:rsidP="00513F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Pinging Done:</w:t>
      </w:r>
    </w:p>
    <w:p w14:paraId="201ED931" w14:textId="5DFC22CE" w:rsidR="00197573" w:rsidRDefault="00197573" w:rsidP="00513F72">
      <w:pPr>
        <w:rPr>
          <w:b/>
          <w:bCs/>
          <w:sz w:val="24"/>
          <w:szCs w:val="24"/>
        </w:rPr>
      </w:pPr>
      <w:r w:rsidRPr="00197573">
        <w:rPr>
          <w:b/>
          <w:bCs/>
          <w:noProof/>
          <w:sz w:val="24"/>
          <w:szCs w:val="24"/>
        </w:rPr>
        <w:drawing>
          <wp:inline distT="0" distB="0" distL="0" distR="0" wp14:anchorId="2CD0142D" wp14:editId="45A2C5EF">
            <wp:extent cx="4896533" cy="2238687"/>
            <wp:effectExtent l="0" t="0" r="0" b="9525"/>
            <wp:docPr id="634412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4124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E4172" w14:textId="209F0CE2" w:rsidR="00904C18" w:rsidRDefault="004B0DC0" w:rsidP="00513F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Observation:</w:t>
      </w:r>
    </w:p>
    <w:p w14:paraId="6D595EF9" w14:textId="77777777" w:rsidR="004B0DC0" w:rsidRPr="004B0DC0" w:rsidRDefault="004B0DC0" w:rsidP="004B0DC0">
      <w:pPr>
        <w:numPr>
          <w:ilvl w:val="0"/>
          <w:numId w:val="2"/>
        </w:numPr>
        <w:rPr>
          <w:sz w:val="24"/>
          <w:szCs w:val="24"/>
        </w:rPr>
      </w:pPr>
      <w:r w:rsidRPr="004B0DC0">
        <w:rPr>
          <w:sz w:val="24"/>
          <w:szCs w:val="24"/>
        </w:rPr>
        <w:t>Initially, PC1 could not ping PC2, indicating a connectivity issue.</w:t>
      </w:r>
    </w:p>
    <w:p w14:paraId="189D6880" w14:textId="77777777" w:rsidR="004B0DC0" w:rsidRPr="004B0DC0" w:rsidRDefault="004B0DC0" w:rsidP="004B0DC0">
      <w:pPr>
        <w:numPr>
          <w:ilvl w:val="0"/>
          <w:numId w:val="2"/>
        </w:numPr>
        <w:rPr>
          <w:sz w:val="24"/>
          <w:szCs w:val="24"/>
        </w:rPr>
      </w:pPr>
      <w:r w:rsidRPr="004B0DC0">
        <w:rPr>
          <w:sz w:val="24"/>
          <w:szCs w:val="24"/>
        </w:rPr>
        <w:t>Traceroute was used to diagnose the problem, likely revealing where the packets were getting dropped.</w:t>
      </w:r>
    </w:p>
    <w:p w14:paraId="69BEBBA8" w14:textId="77777777" w:rsidR="004B0DC0" w:rsidRPr="004B0DC0" w:rsidRDefault="004B0DC0" w:rsidP="004B0DC0">
      <w:pPr>
        <w:numPr>
          <w:ilvl w:val="0"/>
          <w:numId w:val="2"/>
        </w:numPr>
        <w:rPr>
          <w:sz w:val="24"/>
          <w:szCs w:val="24"/>
        </w:rPr>
      </w:pPr>
      <w:r w:rsidRPr="004B0DC0">
        <w:rPr>
          <w:sz w:val="24"/>
          <w:szCs w:val="24"/>
        </w:rPr>
        <w:t>The issue was identified as a misconfiguration, which was then fixed.</w:t>
      </w:r>
    </w:p>
    <w:p w14:paraId="55320EF8" w14:textId="77777777" w:rsidR="004B0DC0" w:rsidRPr="004B0DC0" w:rsidRDefault="004B0DC0" w:rsidP="004B0DC0">
      <w:pPr>
        <w:numPr>
          <w:ilvl w:val="0"/>
          <w:numId w:val="2"/>
        </w:numPr>
        <w:rPr>
          <w:sz w:val="24"/>
          <w:szCs w:val="24"/>
        </w:rPr>
      </w:pPr>
      <w:r w:rsidRPr="004B0DC0">
        <w:rPr>
          <w:sz w:val="24"/>
          <w:szCs w:val="24"/>
        </w:rPr>
        <w:t>After troubleshooting, ping was successful, confirming that the network was properly configured.</w:t>
      </w:r>
    </w:p>
    <w:p w14:paraId="65358B8F" w14:textId="77777777" w:rsidR="004B0DC0" w:rsidRPr="005719CF" w:rsidRDefault="004B0DC0" w:rsidP="00513F72">
      <w:pPr>
        <w:rPr>
          <w:b/>
          <w:bCs/>
          <w:sz w:val="24"/>
          <w:szCs w:val="24"/>
        </w:rPr>
      </w:pPr>
    </w:p>
    <w:sectPr w:rsidR="004B0DC0" w:rsidRPr="005719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397524"/>
    <w:multiLevelType w:val="multilevel"/>
    <w:tmpl w:val="93220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211620"/>
    <w:multiLevelType w:val="multilevel"/>
    <w:tmpl w:val="B39864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7540593">
    <w:abstractNumId w:val="0"/>
  </w:num>
  <w:num w:numId="2" w16cid:durableId="20545738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353"/>
    <w:rsid w:val="00197573"/>
    <w:rsid w:val="001B52E4"/>
    <w:rsid w:val="00201353"/>
    <w:rsid w:val="002055DC"/>
    <w:rsid w:val="003D4C73"/>
    <w:rsid w:val="004648D0"/>
    <w:rsid w:val="004B0DC0"/>
    <w:rsid w:val="00501D7C"/>
    <w:rsid w:val="00513F72"/>
    <w:rsid w:val="005719CF"/>
    <w:rsid w:val="005D006B"/>
    <w:rsid w:val="006C29B2"/>
    <w:rsid w:val="008C07CB"/>
    <w:rsid w:val="008C15B8"/>
    <w:rsid w:val="00904C18"/>
    <w:rsid w:val="00A85AF4"/>
    <w:rsid w:val="00B372F8"/>
    <w:rsid w:val="00B40F9D"/>
    <w:rsid w:val="00BA1F61"/>
    <w:rsid w:val="00BD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CE7F7"/>
  <w15:chartTrackingRefBased/>
  <w15:docId w15:val="{14F0F9BA-2A6F-42C7-8AE9-CEB9C223E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3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13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13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13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13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13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13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13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13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3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13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13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13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13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13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13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13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13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13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13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13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13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13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13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13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13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13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13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13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77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KAMALAVALLI E</dc:creator>
  <cp:keywords/>
  <dc:description/>
  <cp:lastModifiedBy>KAMALAVALLI E</cp:lastModifiedBy>
  <cp:revision>19</cp:revision>
  <dcterms:created xsi:type="dcterms:W3CDTF">2025-03-06T17:16:00Z</dcterms:created>
  <dcterms:modified xsi:type="dcterms:W3CDTF">2025-03-07T08:26:00Z</dcterms:modified>
</cp:coreProperties>
</file>