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95ED7" w14:textId="1A1D4976" w:rsidR="00D45308" w:rsidRPr="00D45308" w:rsidRDefault="00D45308" w:rsidP="00EE17CF">
      <w:pPr>
        <w:jc w:val="both"/>
        <w:rPr>
          <w:b/>
          <w:bCs/>
          <w:sz w:val="24"/>
          <w:szCs w:val="24"/>
        </w:rPr>
      </w:pPr>
      <w:r w:rsidRPr="00D45308">
        <w:rPr>
          <w:b/>
          <w:bCs/>
          <w:sz w:val="24"/>
          <w:szCs w:val="24"/>
        </w:rPr>
        <w:t>1. Capture and analyze ARP packets using Wireshark. Inspect the ARP request and reply frames when your device attempts to find the router's MAC address.</w:t>
      </w:r>
    </w:p>
    <w:p w14:paraId="51BD50F4" w14:textId="12F85A6A" w:rsidR="00A85AF4" w:rsidRDefault="00D45308" w:rsidP="00EE17CF">
      <w:pPr>
        <w:jc w:val="both"/>
        <w:rPr>
          <w:b/>
          <w:bCs/>
          <w:sz w:val="24"/>
          <w:szCs w:val="24"/>
        </w:rPr>
      </w:pPr>
      <w:r w:rsidRPr="00D45308">
        <w:rPr>
          <w:b/>
          <w:bCs/>
          <w:sz w:val="24"/>
          <w:szCs w:val="24"/>
        </w:rPr>
        <w:t>Discuss the importance of ARP in packet forwarding.</w:t>
      </w:r>
    </w:p>
    <w:p w14:paraId="1C59D62A" w14:textId="77777777" w:rsidR="00882D83" w:rsidRDefault="00882D83" w:rsidP="00EE17CF">
      <w:pPr>
        <w:jc w:val="both"/>
        <w:rPr>
          <w:b/>
          <w:bCs/>
          <w:sz w:val="24"/>
          <w:szCs w:val="24"/>
        </w:rPr>
      </w:pPr>
    </w:p>
    <w:p w14:paraId="1CA0CD32" w14:textId="465740B2" w:rsidR="00BC48C6" w:rsidRDefault="00307B1C" w:rsidP="00EE17C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Pinging 192.168.150.</w:t>
      </w:r>
      <w:r w:rsidR="00882D83">
        <w:rPr>
          <w:b/>
          <w:bCs/>
          <w:sz w:val="24"/>
          <w:szCs w:val="24"/>
        </w:rPr>
        <w:t>1</w:t>
      </w:r>
    </w:p>
    <w:p w14:paraId="511A4328" w14:textId="4DBDB7D8" w:rsidR="00307B1C" w:rsidRDefault="00307B1C" w:rsidP="00EE17CF">
      <w:pPr>
        <w:jc w:val="both"/>
        <w:rPr>
          <w:b/>
          <w:bCs/>
          <w:sz w:val="24"/>
          <w:szCs w:val="24"/>
        </w:rPr>
      </w:pPr>
      <w:r w:rsidRPr="00307B1C">
        <w:rPr>
          <w:b/>
          <w:bCs/>
          <w:sz w:val="24"/>
          <w:szCs w:val="24"/>
        </w:rPr>
        <w:drawing>
          <wp:inline distT="0" distB="0" distL="0" distR="0" wp14:anchorId="0242CAEA" wp14:editId="32ED7351">
            <wp:extent cx="5731510" cy="2362130"/>
            <wp:effectExtent l="0" t="0" r="2540" b="635"/>
            <wp:docPr id="164398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8106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2FDB" w14:textId="13FF2C0C" w:rsidR="00224A15" w:rsidRDefault="00224A15" w:rsidP="00EE17C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Capturing ARP:</w:t>
      </w:r>
    </w:p>
    <w:p w14:paraId="049E8A33" w14:textId="210AC26A" w:rsidR="00224A15" w:rsidRDefault="00224A15" w:rsidP="00EE17CF">
      <w:pPr>
        <w:jc w:val="both"/>
        <w:rPr>
          <w:b/>
          <w:bCs/>
          <w:sz w:val="24"/>
          <w:szCs w:val="24"/>
        </w:rPr>
      </w:pPr>
      <w:r w:rsidRPr="00224A15">
        <w:rPr>
          <w:b/>
          <w:bCs/>
          <w:sz w:val="24"/>
          <w:szCs w:val="24"/>
        </w:rPr>
        <w:drawing>
          <wp:inline distT="0" distB="0" distL="0" distR="0" wp14:anchorId="34D11528" wp14:editId="474CD3ED">
            <wp:extent cx="5869940" cy="2026920"/>
            <wp:effectExtent l="0" t="0" r="0" b="0"/>
            <wp:docPr id="68524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4778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487" cy="202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A0EA" w14:textId="77777777" w:rsidR="000B12C1" w:rsidRDefault="000B12C1" w:rsidP="00EE17CF">
      <w:pPr>
        <w:jc w:val="both"/>
        <w:rPr>
          <w:b/>
          <w:bCs/>
          <w:sz w:val="24"/>
          <w:szCs w:val="24"/>
        </w:rPr>
      </w:pPr>
    </w:p>
    <w:p w14:paraId="63FC040D" w14:textId="6D349BE3" w:rsidR="000B12C1" w:rsidRDefault="000B12C1" w:rsidP="00EE17C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ARP Table:</w:t>
      </w:r>
    </w:p>
    <w:p w14:paraId="2EF17FE8" w14:textId="59351FCE" w:rsidR="000B12C1" w:rsidRDefault="00D329B9" w:rsidP="00EE17CF">
      <w:pPr>
        <w:jc w:val="both"/>
        <w:rPr>
          <w:b/>
          <w:bCs/>
          <w:sz w:val="24"/>
          <w:szCs w:val="24"/>
        </w:rPr>
      </w:pPr>
      <w:r w:rsidRPr="00D329B9">
        <w:rPr>
          <w:b/>
          <w:bCs/>
          <w:sz w:val="24"/>
          <w:szCs w:val="24"/>
        </w:rPr>
        <w:drawing>
          <wp:inline distT="0" distB="0" distL="0" distR="0" wp14:anchorId="6611FB99" wp14:editId="45079D21">
            <wp:extent cx="5731510" cy="932180"/>
            <wp:effectExtent l="0" t="0" r="2540" b="1270"/>
            <wp:docPr id="165642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21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B8BD" w14:textId="77777777" w:rsidR="00E465AF" w:rsidRDefault="00E465AF" w:rsidP="00B03008">
      <w:pPr>
        <w:jc w:val="both"/>
        <w:rPr>
          <w:b/>
          <w:bCs/>
          <w:sz w:val="24"/>
          <w:szCs w:val="24"/>
        </w:rPr>
      </w:pPr>
    </w:p>
    <w:p w14:paraId="752F616F" w14:textId="77777777" w:rsidR="00E465AF" w:rsidRDefault="00E465AF" w:rsidP="00B03008">
      <w:pPr>
        <w:jc w:val="both"/>
        <w:rPr>
          <w:b/>
          <w:bCs/>
          <w:sz w:val="24"/>
          <w:szCs w:val="24"/>
        </w:rPr>
      </w:pPr>
    </w:p>
    <w:p w14:paraId="345FAB35" w14:textId="77777777" w:rsidR="00E465AF" w:rsidRDefault="00E465AF" w:rsidP="00B03008">
      <w:pPr>
        <w:jc w:val="both"/>
        <w:rPr>
          <w:b/>
          <w:bCs/>
          <w:sz w:val="24"/>
          <w:szCs w:val="24"/>
        </w:rPr>
      </w:pPr>
    </w:p>
    <w:p w14:paraId="1285B665" w14:textId="5537E7EB" w:rsidR="00E465AF" w:rsidRPr="00B03008" w:rsidRDefault="00B03008" w:rsidP="00B03008">
      <w:pPr>
        <w:jc w:val="both"/>
        <w:rPr>
          <w:b/>
          <w:bCs/>
          <w:sz w:val="24"/>
          <w:szCs w:val="24"/>
        </w:rPr>
      </w:pPr>
      <w:r w:rsidRPr="00B03008">
        <w:rPr>
          <w:b/>
          <w:bCs/>
          <w:sz w:val="24"/>
          <w:szCs w:val="24"/>
        </w:rPr>
        <w:lastRenderedPageBreak/>
        <w:t>ARP Request and Reply Details</w:t>
      </w:r>
    </w:p>
    <w:p w14:paraId="7F14EF60" w14:textId="77777777" w:rsidR="00B03008" w:rsidRPr="00B03008" w:rsidRDefault="00B03008" w:rsidP="00B03008">
      <w:pPr>
        <w:jc w:val="both"/>
        <w:rPr>
          <w:b/>
          <w:bCs/>
          <w:sz w:val="24"/>
          <w:szCs w:val="24"/>
        </w:rPr>
      </w:pPr>
      <w:r w:rsidRPr="00B03008">
        <w:rPr>
          <w:b/>
          <w:bCs/>
          <w:sz w:val="24"/>
          <w:szCs w:val="24"/>
        </w:rPr>
        <w:t>ARP Request:</w:t>
      </w:r>
    </w:p>
    <w:p w14:paraId="61302585" w14:textId="77777777" w:rsidR="00B03008" w:rsidRPr="00B03008" w:rsidRDefault="00B03008" w:rsidP="00B03008">
      <w:pPr>
        <w:numPr>
          <w:ilvl w:val="0"/>
          <w:numId w:val="3"/>
        </w:numPr>
        <w:jc w:val="both"/>
        <w:rPr>
          <w:sz w:val="24"/>
          <w:szCs w:val="24"/>
        </w:rPr>
      </w:pPr>
      <w:r w:rsidRPr="00B03008">
        <w:rPr>
          <w:sz w:val="24"/>
          <w:szCs w:val="24"/>
        </w:rPr>
        <w:t>Source MAC: iCommSemicon_02:61:0e</w:t>
      </w:r>
    </w:p>
    <w:p w14:paraId="0F1C39E8" w14:textId="77777777" w:rsidR="00B03008" w:rsidRPr="00B03008" w:rsidRDefault="00B03008" w:rsidP="00B03008">
      <w:pPr>
        <w:numPr>
          <w:ilvl w:val="0"/>
          <w:numId w:val="3"/>
        </w:numPr>
        <w:jc w:val="both"/>
        <w:rPr>
          <w:sz w:val="24"/>
          <w:szCs w:val="24"/>
        </w:rPr>
      </w:pPr>
      <w:r w:rsidRPr="00B03008">
        <w:rPr>
          <w:sz w:val="24"/>
          <w:szCs w:val="24"/>
        </w:rPr>
        <w:t>Source IP: 192.168.150.1</w:t>
      </w:r>
    </w:p>
    <w:p w14:paraId="48E643E9" w14:textId="77777777" w:rsidR="00B03008" w:rsidRPr="00B03008" w:rsidRDefault="00B03008" w:rsidP="00B03008">
      <w:pPr>
        <w:numPr>
          <w:ilvl w:val="0"/>
          <w:numId w:val="3"/>
        </w:numPr>
        <w:jc w:val="both"/>
        <w:rPr>
          <w:sz w:val="24"/>
          <w:szCs w:val="24"/>
        </w:rPr>
      </w:pPr>
      <w:r w:rsidRPr="00B03008">
        <w:rPr>
          <w:sz w:val="24"/>
          <w:szCs w:val="24"/>
        </w:rPr>
        <w:t>Destination MAC: Broadcast (ff:ff:ff:ff:ff:ff)</w:t>
      </w:r>
    </w:p>
    <w:p w14:paraId="44C81830" w14:textId="77777777" w:rsidR="00B03008" w:rsidRPr="00B03008" w:rsidRDefault="00B03008" w:rsidP="00B03008">
      <w:pPr>
        <w:numPr>
          <w:ilvl w:val="0"/>
          <w:numId w:val="3"/>
        </w:numPr>
        <w:jc w:val="both"/>
        <w:rPr>
          <w:sz w:val="24"/>
          <w:szCs w:val="24"/>
        </w:rPr>
      </w:pPr>
      <w:r w:rsidRPr="00B03008">
        <w:rPr>
          <w:sz w:val="24"/>
          <w:szCs w:val="24"/>
        </w:rPr>
        <w:t>Destination IP: 192.168.150.102</w:t>
      </w:r>
    </w:p>
    <w:p w14:paraId="4B54BB69" w14:textId="77777777" w:rsidR="00B03008" w:rsidRPr="00B03008" w:rsidRDefault="00B03008" w:rsidP="00B03008">
      <w:pPr>
        <w:numPr>
          <w:ilvl w:val="0"/>
          <w:numId w:val="3"/>
        </w:numPr>
        <w:jc w:val="both"/>
        <w:rPr>
          <w:sz w:val="24"/>
          <w:szCs w:val="24"/>
        </w:rPr>
      </w:pPr>
      <w:r w:rsidRPr="00B03008">
        <w:rPr>
          <w:sz w:val="24"/>
          <w:szCs w:val="24"/>
        </w:rPr>
        <w:t>Opcode: Request (1)</w:t>
      </w:r>
    </w:p>
    <w:p w14:paraId="0CA67A0C" w14:textId="77777777" w:rsidR="00B03008" w:rsidRPr="00B03008" w:rsidRDefault="00B03008" w:rsidP="00B03008">
      <w:pPr>
        <w:numPr>
          <w:ilvl w:val="0"/>
          <w:numId w:val="3"/>
        </w:numPr>
        <w:jc w:val="both"/>
        <w:rPr>
          <w:sz w:val="24"/>
          <w:szCs w:val="24"/>
        </w:rPr>
      </w:pPr>
      <w:r w:rsidRPr="00B03008">
        <w:rPr>
          <w:sz w:val="24"/>
          <w:szCs w:val="24"/>
        </w:rPr>
        <w:t>Message: "Who has 192.168.150.102? Tell 192.168.150.1"</w:t>
      </w:r>
    </w:p>
    <w:p w14:paraId="69A4DC19" w14:textId="77777777" w:rsidR="00B03008" w:rsidRPr="00B03008" w:rsidRDefault="00B03008" w:rsidP="00B03008">
      <w:pPr>
        <w:jc w:val="both"/>
        <w:rPr>
          <w:b/>
          <w:bCs/>
          <w:sz w:val="24"/>
          <w:szCs w:val="24"/>
        </w:rPr>
      </w:pPr>
      <w:r w:rsidRPr="00B03008">
        <w:rPr>
          <w:b/>
          <w:bCs/>
          <w:sz w:val="24"/>
          <w:szCs w:val="24"/>
        </w:rPr>
        <w:t>ARP Reply:</w:t>
      </w:r>
    </w:p>
    <w:p w14:paraId="749C9EB2" w14:textId="77777777" w:rsidR="00B03008" w:rsidRPr="00B03008" w:rsidRDefault="00B03008" w:rsidP="00B03008">
      <w:pPr>
        <w:numPr>
          <w:ilvl w:val="0"/>
          <w:numId w:val="4"/>
        </w:numPr>
        <w:jc w:val="both"/>
        <w:rPr>
          <w:sz w:val="24"/>
          <w:szCs w:val="24"/>
        </w:rPr>
      </w:pPr>
      <w:r w:rsidRPr="00B03008">
        <w:rPr>
          <w:sz w:val="24"/>
          <w:szCs w:val="24"/>
        </w:rPr>
        <w:t>Source MAC: CloudNetwork_aa:fb:bd</w:t>
      </w:r>
    </w:p>
    <w:p w14:paraId="3780F6EB" w14:textId="77777777" w:rsidR="00B03008" w:rsidRPr="00B03008" w:rsidRDefault="00B03008" w:rsidP="00B03008">
      <w:pPr>
        <w:numPr>
          <w:ilvl w:val="0"/>
          <w:numId w:val="4"/>
        </w:numPr>
        <w:jc w:val="both"/>
        <w:rPr>
          <w:sz w:val="24"/>
          <w:szCs w:val="24"/>
        </w:rPr>
      </w:pPr>
      <w:r w:rsidRPr="00B03008">
        <w:rPr>
          <w:sz w:val="24"/>
          <w:szCs w:val="24"/>
        </w:rPr>
        <w:t>Source IP: 192.168.150.102</w:t>
      </w:r>
    </w:p>
    <w:p w14:paraId="698D70B5" w14:textId="77777777" w:rsidR="00B03008" w:rsidRPr="00B03008" w:rsidRDefault="00B03008" w:rsidP="00B03008">
      <w:pPr>
        <w:numPr>
          <w:ilvl w:val="0"/>
          <w:numId w:val="4"/>
        </w:numPr>
        <w:jc w:val="both"/>
        <w:rPr>
          <w:sz w:val="24"/>
          <w:szCs w:val="24"/>
        </w:rPr>
      </w:pPr>
      <w:r w:rsidRPr="00B03008">
        <w:rPr>
          <w:sz w:val="24"/>
          <w:szCs w:val="24"/>
        </w:rPr>
        <w:t>Destination MAC: iCommSemicon_02:61:0e</w:t>
      </w:r>
    </w:p>
    <w:p w14:paraId="7229B9B3" w14:textId="77777777" w:rsidR="00B03008" w:rsidRPr="00B03008" w:rsidRDefault="00B03008" w:rsidP="00B03008">
      <w:pPr>
        <w:numPr>
          <w:ilvl w:val="0"/>
          <w:numId w:val="4"/>
        </w:numPr>
        <w:jc w:val="both"/>
        <w:rPr>
          <w:sz w:val="24"/>
          <w:szCs w:val="24"/>
        </w:rPr>
      </w:pPr>
      <w:r w:rsidRPr="00B03008">
        <w:rPr>
          <w:sz w:val="24"/>
          <w:szCs w:val="24"/>
        </w:rPr>
        <w:t>Destination IP: 192.168.150.1</w:t>
      </w:r>
    </w:p>
    <w:p w14:paraId="45C60216" w14:textId="77777777" w:rsidR="00B03008" w:rsidRPr="00B03008" w:rsidRDefault="00B03008" w:rsidP="00B03008">
      <w:pPr>
        <w:numPr>
          <w:ilvl w:val="0"/>
          <w:numId w:val="4"/>
        </w:numPr>
        <w:jc w:val="both"/>
        <w:rPr>
          <w:sz w:val="24"/>
          <w:szCs w:val="24"/>
        </w:rPr>
      </w:pPr>
      <w:r w:rsidRPr="00B03008">
        <w:rPr>
          <w:sz w:val="24"/>
          <w:szCs w:val="24"/>
        </w:rPr>
        <w:t>Opcode: Reply (2)</w:t>
      </w:r>
    </w:p>
    <w:p w14:paraId="584ADBC9" w14:textId="77777777" w:rsidR="00B03008" w:rsidRDefault="00B03008" w:rsidP="00B03008">
      <w:pPr>
        <w:numPr>
          <w:ilvl w:val="0"/>
          <w:numId w:val="4"/>
        </w:numPr>
        <w:jc w:val="both"/>
        <w:rPr>
          <w:sz w:val="24"/>
          <w:szCs w:val="24"/>
        </w:rPr>
      </w:pPr>
      <w:r w:rsidRPr="00B03008">
        <w:rPr>
          <w:sz w:val="24"/>
          <w:szCs w:val="24"/>
        </w:rPr>
        <w:t>Message: "192.168.150.102 is at 90:0f:0c:aa:fb:bd"</w:t>
      </w:r>
    </w:p>
    <w:p w14:paraId="0BFA994E" w14:textId="77777777" w:rsidR="00AD78BC" w:rsidRPr="00B03008" w:rsidRDefault="00AD78BC" w:rsidP="00AD78BC">
      <w:pPr>
        <w:ind w:left="720"/>
        <w:jc w:val="both"/>
        <w:rPr>
          <w:sz w:val="24"/>
          <w:szCs w:val="24"/>
        </w:rPr>
      </w:pPr>
    </w:p>
    <w:p w14:paraId="445F7572" w14:textId="1ED7FBE6" w:rsidR="00C5194C" w:rsidRDefault="008B16CE" w:rsidP="00EE17CF">
      <w:pPr>
        <w:jc w:val="both"/>
        <w:rPr>
          <w:b/>
          <w:bCs/>
          <w:sz w:val="24"/>
          <w:szCs w:val="24"/>
        </w:rPr>
      </w:pPr>
      <w:r w:rsidRPr="008B16CE">
        <w:rPr>
          <w:b/>
          <w:bCs/>
          <w:sz w:val="24"/>
          <w:szCs w:val="24"/>
        </w:rPr>
        <w:t>Importance of ARP in Packet Forwarding</w:t>
      </w:r>
      <w:r>
        <w:rPr>
          <w:b/>
          <w:bCs/>
          <w:sz w:val="24"/>
          <w:szCs w:val="24"/>
        </w:rPr>
        <w:t>:</w:t>
      </w:r>
    </w:p>
    <w:p w14:paraId="5C73F043" w14:textId="439B7998" w:rsidR="00AD78BC" w:rsidRPr="00AD78BC" w:rsidRDefault="00AD78BC" w:rsidP="00AD78B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D78BC">
        <w:rPr>
          <w:sz w:val="24"/>
          <w:szCs w:val="24"/>
        </w:rPr>
        <w:t xml:space="preserve">Translates IP addresses to MAC addresses for local network communication. </w:t>
      </w:r>
    </w:p>
    <w:p w14:paraId="66D511B4" w14:textId="1E8B3903" w:rsidR="00AD78BC" w:rsidRPr="00AD78BC" w:rsidRDefault="00AD78BC" w:rsidP="00AD78B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D78BC">
        <w:rPr>
          <w:sz w:val="24"/>
          <w:szCs w:val="24"/>
        </w:rPr>
        <w:t xml:space="preserve">Essential for forwarding packets at the Data Link Layer (Layer 2). </w:t>
      </w:r>
    </w:p>
    <w:p w14:paraId="17151EA7" w14:textId="5BB44EF7" w:rsidR="00AD78BC" w:rsidRPr="00AD78BC" w:rsidRDefault="00AD78BC" w:rsidP="00AD78B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D78BC">
        <w:rPr>
          <w:sz w:val="24"/>
          <w:szCs w:val="24"/>
        </w:rPr>
        <w:t xml:space="preserve">Helps devices find the router’s MAC address for forwarding packets outside the local network. </w:t>
      </w:r>
    </w:p>
    <w:p w14:paraId="2045B49A" w14:textId="1E894C62" w:rsidR="00AD78BC" w:rsidRPr="00AD78BC" w:rsidRDefault="00AD78BC" w:rsidP="00AD78B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D78BC">
        <w:rPr>
          <w:sz w:val="24"/>
          <w:szCs w:val="24"/>
        </w:rPr>
        <w:t xml:space="preserve">Uses ARP requests and replies to update MAC addresses dynamically. </w:t>
      </w:r>
    </w:p>
    <w:p w14:paraId="2D2E39CF" w14:textId="6006710B" w:rsidR="00AD78BC" w:rsidRPr="00AD78BC" w:rsidRDefault="00AD78BC" w:rsidP="00AD78B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D78BC">
        <w:rPr>
          <w:sz w:val="24"/>
          <w:szCs w:val="24"/>
        </w:rPr>
        <w:t xml:space="preserve">Without ARP, devices wouldn’t know where to send packets, leading to communication failure. </w:t>
      </w:r>
    </w:p>
    <w:p w14:paraId="62F90CF7" w14:textId="4E3C7136" w:rsidR="000B62C5" w:rsidRPr="00AD78BC" w:rsidRDefault="00AD78BC" w:rsidP="00AD78B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D78BC">
        <w:rPr>
          <w:sz w:val="24"/>
          <w:szCs w:val="24"/>
        </w:rPr>
        <w:t>Maintains an ARP cache to reduce unnecessary broadcasts and improve efficiency.</w:t>
      </w:r>
    </w:p>
    <w:sectPr w:rsidR="000B62C5" w:rsidRPr="00AD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E628B"/>
    <w:multiLevelType w:val="multilevel"/>
    <w:tmpl w:val="261A23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E1B32"/>
    <w:multiLevelType w:val="hybridMultilevel"/>
    <w:tmpl w:val="E9D6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92E5E"/>
    <w:multiLevelType w:val="multilevel"/>
    <w:tmpl w:val="19F6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F0AEE"/>
    <w:multiLevelType w:val="multilevel"/>
    <w:tmpl w:val="1AB6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44A06"/>
    <w:multiLevelType w:val="multilevel"/>
    <w:tmpl w:val="029C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07B81"/>
    <w:multiLevelType w:val="multilevel"/>
    <w:tmpl w:val="96B4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622266">
    <w:abstractNumId w:val="4"/>
  </w:num>
  <w:num w:numId="2" w16cid:durableId="1790465714">
    <w:abstractNumId w:val="3"/>
  </w:num>
  <w:num w:numId="3" w16cid:durableId="2139948763">
    <w:abstractNumId w:val="5"/>
  </w:num>
  <w:num w:numId="4" w16cid:durableId="1073699381">
    <w:abstractNumId w:val="2"/>
  </w:num>
  <w:num w:numId="5" w16cid:durableId="1635718092">
    <w:abstractNumId w:val="1"/>
  </w:num>
  <w:num w:numId="6" w16cid:durableId="79202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00"/>
    <w:rsid w:val="000B12C1"/>
    <w:rsid w:val="000B62C5"/>
    <w:rsid w:val="000E27DC"/>
    <w:rsid w:val="001B52E4"/>
    <w:rsid w:val="00224A15"/>
    <w:rsid w:val="00307B1C"/>
    <w:rsid w:val="006D40C0"/>
    <w:rsid w:val="00882D83"/>
    <w:rsid w:val="008B16CE"/>
    <w:rsid w:val="00A85AF4"/>
    <w:rsid w:val="00AD78BC"/>
    <w:rsid w:val="00AF123B"/>
    <w:rsid w:val="00B03008"/>
    <w:rsid w:val="00BA1F61"/>
    <w:rsid w:val="00BC48C6"/>
    <w:rsid w:val="00C5194C"/>
    <w:rsid w:val="00D329B9"/>
    <w:rsid w:val="00D45308"/>
    <w:rsid w:val="00D67300"/>
    <w:rsid w:val="00E208C0"/>
    <w:rsid w:val="00E465AF"/>
    <w:rsid w:val="00EE17CF"/>
    <w:rsid w:val="00F3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552B"/>
  <w15:chartTrackingRefBased/>
  <w15:docId w15:val="{B7AC1C63-D2DE-4464-9865-7F830A16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3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25</cp:revision>
  <dcterms:created xsi:type="dcterms:W3CDTF">2025-03-12T16:19:00Z</dcterms:created>
  <dcterms:modified xsi:type="dcterms:W3CDTF">2025-03-12T16:41:00Z</dcterms:modified>
</cp:coreProperties>
</file>