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4B7ED" w14:textId="32B26ED5" w:rsidR="00A85AF4" w:rsidRDefault="00D756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13. </w:t>
      </w:r>
      <w:r w:rsidRPr="00D7567E">
        <w:rPr>
          <w:b/>
          <w:bCs/>
          <w:sz w:val="24"/>
          <w:szCs w:val="24"/>
        </w:rPr>
        <w:t>Create an extended ACL to block specific applications, such as HTTP or FTP traffic. Test the ACL rules by attempting to access blocked services.</w:t>
      </w:r>
    </w:p>
    <w:p w14:paraId="4D9A4846" w14:textId="1F8A2EA4" w:rsidR="005B0F2F" w:rsidRDefault="005B0F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 Followed:</w:t>
      </w:r>
    </w:p>
    <w:p w14:paraId="17FB44CD" w14:textId="79D370BB" w:rsidR="005B0F2F" w:rsidRPr="005B0F2F" w:rsidRDefault="005B0F2F" w:rsidP="005B0F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B0F2F">
        <w:rPr>
          <w:sz w:val="24"/>
          <w:szCs w:val="24"/>
        </w:rPr>
        <w:t xml:space="preserve">PC, Router, Server setup. </w:t>
      </w:r>
    </w:p>
    <w:p w14:paraId="1D8B3BAD" w14:textId="549EFF3B" w:rsidR="005B0F2F" w:rsidRPr="005B0F2F" w:rsidRDefault="005B0F2F" w:rsidP="005B0F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B0F2F">
        <w:rPr>
          <w:sz w:val="24"/>
          <w:szCs w:val="24"/>
        </w:rPr>
        <w:t xml:space="preserve">IP addresses assigned. </w:t>
      </w:r>
    </w:p>
    <w:p w14:paraId="017D0F1A" w14:textId="56534EAF" w:rsidR="005B0F2F" w:rsidRPr="005B0F2F" w:rsidRDefault="005B0F2F" w:rsidP="005B0F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B0F2F">
        <w:rPr>
          <w:sz w:val="24"/>
          <w:szCs w:val="24"/>
        </w:rPr>
        <w:t xml:space="preserve">Server HTTP, FTP enabled. </w:t>
      </w:r>
    </w:p>
    <w:p w14:paraId="35B91537" w14:textId="79934332" w:rsidR="005B0F2F" w:rsidRPr="005B0F2F" w:rsidRDefault="005B0F2F" w:rsidP="005B0F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B0F2F">
        <w:rPr>
          <w:sz w:val="24"/>
          <w:szCs w:val="24"/>
        </w:rPr>
        <w:t xml:space="preserve">Router interface IPs set. </w:t>
      </w:r>
    </w:p>
    <w:p w14:paraId="186F9E60" w14:textId="2522D379" w:rsidR="005B0F2F" w:rsidRPr="005B0F2F" w:rsidRDefault="005B0F2F" w:rsidP="005B0F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B0F2F">
        <w:rPr>
          <w:sz w:val="24"/>
          <w:szCs w:val="24"/>
        </w:rPr>
        <w:t xml:space="preserve">ACL 101 created. </w:t>
      </w:r>
    </w:p>
    <w:p w14:paraId="0D1B7B15" w14:textId="3CE20160" w:rsidR="005B0F2F" w:rsidRPr="005B0F2F" w:rsidRDefault="005B0F2F" w:rsidP="005B0F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B0F2F">
        <w:rPr>
          <w:sz w:val="24"/>
          <w:szCs w:val="24"/>
        </w:rPr>
        <w:t xml:space="preserve">ACL denies PC to Server: HTTP, FTP. </w:t>
      </w:r>
    </w:p>
    <w:p w14:paraId="724D7C90" w14:textId="625BF87D" w:rsidR="005B0F2F" w:rsidRPr="005B0F2F" w:rsidRDefault="005B0F2F" w:rsidP="005B0F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B0F2F">
        <w:rPr>
          <w:sz w:val="24"/>
          <w:szCs w:val="24"/>
        </w:rPr>
        <w:t xml:space="preserve">ACL permits all other traffic. </w:t>
      </w:r>
    </w:p>
    <w:p w14:paraId="21B09966" w14:textId="7D50D6BF" w:rsidR="005B0F2F" w:rsidRPr="005B0F2F" w:rsidRDefault="005B0F2F" w:rsidP="005B0F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B0F2F">
        <w:rPr>
          <w:sz w:val="24"/>
          <w:szCs w:val="24"/>
        </w:rPr>
        <w:t xml:space="preserve">ACL applied to Router interface. </w:t>
      </w:r>
    </w:p>
    <w:p w14:paraId="1B35C123" w14:textId="4E5E8CA5" w:rsidR="005B0F2F" w:rsidRPr="005B0F2F" w:rsidRDefault="005B0F2F" w:rsidP="005B0F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B0F2F">
        <w:rPr>
          <w:sz w:val="24"/>
          <w:szCs w:val="24"/>
        </w:rPr>
        <w:t>HTTP, FTP access failed.</w:t>
      </w:r>
    </w:p>
    <w:p w14:paraId="43D81926" w14:textId="77777777" w:rsidR="009D7727" w:rsidRDefault="009D7727">
      <w:pPr>
        <w:rPr>
          <w:b/>
          <w:bCs/>
          <w:sz w:val="24"/>
          <w:szCs w:val="24"/>
        </w:rPr>
      </w:pPr>
    </w:p>
    <w:p w14:paraId="618203BD" w14:textId="5C2CF5A1" w:rsidR="00D7567E" w:rsidRDefault="00CA74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Setting Up:</w:t>
      </w:r>
    </w:p>
    <w:p w14:paraId="4985549B" w14:textId="6C069BC1" w:rsidR="00C43039" w:rsidRDefault="00C43039">
      <w:pPr>
        <w:rPr>
          <w:b/>
          <w:bCs/>
          <w:sz w:val="24"/>
          <w:szCs w:val="24"/>
        </w:rPr>
      </w:pPr>
      <w:r w:rsidRPr="00C43039">
        <w:rPr>
          <w:b/>
          <w:bCs/>
          <w:sz w:val="24"/>
          <w:szCs w:val="24"/>
        </w:rPr>
        <w:drawing>
          <wp:inline distT="0" distB="0" distL="0" distR="0" wp14:anchorId="54922DE7" wp14:editId="06F7DB40">
            <wp:extent cx="3400900" cy="3229426"/>
            <wp:effectExtent l="0" t="0" r="9525" b="9525"/>
            <wp:docPr id="102663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32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A4D3" w14:textId="58BA0816" w:rsidR="00C43039" w:rsidRDefault="00C430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ACL Configuration in router:</w:t>
      </w:r>
    </w:p>
    <w:p w14:paraId="51522119" w14:textId="631D7931" w:rsidR="00C43039" w:rsidRDefault="00C43039">
      <w:pPr>
        <w:rPr>
          <w:b/>
          <w:bCs/>
          <w:sz w:val="24"/>
          <w:szCs w:val="24"/>
        </w:rPr>
      </w:pPr>
      <w:r w:rsidRPr="00C43039">
        <w:rPr>
          <w:b/>
          <w:bCs/>
          <w:sz w:val="24"/>
          <w:szCs w:val="24"/>
        </w:rPr>
        <w:drawing>
          <wp:inline distT="0" distB="0" distL="0" distR="0" wp14:anchorId="7CBF4788" wp14:editId="00DFDF70">
            <wp:extent cx="5731510" cy="1470660"/>
            <wp:effectExtent l="0" t="0" r="2540" b="0"/>
            <wp:docPr id="186747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76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74" cy="147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1A10" w14:textId="77777777" w:rsidR="00D94035" w:rsidRDefault="00D94035">
      <w:pPr>
        <w:rPr>
          <w:b/>
          <w:bCs/>
          <w:sz w:val="24"/>
          <w:szCs w:val="24"/>
          <w:lang w:val="en-US"/>
        </w:rPr>
      </w:pPr>
    </w:p>
    <w:p w14:paraId="09638C12" w14:textId="77777777" w:rsidR="00D94035" w:rsidRDefault="00D94035">
      <w:pPr>
        <w:rPr>
          <w:b/>
          <w:bCs/>
          <w:sz w:val="24"/>
          <w:szCs w:val="24"/>
          <w:lang w:val="en-US"/>
        </w:rPr>
      </w:pPr>
    </w:p>
    <w:p w14:paraId="44792E45" w14:textId="7754C056" w:rsidR="00CA749B" w:rsidRDefault="00C8468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HTTP request gets time out:</w:t>
      </w:r>
    </w:p>
    <w:p w14:paraId="5C353C36" w14:textId="4B014683" w:rsidR="006C7781" w:rsidRDefault="00C84681">
      <w:pPr>
        <w:rPr>
          <w:b/>
          <w:bCs/>
          <w:sz w:val="24"/>
          <w:szCs w:val="24"/>
          <w:lang w:val="en-US"/>
        </w:rPr>
      </w:pPr>
      <w:r w:rsidRPr="00C84681">
        <w:rPr>
          <w:b/>
          <w:bCs/>
          <w:sz w:val="24"/>
          <w:szCs w:val="24"/>
          <w:lang w:val="en-US"/>
        </w:rPr>
        <w:drawing>
          <wp:inline distT="0" distB="0" distL="0" distR="0" wp14:anchorId="2757B8A8" wp14:editId="7EAAA170">
            <wp:extent cx="5731510" cy="1386840"/>
            <wp:effectExtent l="0" t="0" r="2540" b="3810"/>
            <wp:docPr id="193336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68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945D" w14:textId="77777777" w:rsidR="006C7781" w:rsidRDefault="006C7781">
      <w:pPr>
        <w:rPr>
          <w:b/>
          <w:bCs/>
          <w:sz w:val="24"/>
          <w:szCs w:val="24"/>
          <w:lang w:val="en-US"/>
        </w:rPr>
      </w:pPr>
    </w:p>
    <w:p w14:paraId="4A511754" w14:textId="0153D896" w:rsidR="006C7781" w:rsidRDefault="00C8468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FTP request:</w:t>
      </w:r>
    </w:p>
    <w:p w14:paraId="5703F2B1" w14:textId="3C956504" w:rsidR="00C84681" w:rsidRPr="00D7567E" w:rsidRDefault="00D5766F">
      <w:pPr>
        <w:rPr>
          <w:b/>
          <w:bCs/>
          <w:sz w:val="24"/>
          <w:szCs w:val="24"/>
          <w:lang w:val="en-US"/>
        </w:rPr>
      </w:pPr>
      <w:r w:rsidRPr="00D5766F">
        <w:rPr>
          <w:b/>
          <w:bCs/>
          <w:sz w:val="24"/>
          <w:szCs w:val="24"/>
          <w:lang w:val="en-US"/>
        </w:rPr>
        <w:drawing>
          <wp:inline distT="0" distB="0" distL="0" distR="0" wp14:anchorId="599B9DCC" wp14:editId="16E3CF53">
            <wp:extent cx="5731510" cy="1478280"/>
            <wp:effectExtent l="0" t="0" r="2540" b="7620"/>
            <wp:docPr id="182273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32227" name=""/>
                    <pic:cNvPicPr/>
                  </pic:nvPicPr>
                  <pic:blipFill rotWithShape="1">
                    <a:blip r:embed="rId8"/>
                    <a:srcRect b="25860"/>
                    <a:stretch/>
                  </pic:blipFill>
                  <pic:spPr bwMode="auto"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4681" w:rsidRPr="00D75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27C6C"/>
    <w:multiLevelType w:val="hybridMultilevel"/>
    <w:tmpl w:val="27FC3202"/>
    <w:lvl w:ilvl="0" w:tplc="7506F65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0A7AE4"/>
    <w:multiLevelType w:val="hybridMultilevel"/>
    <w:tmpl w:val="C4C434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633E36"/>
    <w:multiLevelType w:val="hybridMultilevel"/>
    <w:tmpl w:val="C4184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117DA"/>
    <w:multiLevelType w:val="hybridMultilevel"/>
    <w:tmpl w:val="7F2A1240"/>
    <w:lvl w:ilvl="0" w:tplc="7506F65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194102">
    <w:abstractNumId w:val="2"/>
  </w:num>
  <w:num w:numId="2" w16cid:durableId="276833383">
    <w:abstractNumId w:val="3"/>
  </w:num>
  <w:num w:numId="3" w16cid:durableId="661197178">
    <w:abstractNumId w:val="0"/>
  </w:num>
  <w:num w:numId="4" w16cid:durableId="1355426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00"/>
    <w:rsid w:val="001B52E4"/>
    <w:rsid w:val="00557389"/>
    <w:rsid w:val="005B0F2F"/>
    <w:rsid w:val="006C7781"/>
    <w:rsid w:val="00800900"/>
    <w:rsid w:val="009D7727"/>
    <w:rsid w:val="00A85AF4"/>
    <w:rsid w:val="00BA1F61"/>
    <w:rsid w:val="00C43039"/>
    <w:rsid w:val="00C84681"/>
    <w:rsid w:val="00CA749B"/>
    <w:rsid w:val="00D5766F"/>
    <w:rsid w:val="00D7567E"/>
    <w:rsid w:val="00D9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C186"/>
  <w15:chartTrackingRefBased/>
  <w15:docId w15:val="{D4218A1E-04A1-42DE-8349-45FBAA51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9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9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9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9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9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9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9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9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9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9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3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13</cp:revision>
  <dcterms:created xsi:type="dcterms:W3CDTF">2025-03-16T17:22:00Z</dcterms:created>
  <dcterms:modified xsi:type="dcterms:W3CDTF">2025-03-16T18:03:00Z</dcterms:modified>
</cp:coreProperties>
</file>