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9D59A" w14:textId="3D325762" w:rsidR="00A85AF4" w:rsidRDefault="00D62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7. </w:t>
      </w:r>
      <w:r w:rsidRPr="00D62967">
        <w:rPr>
          <w:b/>
          <w:bCs/>
          <w:sz w:val="24"/>
          <w:szCs w:val="24"/>
        </w:rPr>
        <w:t>Configure a management VLAN and assign an IP address for remote access. Test SSH or Telnet access to the switch.</w:t>
      </w:r>
    </w:p>
    <w:p w14:paraId="79DED204" w14:textId="77777777" w:rsidR="00675793" w:rsidRDefault="00675793" w:rsidP="006757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5793">
        <w:rPr>
          <w:rFonts w:cstheme="minorHAnsi"/>
          <w:sz w:val="24"/>
          <w:szCs w:val="24"/>
        </w:rPr>
        <w:t>Created VLAN 10 for management</w:t>
      </w:r>
    </w:p>
    <w:p w14:paraId="2B2074DC" w14:textId="77777777" w:rsidR="00675793" w:rsidRDefault="00675793" w:rsidP="006757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5793">
        <w:rPr>
          <w:rFonts w:cstheme="minorHAnsi"/>
          <w:sz w:val="24"/>
          <w:szCs w:val="24"/>
        </w:rPr>
        <w:t>Assigned an IP address to VLAN 10 (192.168.1.1/24)</w:t>
      </w:r>
    </w:p>
    <w:p w14:paraId="55217115" w14:textId="77777777" w:rsidR="00675793" w:rsidRDefault="00675793" w:rsidP="006757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5793">
        <w:rPr>
          <w:rFonts w:cstheme="minorHAnsi"/>
          <w:sz w:val="24"/>
          <w:szCs w:val="24"/>
        </w:rPr>
        <w:t>Assigned a port (Fa0/1) to VLAN 10</w:t>
      </w:r>
    </w:p>
    <w:p w14:paraId="4673A1B8" w14:textId="77777777" w:rsidR="00675793" w:rsidRDefault="00675793" w:rsidP="006757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5793">
        <w:rPr>
          <w:rFonts w:cstheme="minorHAnsi"/>
          <w:sz w:val="24"/>
          <w:szCs w:val="24"/>
        </w:rPr>
        <w:t xml:space="preserve">Configured SSH </w:t>
      </w:r>
      <w:r>
        <w:rPr>
          <w:rFonts w:cstheme="minorHAnsi"/>
          <w:sz w:val="24"/>
          <w:szCs w:val="24"/>
        </w:rPr>
        <w:t>and T</w:t>
      </w:r>
      <w:r w:rsidRPr="00675793">
        <w:rPr>
          <w:rFonts w:cstheme="minorHAnsi"/>
          <w:sz w:val="24"/>
          <w:szCs w:val="24"/>
        </w:rPr>
        <w:t>elnet</w:t>
      </w:r>
    </w:p>
    <w:p w14:paraId="1A46BEE1" w14:textId="77777777" w:rsidR="00675793" w:rsidRDefault="00675793" w:rsidP="006757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5793">
        <w:rPr>
          <w:rFonts w:cstheme="minorHAnsi"/>
          <w:sz w:val="24"/>
          <w:szCs w:val="24"/>
        </w:rPr>
        <w:t>Set up a PC with an IP (192.168.1.2/24) for testing</w:t>
      </w:r>
    </w:p>
    <w:p w14:paraId="5F96BF04" w14:textId="196651AE" w:rsidR="00675793" w:rsidRPr="00675793" w:rsidRDefault="00675793" w:rsidP="0067579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75793">
        <w:rPr>
          <w:rFonts w:cstheme="minorHAnsi"/>
          <w:sz w:val="24"/>
          <w:szCs w:val="24"/>
        </w:rPr>
        <w:t xml:space="preserve">Tested remote access using ping, ssh, </w:t>
      </w:r>
      <w:r w:rsidR="007414CA">
        <w:rPr>
          <w:rFonts w:cstheme="minorHAnsi"/>
          <w:sz w:val="24"/>
          <w:szCs w:val="24"/>
        </w:rPr>
        <w:t>and</w:t>
      </w:r>
      <w:r w:rsidRPr="00675793">
        <w:rPr>
          <w:rFonts w:cstheme="minorHAnsi"/>
          <w:sz w:val="24"/>
          <w:szCs w:val="24"/>
        </w:rPr>
        <w:t xml:space="preserve"> telnet</w:t>
      </w:r>
    </w:p>
    <w:p w14:paraId="2624593A" w14:textId="5B7FC47C" w:rsidR="00D62967" w:rsidRPr="00D62967" w:rsidRDefault="00D62967" w:rsidP="00D629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Up:</w:t>
      </w:r>
    </w:p>
    <w:p w14:paraId="3E62C29E" w14:textId="285D80D6" w:rsidR="00D62967" w:rsidRDefault="00D62967" w:rsidP="00D62967">
      <w:pPr>
        <w:jc w:val="center"/>
        <w:rPr>
          <w:b/>
          <w:bCs/>
          <w:sz w:val="24"/>
          <w:szCs w:val="24"/>
          <w:lang w:val="en-US"/>
        </w:rPr>
      </w:pPr>
      <w:r w:rsidRPr="00D62967">
        <w:rPr>
          <w:b/>
          <w:bCs/>
          <w:sz w:val="24"/>
          <w:szCs w:val="24"/>
          <w:lang w:val="en-US"/>
        </w:rPr>
        <w:drawing>
          <wp:inline distT="0" distB="0" distL="0" distR="0" wp14:anchorId="5C3EDA0E" wp14:editId="2330F616">
            <wp:extent cx="3000375" cy="3421380"/>
            <wp:effectExtent l="0" t="0" r="9525" b="7620"/>
            <wp:docPr id="136226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5214" name=""/>
                    <pic:cNvPicPr/>
                  </pic:nvPicPr>
                  <pic:blipFill rotWithShape="1">
                    <a:blip r:embed="rId5"/>
                    <a:srcRect b="13861"/>
                    <a:stretch/>
                  </pic:blipFill>
                  <pic:spPr bwMode="auto">
                    <a:xfrm>
                      <a:off x="0" y="0"/>
                      <a:ext cx="3000794" cy="3421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CF1DF" w14:textId="0E4F625E" w:rsidR="00D62967" w:rsidRDefault="00D62967" w:rsidP="00D629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SSH and TELNET configuration:</w:t>
      </w:r>
    </w:p>
    <w:p w14:paraId="3B456D8B" w14:textId="0FB90F9B" w:rsidR="00BD6216" w:rsidRDefault="00D62967" w:rsidP="00D62967">
      <w:pPr>
        <w:rPr>
          <w:b/>
          <w:bCs/>
          <w:sz w:val="24"/>
          <w:szCs w:val="24"/>
          <w:lang w:val="en-US"/>
        </w:rPr>
      </w:pPr>
      <w:r w:rsidRPr="00D62967">
        <w:rPr>
          <w:b/>
          <w:bCs/>
          <w:sz w:val="24"/>
          <w:szCs w:val="24"/>
          <w:lang w:val="en-US"/>
        </w:rPr>
        <w:drawing>
          <wp:inline distT="0" distB="0" distL="0" distR="0" wp14:anchorId="734AE7D3" wp14:editId="1700AB51">
            <wp:extent cx="4594860" cy="2829407"/>
            <wp:effectExtent l="0" t="0" r="0" b="9525"/>
            <wp:docPr id="178118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83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831" cy="28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5EEB" w14:textId="68DE829B" w:rsidR="00BD6216" w:rsidRDefault="00BD6216" w:rsidP="00D629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TELNET Access:</w:t>
      </w:r>
    </w:p>
    <w:p w14:paraId="138A46E7" w14:textId="643DB86D" w:rsidR="00BD6216" w:rsidRDefault="00BD6216" w:rsidP="00D62967">
      <w:pPr>
        <w:rPr>
          <w:b/>
          <w:bCs/>
          <w:sz w:val="24"/>
          <w:szCs w:val="24"/>
          <w:lang w:val="en-US"/>
        </w:rPr>
      </w:pPr>
      <w:r w:rsidRPr="00BD6216">
        <w:rPr>
          <w:b/>
          <w:bCs/>
          <w:sz w:val="24"/>
          <w:szCs w:val="24"/>
          <w:lang w:val="en-US"/>
        </w:rPr>
        <w:drawing>
          <wp:inline distT="0" distB="0" distL="0" distR="0" wp14:anchorId="2ED917FF" wp14:editId="597A68C7">
            <wp:extent cx="5677692" cy="1257475"/>
            <wp:effectExtent l="0" t="0" r="0" b="0"/>
            <wp:docPr id="90754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1D9A" w14:textId="549D5FC7" w:rsidR="00BD6216" w:rsidRDefault="009130F0" w:rsidP="00D629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SSH Access:</w:t>
      </w:r>
    </w:p>
    <w:p w14:paraId="51849DBA" w14:textId="0B0FB37E" w:rsidR="009130F0" w:rsidRDefault="00E174F7" w:rsidP="00D62967">
      <w:pPr>
        <w:rPr>
          <w:b/>
          <w:bCs/>
          <w:sz w:val="24"/>
          <w:szCs w:val="24"/>
          <w:lang w:val="en-US"/>
        </w:rPr>
      </w:pPr>
      <w:r w:rsidRPr="00E174F7">
        <w:rPr>
          <w:b/>
          <w:bCs/>
          <w:sz w:val="24"/>
          <w:szCs w:val="24"/>
          <w:lang w:val="en-US"/>
        </w:rPr>
        <w:drawing>
          <wp:inline distT="0" distB="0" distL="0" distR="0" wp14:anchorId="7465AFBA" wp14:editId="2CAEF9DD">
            <wp:extent cx="5585460" cy="4139521"/>
            <wp:effectExtent l="0" t="0" r="0" b="0"/>
            <wp:docPr id="91290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0806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47" cy="41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2F53" w14:textId="77777777" w:rsidR="00675793" w:rsidRDefault="00675793" w:rsidP="00D62967">
      <w:pPr>
        <w:rPr>
          <w:b/>
          <w:bCs/>
          <w:sz w:val="24"/>
          <w:szCs w:val="24"/>
          <w:lang w:val="en-US"/>
        </w:rPr>
      </w:pPr>
    </w:p>
    <w:p w14:paraId="2D33989E" w14:textId="77777777" w:rsidR="00BD6216" w:rsidRDefault="00BD6216" w:rsidP="00D62967">
      <w:pPr>
        <w:rPr>
          <w:b/>
          <w:bCs/>
          <w:sz w:val="24"/>
          <w:szCs w:val="24"/>
          <w:lang w:val="en-US"/>
        </w:rPr>
      </w:pPr>
    </w:p>
    <w:p w14:paraId="7BBA248B" w14:textId="77777777" w:rsidR="00D62967" w:rsidRPr="00D62967" w:rsidRDefault="00D62967" w:rsidP="00D62967">
      <w:pPr>
        <w:jc w:val="center"/>
        <w:rPr>
          <w:b/>
          <w:bCs/>
          <w:sz w:val="24"/>
          <w:szCs w:val="24"/>
          <w:lang w:val="en-US"/>
        </w:rPr>
      </w:pPr>
    </w:p>
    <w:sectPr w:rsidR="00D62967" w:rsidRPr="00D6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F7F85"/>
    <w:multiLevelType w:val="hybridMultilevel"/>
    <w:tmpl w:val="C51E8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01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32"/>
    <w:rsid w:val="001B52E4"/>
    <w:rsid w:val="002A6C3E"/>
    <w:rsid w:val="00675793"/>
    <w:rsid w:val="006F03E9"/>
    <w:rsid w:val="007414CA"/>
    <w:rsid w:val="00842D32"/>
    <w:rsid w:val="009130F0"/>
    <w:rsid w:val="00A85AF4"/>
    <w:rsid w:val="00BA1F61"/>
    <w:rsid w:val="00BD6216"/>
    <w:rsid w:val="00C53FCB"/>
    <w:rsid w:val="00D62967"/>
    <w:rsid w:val="00E1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5F32"/>
  <w15:chartTrackingRefBased/>
  <w15:docId w15:val="{F7C2617E-C3C9-457B-9188-F47E990B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11</cp:revision>
  <dcterms:created xsi:type="dcterms:W3CDTF">2025-03-16T15:37:00Z</dcterms:created>
  <dcterms:modified xsi:type="dcterms:W3CDTF">2025-03-16T15:47:00Z</dcterms:modified>
</cp:coreProperties>
</file>