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5282B" w14:textId="27847FA0" w:rsidR="00A85AF4" w:rsidRDefault="00184BEC" w:rsidP="00664B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="00664B66" w:rsidRPr="00664B66">
        <w:rPr>
          <w:b/>
          <w:bCs/>
          <w:sz w:val="24"/>
          <w:szCs w:val="24"/>
        </w:rPr>
        <w:t>You configured VLANs 10 and 20 on your switch and assigned ports to each VLAN. However, devices in VLAN 10 cannot communicate with devices in VLAN 20. Troubleshoot the issue.</w:t>
      </w:r>
    </w:p>
    <w:p w14:paraId="2D87909C" w14:textId="26278800" w:rsidR="00664B66" w:rsidRDefault="00664B66" w:rsidP="00664B66">
      <w:pPr>
        <w:jc w:val="both"/>
        <w:rPr>
          <w:b/>
          <w:bCs/>
          <w:sz w:val="24"/>
          <w:szCs w:val="24"/>
        </w:rPr>
      </w:pPr>
      <w:r w:rsidRPr="00664B66">
        <w:rPr>
          <w:b/>
          <w:bCs/>
          <w:noProof/>
          <w:sz w:val="24"/>
          <w:szCs w:val="24"/>
        </w:rPr>
        <w:drawing>
          <wp:inline distT="0" distB="0" distL="0" distR="0" wp14:anchorId="55992E95" wp14:editId="0DF8E25D">
            <wp:extent cx="4861560" cy="3502628"/>
            <wp:effectExtent l="0" t="0" r="0" b="3175"/>
            <wp:docPr id="80365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50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836" cy="35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DE34" w14:textId="4E126B2B" w:rsidR="005E27A7" w:rsidRDefault="005E27A7" w:rsidP="00664B66">
      <w:pPr>
        <w:jc w:val="both"/>
        <w:rPr>
          <w:b/>
          <w:bCs/>
          <w:sz w:val="24"/>
          <w:szCs w:val="24"/>
        </w:rPr>
      </w:pPr>
      <w:r w:rsidRPr="005E27A7">
        <w:rPr>
          <w:b/>
          <w:bCs/>
          <w:noProof/>
          <w:sz w:val="24"/>
          <w:szCs w:val="24"/>
        </w:rPr>
        <w:drawing>
          <wp:inline distT="0" distB="0" distL="0" distR="0" wp14:anchorId="33A63267" wp14:editId="09E874D6">
            <wp:extent cx="5163271" cy="1914792"/>
            <wp:effectExtent l="0" t="0" r="0" b="9525"/>
            <wp:docPr id="52662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23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780" w14:textId="4F0802C9" w:rsidR="00664B66" w:rsidRDefault="00664B66" w:rsidP="00664B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Fail reason - </w:t>
      </w:r>
      <w:r w:rsidRPr="00223173">
        <w:rPr>
          <w:b/>
          <w:bCs/>
          <w:sz w:val="24"/>
          <w:szCs w:val="24"/>
        </w:rPr>
        <w:t>we have not configured any routing</w:t>
      </w:r>
      <w:r>
        <w:rPr>
          <w:b/>
          <w:bCs/>
          <w:sz w:val="24"/>
          <w:szCs w:val="24"/>
        </w:rPr>
        <w:t>. It can be solved by inter VL</w:t>
      </w:r>
      <w:r w:rsidR="00DC1E16">
        <w:rPr>
          <w:b/>
          <w:bCs/>
          <w:sz w:val="24"/>
          <w:szCs w:val="24"/>
        </w:rPr>
        <w:t>AN</w:t>
      </w:r>
      <w:r>
        <w:rPr>
          <w:b/>
          <w:bCs/>
          <w:sz w:val="24"/>
          <w:szCs w:val="24"/>
        </w:rPr>
        <w:t xml:space="preserve"> routing using router.</w:t>
      </w:r>
    </w:p>
    <w:p w14:paraId="19A4E132" w14:textId="157F5B63" w:rsidR="00664B66" w:rsidRDefault="00184BEC" w:rsidP="00664B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="007F3E91" w:rsidRPr="007F3E91">
        <w:rPr>
          <w:b/>
          <w:bCs/>
          <w:sz w:val="24"/>
          <w:szCs w:val="24"/>
        </w:rPr>
        <w:t>Try Inter VLAN routing with Router.</w:t>
      </w:r>
    </w:p>
    <w:p w14:paraId="2495AE55" w14:textId="6A2140C1" w:rsidR="003A31F7" w:rsidRDefault="003A31F7" w:rsidP="00664B66">
      <w:pPr>
        <w:jc w:val="both"/>
        <w:rPr>
          <w:sz w:val="24"/>
          <w:szCs w:val="24"/>
        </w:rPr>
      </w:pPr>
      <w:r>
        <w:rPr>
          <w:sz w:val="24"/>
          <w:szCs w:val="24"/>
        </w:rPr>
        <w:t>Configured router in the trunk link to perform the inter VLAN routing.</w:t>
      </w:r>
    </w:p>
    <w:p w14:paraId="4A00530F" w14:textId="51D7022C" w:rsidR="00A0518B" w:rsidRDefault="00A0518B" w:rsidP="00664B66">
      <w:pPr>
        <w:jc w:val="both"/>
        <w:rPr>
          <w:sz w:val="24"/>
          <w:szCs w:val="24"/>
        </w:rPr>
      </w:pPr>
      <w:r>
        <w:rPr>
          <w:sz w:val="24"/>
          <w:szCs w:val="24"/>
        </w:rPr>
        <w:t>Created the sub interface for each VLAN and assigned IP address to those sub interfaces to make it act like the default gateway for VLANs respectively.</w:t>
      </w:r>
    </w:p>
    <w:p w14:paraId="4F8975B2" w14:textId="77777777" w:rsidR="003A31F7" w:rsidRPr="003A31F7" w:rsidRDefault="003A31F7" w:rsidP="00664B66">
      <w:pPr>
        <w:jc w:val="both"/>
        <w:rPr>
          <w:sz w:val="24"/>
          <w:szCs w:val="24"/>
        </w:rPr>
      </w:pPr>
    </w:p>
    <w:p w14:paraId="1E745948" w14:textId="2F4965A3" w:rsidR="00DC1E16" w:rsidRDefault="003A31F7" w:rsidP="00664B66">
      <w:pPr>
        <w:jc w:val="both"/>
        <w:rPr>
          <w:b/>
          <w:bCs/>
          <w:sz w:val="24"/>
          <w:szCs w:val="24"/>
        </w:rPr>
      </w:pPr>
      <w:r w:rsidRPr="003A31F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DCCF548" wp14:editId="7B043693">
            <wp:extent cx="5731510" cy="2903220"/>
            <wp:effectExtent l="0" t="0" r="2540" b="0"/>
            <wp:docPr id="4956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86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8E52" w14:textId="4A54627E" w:rsidR="002940DB" w:rsidRDefault="002940DB" w:rsidP="00664B66">
      <w:pPr>
        <w:jc w:val="both"/>
        <w:rPr>
          <w:b/>
          <w:bCs/>
          <w:sz w:val="24"/>
          <w:szCs w:val="24"/>
        </w:rPr>
      </w:pPr>
      <w:r w:rsidRPr="002940DB">
        <w:rPr>
          <w:b/>
          <w:bCs/>
          <w:noProof/>
          <w:sz w:val="24"/>
          <w:szCs w:val="24"/>
        </w:rPr>
        <w:drawing>
          <wp:inline distT="0" distB="0" distL="0" distR="0" wp14:anchorId="225349B3" wp14:editId="5CE9F44C">
            <wp:extent cx="5731510" cy="2781300"/>
            <wp:effectExtent l="0" t="0" r="2540" b="0"/>
            <wp:docPr id="147724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9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B7CD" w14:textId="064501F9" w:rsidR="003A31F7" w:rsidRDefault="003A31F7" w:rsidP="00664B66">
      <w:pPr>
        <w:jc w:val="both"/>
        <w:rPr>
          <w:b/>
          <w:bCs/>
          <w:sz w:val="24"/>
          <w:szCs w:val="24"/>
        </w:rPr>
      </w:pPr>
      <w:r w:rsidRPr="003A31F7">
        <w:rPr>
          <w:b/>
          <w:bCs/>
          <w:noProof/>
          <w:sz w:val="24"/>
          <w:szCs w:val="24"/>
        </w:rPr>
        <w:drawing>
          <wp:inline distT="0" distB="0" distL="0" distR="0" wp14:anchorId="20696222" wp14:editId="2FBC565D">
            <wp:extent cx="5731510" cy="2560320"/>
            <wp:effectExtent l="0" t="0" r="2540" b="0"/>
            <wp:docPr id="66747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78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006B" w14:textId="77777777" w:rsidR="00D316A9" w:rsidRDefault="00D316A9" w:rsidP="00664B66">
      <w:pPr>
        <w:jc w:val="both"/>
        <w:rPr>
          <w:b/>
          <w:bCs/>
          <w:sz w:val="24"/>
          <w:szCs w:val="24"/>
        </w:rPr>
      </w:pPr>
    </w:p>
    <w:p w14:paraId="09597BD8" w14:textId="164DF9CE" w:rsidR="003A31F7" w:rsidRDefault="003A31F7" w:rsidP="00664B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Pinging from VLAN 20 from VLAN 10:</w:t>
      </w:r>
    </w:p>
    <w:p w14:paraId="79BEA211" w14:textId="77777777" w:rsidR="003A31F7" w:rsidRDefault="003A31F7" w:rsidP="00664B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 Successful</w:t>
      </w:r>
    </w:p>
    <w:p w14:paraId="76F9B0C7" w14:textId="28A002D5" w:rsidR="003A31F7" w:rsidRPr="003A31F7" w:rsidRDefault="00743DE5" w:rsidP="00664B66">
      <w:pPr>
        <w:jc w:val="both"/>
        <w:rPr>
          <w:b/>
          <w:bCs/>
          <w:sz w:val="24"/>
          <w:szCs w:val="24"/>
        </w:rPr>
      </w:pPr>
      <w:r w:rsidRPr="00743DE5">
        <w:rPr>
          <w:b/>
          <w:bCs/>
          <w:noProof/>
          <w:sz w:val="24"/>
          <w:szCs w:val="24"/>
        </w:rPr>
        <w:drawing>
          <wp:inline distT="0" distB="0" distL="0" distR="0" wp14:anchorId="1D997481" wp14:editId="4587B756">
            <wp:extent cx="5577840" cy="2620772"/>
            <wp:effectExtent l="0" t="0" r="3810" b="8255"/>
            <wp:docPr id="46553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39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895" cy="26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1F7">
        <w:rPr>
          <w:b/>
          <w:bCs/>
          <w:sz w:val="24"/>
          <w:szCs w:val="24"/>
        </w:rPr>
        <w:t xml:space="preserve"> </w:t>
      </w:r>
    </w:p>
    <w:p w14:paraId="2D4BCE78" w14:textId="77777777" w:rsidR="007F3E91" w:rsidRDefault="007F3E91" w:rsidP="00664B66">
      <w:pPr>
        <w:jc w:val="both"/>
        <w:rPr>
          <w:b/>
          <w:bCs/>
          <w:sz w:val="24"/>
          <w:szCs w:val="24"/>
        </w:rPr>
      </w:pPr>
    </w:p>
    <w:p w14:paraId="2F8DE579" w14:textId="77777777" w:rsidR="00664B66" w:rsidRPr="00551EE9" w:rsidRDefault="00664B66" w:rsidP="00664B66">
      <w:pPr>
        <w:jc w:val="both"/>
        <w:rPr>
          <w:b/>
          <w:bCs/>
          <w:sz w:val="24"/>
          <w:szCs w:val="24"/>
        </w:rPr>
      </w:pPr>
    </w:p>
    <w:p w14:paraId="3F5E8C50" w14:textId="77777777" w:rsidR="00664B66" w:rsidRPr="00664B66" w:rsidRDefault="00664B66" w:rsidP="00664B66">
      <w:pPr>
        <w:jc w:val="both"/>
        <w:rPr>
          <w:b/>
          <w:bCs/>
          <w:sz w:val="24"/>
          <w:szCs w:val="24"/>
        </w:rPr>
      </w:pPr>
    </w:p>
    <w:sectPr w:rsidR="00664B66" w:rsidRPr="0066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1A"/>
    <w:rsid w:val="00184BEC"/>
    <w:rsid w:val="001B52E4"/>
    <w:rsid w:val="002940DB"/>
    <w:rsid w:val="002E1B91"/>
    <w:rsid w:val="0032481A"/>
    <w:rsid w:val="003A31F7"/>
    <w:rsid w:val="005E27A7"/>
    <w:rsid w:val="00664B66"/>
    <w:rsid w:val="00743DE5"/>
    <w:rsid w:val="007F3E91"/>
    <w:rsid w:val="00A0518B"/>
    <w:rsid w:val="00A85AF4"/>
    <w:rsid w:val="00BA1F61"/>
    <w:rsid w:val="00BB22BC"/>
    <w:rsid w:val="00D316A9"/>
    <w:rsid w:val="00DC1E16"/>
    <w:rsid w:val="00E938D0"/>
    <w:rsid w:val="00EB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D292"/>
  <w15:chartTrackingRefBased/>
  <w15:docId w15:val="{05715403-5B0A-495F-8FA2-14EA462C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8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31</cp:revision>
  <dcterms:created xsi:type="dcterms:W3CDTF">2025-03-16T13:53:00Z</dcterms:created>
  <dcterms:modified xsi:type="dcterms:W3CDTF">2025-03-16T14:37:00Z</dcterms:modified>
</cp:coreProperties>
</file>