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204F9" w14:textId="113B7762" w:rsidR="00A85AF4" w:rsidRPr="00235603" w:rsidRDefault="00235603" w:rsidP="00235603">
      <w:pPr>
        <w:jc w:val="both"/>
        <w:rPr>
          <w:b/>
          <w:bCs/>
          <w:sz w:val="24"/>
          <w:szCs w:val="24"/>
          <w:lang w:val="en-US"/>
        </w:rPr>
      </w:pPr>
      <w:r w:rsidRPr="00235603">
        <w:rPr>
          <w:b/>
          <w:bCs/>
          <w:sz w:val="24"/>
          <w:szCs w:val="24"/>
          <w:lang w:val="en-US"/>
        </w:rPr>
        <w:t xml:space="preserve">6. </w:t>
      </w:r>
      <w:r w:rsidRPr="00235603">
        <w:rPr>
          <w:b/>
          <w:bCs/>
          <w:sz w:val="24"/>
          <w:szCs w:val="24"/>
          <w:lang w:val="en-US"/>
        </w:rPr>
        <w:t>What is the role of the Pairwise Master Key (PMK) in the 4-way handshake?</w:t>
      </w:r>
    </w:p>
    <w:p w14:paraId="6E388664" w14:textId="77777777" w:rsidR="00235603" w:rsidRPr="00235603" w:rsidRDefault="00235603" w:rsidP="00235603">
      <w:pPr>
        <w:numPr>
          <w:ilvl w:val="0"/>
          <w:numId w:val="2"/>
        </w:numPr>
        <w:jc w:val="both"/>
        <w:rPr>
          <w:sz w:val="24"/>
          <w:szCs w:val="24"/>
        </w:rPr>
      </w:pPr>
      <w:r w:rsidRPr="00235603">
        <w:rPr>
          <w:sz w:val="24"/>
          <w:szCs w:val="24"/>
        </w:rPr>
        <w:t>The Pairwise Master Key (PMK) is a secret key shared between the client and the access point.</w:t>
      </w:r>
    </w:p>
    <w:p w14:paraId="0988AF54" w14:textId="77777777" w:rsidR="00235603" w:rsidRPr="00235603" w:rsidRDefault="00235603" w:rsidP="00235603">
      <w:pPr>
        <w:numPr>
          <w:ilvl w:val="0"/>
          <w:numId w:val="2"/>
        </w:numPr>
        <w:jc w:val="both"/>
        <w:rPr>
          <w:sz w:val="24"/>
          <w:szCs w:val="24"/>
        </w:rPr>
      </w:pPr>
      <w:r w:rsidRPr="00235603">
        <w:rPr>
          <w:sz w:val="24"/>
          <w:szCs w:val="24"/>
        </w:rPr>
        <w:t>In the 4-way handshake, the PMK is used to create new temporary keys for secure communication.</w:t>
      </w:r>
    </w:p>
    <w:p w14:paraId="5BBAECE0" w14:textId="77777777" w:rsidR="00235603" w:rsidRPr="00235603" w:rsidRDefault="00235603" w:rsidP="00235603">
      <w:pPr>
        <w:numPr>
          <w:ilvl w:val="0"/>
          <w:numId w:val="2"/>
        </w:numPr>
        <w:jc w:val="both"/>
        <w:rPr>
          <w:sz w:val="24"/>
          <w:szCs w:val="24"/>
        </w:rPr>
      </w:pPr>
      <w:r w:rsidRPr="00235603">
        <w:rPr>
          <w:sz w:val="24"/>
          <w:szCs w:val="24"/>
        </w:rPr>
        <w:t xml:space="preserve">It helps both sides prove that they know the same secret without </w:t>
      </w:r>
      <w:proofErr w:type="gramStart"/>
      <w:r w:rsidRPr="00235603">
        <w:rPr>
          <w:sz w:val="24"/>
          <w:szCs w:val="24"/>
        </w:rPr>
        <w:t>actually sending</w:t>
      </w:r>
      <w:proofErr w:type="gramEnd"/>
      <w:r w:rsidRPr="00235603">
        <w:rPr>
          <w:sz w:val="24"/>
          <w:szCs w:val="24"/>
        </w:rPr>
        <w:t xml:space="preserve"> the PMK over the air.</w:t>
      </w:r>
    </w:p>
    <w:p w14:paraId="2D1E3288" w14:textId="77777777" w:rsidR="00235603" w:rsidRPr="00235603" w:rsidRDefault="00235603" w:rsidP="00235603">
      <w:pPr>
        <w:numPr>
          <w:ilvl w:val="0"/>
          <w:numId w:val="2"/>
        </w:numPr>
        <w:jc w:val="both"/>
        <w:rPr>
          <w:sz w:val="24"/>
          <w:szCs w:val="24"/>
        </w:rPr>
      </w:pPr>
      <w:r w:rsidRPr="00235603">
        <w:rPr>
          <w:sz w:val="24"/>
          <w:szCs w:val="24"/>
        </w:rPr>
        <w:t>The PMK is used to generate the Pairwise Transient Key (PTK), which is then used to encrypt the data.</w:t>
      </w:r>
    </w:p>
    <w:p w14:paraId="7A85471F" w14:textId="77777777" w:rsidR="00235603" w:rsidRPr="00235603" w:rsidRDefault="00235603" w:rsidP="00235603">
      <w:pPr>
        <w:numPr>
          <w:ilvl w:val="0"/>
          <w:numId w:val="2"/>
        </w:numPr>
        <w:jc w:val="both"/>
        <w:rPr>
          <w:sz w:val="24"/>
          <w:szCs w:val="24"/>
        </w:rPr>
      </w:pPr>
      <w:r w:rsidRPr="00235603">
        <w:rPr>
          <w:sz w:val="24"/>
          <w:szCs w:val="24"/>
        </w:rPr>
        <w:t>This process ensures that the connection is secure and that no attacker can guess the key easily.</w:t>
      </w:r>
    </w:p>
    <w:p w14:paraId="3B154463" w14:textId="77777777" w:rsidR="00235603" w:rsidRPr="00235603" w:rsidRDefault="00235603" w:rsidP="00235603">
      <w:pPr>
        <w:jc w:val="both"/>
        <w:rPr>
          <w:sz w:val="24"/>
          <w:szCs w:val="24"/>
          <w:lang w:val="en-US"/>
        </w:rPr>
      </w:pPr>
    </w:p>
    <w:sectPr w:rsidR="00235603" w:rsidRPr="00235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585C74"/>
    <w:multiLevelType w:val="multilevel"/>
    <w:tmpl w:val="2062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266704"/>
    <w:multiLevelType w:val="multilevel"/>
    <w:tmpl w:val="7D1E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067130">
    <w:abstractNumId w:val="1"/>
  </w:num>
  <w:num w:numId="2" w16cid:durableId="1759400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79"/>
    <w:rsid w:val="001B52E4"/>
    <w:rsid w:val="00235603"/>
    <w:rsid w:val="006D3798"/>
    <w:rsid w:val="00A41D79"/>
    <w:rsid w:val="00A85AF4"/>
    <w:rsid w:val="00BA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69CA"/>
  <w15:chartTrackingRefBased/>
  <w15:docId w15:val="{7C59BFE2-9050-42F1-B8AF-E9232D22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D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D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D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D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D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D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D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D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D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D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2</cp:revision>
  <dcterms:created xsi:type="dcterms:W3CDTF">2025-04-26T09:01:00Z</dcterms:created>
  <dcterms:modified xsi:type="dcterms:W3CDTF">2025-04-26T09:02:00Z</dcterms:modified>
</cp:coreProperties>
</file>