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C275" w14:textId="7151F8F1" w:rsidR="008C0D3F" w:rsidRDefault="00C40AF5" w:rsidP="00C40AF5">
      <w:pPr>
        <w:jc w:val="center"/>
        <w:rPr>
          <w:rFonts w:ascii="Times New Roman" w:hAnsi="Times New Roman" w:cs="Times New Roman"/>
          <w:b/>
          <w:bCs/>
          <w:sz w:val="28"/>
          <w:szCs w:val="28"/>
          <w:lang w:val="en-US"/>
        </w:rPr>
      </w:pPr>
      <w:r w:rsidRPr="00C40AF5">
        <w:rPr>
          <w:rFonts w:ascii="Times New Roman" w:hAnsi="Times New Roman" w:cs="Times New Roman"/>
          <w:b/>
          <w:bCs/>
          <w:sz w:val="28"/>
          <w:szCs w:val="28"/>
          <w:lang w:val="en-US"/>
        </w:rPr>
        <w:t xml:space="preserve">Module </w:t>
      </w:r>
      <w:r w:rsidR="00262D20">
        <w:rPr>
          <w:rFonts w:ascii="Times New Roman" w:hAnsi="Times New Roman" w:cs="Times New Roman"/>
          <w:b/>
          <w:bCs/>
          <w:sz w:val="28"/>
          <w:szCs w:val="28"/>
          <w:lang w:val="en-US"/>
        </w:rPr>
        <w:t>6</w:t>
      </w:r>
      <w:r w:rsidR="00C24AA0">
        <w:rPr>
          <w:rFonts w:ascii="Times New Roman" w:hAnsi="Times New Roman" w:cs="Times New Roman"/>
          <w:b/>
          <w:bCs/>
          <w:sz w:val="28"/>
          <w:szCs w:val="28"/>
          <w:lang w:val="en-US"/>
        </w:rPr>
        <w:t xml:space="preserve"> </w:t>
      </w:r>
      <w:r w:rsidRPr="00C40AF5">
        <w:rPr>
          <w:rFonts w:ascii="Times New Roman" w:hAnsi="Times New Roman" w:cs="Times New Roman"/>
          <w:b/>
          <w:bCs/>
          <w:sz w:val="28"/>
          <w:szCs w:val="28"/>
          <w:lang w:val="en-US"/>
        </w:rPr>
        <w:t>Assignment</w:t>
      </w:r>
    </w:p>
    <w:p w14:paraId="54985CF2" w14:textId="3AA1494F" w:rsidR="00C40AF5" w:rsidRPr="00EF4441" w:rsidRDefault="00C40AF5" w:rsidP="00EF4441">
      <w:pPr>
        <w:spacing w:after="0"/>
        <w:jc w:val="right"/>
        <w:rPr>
          <w:rFonts w:ascii="Times New Roman" w:hAnsi="Times New Roman" w:cs="Times New Roman"/>
          <w:lang w:val="en-US"/>
        </w:rPr>
      </w:pPr>
      <w:r w:rsidRPr="00EF4441">
        <w:rPr>
          <w:rFonts w:ascii="Times New Roman" w:hAnsi="Times New Roman" w:cs="Times New Roman"/>
          <w:lang w:val="en-US"/>
        </w:rPr>
        <w:t>Krishna M</w:t>
      </w:r>
    </w:p>
    <w:p w14:paraId="2CDE020B" w14:textId="4C1EB0FA" w:rsidR="00C24AA0" w:rsidRDefault="00C40AF5" w:rsidP="00C24AA0">
      <w:pPr>
        <w:spacing w:after="0"/>
        <w:jc w:val="right"/>
        <w:rPr>
          <w:rFonts w:ascii="Times New Roman" w:hAnsi="Times New Roman" w:cs="Times New Roman"/>
          <w:lang w:val="en-US"/>
        </w:rPr>
      </w:pPr>
      <w:r w:rsidRPr="00EF4441">
        <w:rPr>
          <w:rFonts w:ascii="Times New Roman" w:hAnsi="Times New Roman" w:cs="Times New Roman"/>
          <w:lang w:val="en-US"/>
        </w:rPr>
        <w:t>Mepco Schlenk Engineering College, Sivakasi</w:t>
      </w:r>
    </w:p>
    <w:p w14:paraId="46B43715" w14:textId="77777777" w:rsidR="00C24AA0" w:rsidRDefault="00C24AA0" w:rsidP="00C24AA0">
      <w:pPr>
        <w:spacing w:after="0"/>
        <w:rPr>
          <w:rFonts w:ascii="Times New Roman" w:hAnsi="Times New Roman" w:cs="Times New Roman"/>
          <w:lang w:val="en-US"/>
        </w:rPr>
      </w:pPr>
    </w:p>
    <w:p w14:paraId="278C4F51" w14:textId="77777777" w:rsidR="00BA7915" w:rsidRPr="00570907" w:rsidRDefault="00BA7915" w:rsidP="00C24AA0">
      <w:pPr>
        <w:spacing w:after="0"/>
        <w:rPr>
          <w:rFonts w:ascii="Times New Roman" w:hAnsi="Times New Roman" w:cs="Times New Roman"/>
          <w:lang w:val="en-US"/>
        </w:rPr>
      </w:pPr>
    </w:p>
    <w:p w14:paraId="7FCF2B8D" w14:textId="54B9246D" w:rsidR="00570907" w:rsidRDefault="007A7680" w:rsidP="007A7680">
      <w:pPr>
        <w:pStyle w:val="ListParagraph"/>
        <w:numPr>
          <w:ilvl w:val="0"/>
          <w:numId w:val="4"/>
        </w:numPr>
        <w:spacing w:after="0"/>
        <w:rPr>
          <w:rFonts w:ascii="Times New Roman" w:hAnsi="Times New Roman" w:cs="Times New Roman"/>
          <w:lang w:val="en-US"/>
        </w:rPr>
      </w:pPr>
      <w:r w:rsidRPr="007A7680">
        <w:rPr>
          <w:rFonts w:ascii="Times New Roman" w:hAnsi="Times New Roman" w:cs="Times New Roman"/>
          <w:lang w:val="en-US"/>
        </w:rPr>
        <w:t>Capture and analyze ARP packets using Wireshark. Inspect the ARP request and reply frames when your device attempts to find the router's MAC address.</w:t>
      </w:r>
    </w:p>
    <w:p w14:paraId="4C1F6B1B" w14:textId="77777777" w:rsidR="005C2EC7" w:rsidRDefault="005C2EC7" w:rsidP="005C2EC7">
      <w:pPr>
        <w:spacing w:after="0"/>
        <w:rPr>
          <w:rFonts w:ascii="Times New Roman" w:hAnsi="Times New Roman" w:cs="Times New Roman"/>
          <w:lang w:val="en-US"/>
        </w:rPr>
      </w:pPr>
    </w:p>
    <w:p w14:paraId="5999176D" w14:textId="7BD335F9" w:rsidR="005C2EC7" w:rsidRDefault="00CC069C" w:rsidP="005C2EC7">
      <w:pPr>
        <w:spacing w:after="0"/>
        <w:rPr>
          <w:rFonts w:ascii="Times New Roman" w:hAnsi="Times New Roman" w:cs="Times New Roman"/>
          <w:lang w:val="en-US"/>
        </w:rPr>
      </w:pPr>
      <w:r w:rsidRPr="00D149D9">
        <w:rPr>
          <w:rFonts w:ascii="Times New Roman" w:hAnsi="Times New Roman" w:cs="Times New Roman"/>
          <w:noProof/>
          <w:lang w:val="en-US"/>
        </w:rPr>
        <w:drawing>
          <wp:inline distT="0" distB="0" distL="0" distR="0" wp14:anchorId="70CA9567" wp14:editId="39548E01">
            <wp:extent cx="5731510" cy="2872740"/>
            <wp:effectExtent l="0" t="0" r="2540" b="3810"/>
            <wp:docPr id="195167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6609" name="Picture 1" descr="A screenshot of a computer&#10;&#10;AI-generated content may be incorrect."/>
                    <pic:cNvPicPr/>
                  </pic:nvPicPr>
                  <pic:blipFill>
                    <a:blip r:embed="rId5"/>
                    <a:stretch>
                      <a:fillRect/>
                    </a:stretch>
                  </pic:blipFill>
                  <pic:spPr>
                    <a:xfrm>
                      <a:off x="0" y="0"/>
                      <a:ext cx="5731510" cy="2872740"/>
                    </a:xfrm>
                    <a:prstGeom prst="rect">
                      <a:avLst/>
                    </a:prstGeom>
                  </pic:spPr>
                </pic:pic>
              </a:graphicData>
            </a:graphic>
          </wp:inline>
        </w:drawing>
      </w:r>
    </w:p>
    <w:p w14:paraId="5446E0AF" w14:textId="77777777" w:rsidR="005C2EC7" w:rsidRPr="005C2EC7" w:rsidRDefault="005C2EC7" w:rsidP="005C2EC7">
      <w:pPr>
        <w:spacing w:after="0"/>
        <w:rPr>
          <w:rFonts w:ascii="Times New Roman" w:hAnsi="Times New Roman" w:cs="Times New Roman"/>
          <w:lang w:val="en-US"/>
        </w:rPr>
      </w:pPr>
    </w:p>
    <w:p w14:paraId="59979D63" w14:textId="44FBECA6" w:rsidR="007A7680" w:rsidRDefault="007A7680" w:rsidP="007A7680">
      <w:pPr>
        <w:pStyle w:val="ListParagraph"/>
        <w:numPr>
          <w:ilvl w:val="0"/>
          <w:numId w:val="4"/>
        </w:numPr>
        <w:spacing w:after="0"/>
        <w:rPr>
          <w:rFonts w:ascii="Times New Roman" w:hAnsi="Times New Roman" w:cs="Times New Roman"/>
          <w:lang w:val="en-US"/>
        </w:rPr>
      </w:pPr>
      <w:r w:rsidRPr="007A7680">
        <w:rPr>
          <w:rFonts w:ascii="Times New Roman" w:hAnsi="Times New Roman" w:cs="Times New Roman"/>
          <w:lang w:val="en-US"/>
        </w:rPr>
        <w:t>Manually configure static routes on a router to direct packets to different subnets. Use the ip route command and verify connectivity using ping and traceroute.</w:t>
      </w:r>
    </w:p>
    <w:p w14:paraId="77A18D93" w14:textId="77777777" w:rsidR="00CD01D6" w:rsidRDefault="00CD01D6" w:rsidP="00CD01D6">
      <w:pPr>
        <w:spacing w:after="0"/>
        <w:rPr>
          <w:rFonts w:ascii="Times New Roman" w:hAnsi="Times New Roman" w:cs="Times New Roman"/>
          <w:lang w:val="en-US"/>
        </w:rPr>
      </w:pPr>
    </w:p>
    <w:p w14:paraId="41209991" w14:textId="47ACAE18" w:rsidR="00CD01D6" w:rsidRDefault="00CD01D6" w:rsidP="00CD01D6">
      <w:pPr>
        <w:spacing w:after="0"/>
        <w:jc w:val="center"/>
        <w:rPr>
          <w:rFonts w:ascii="Times New Roman" w:hAnsi="Times New Roman" w:cs="Times New Roman"/>
          <w:lang w:val="en-US"/>
        </w:rPr>
      </w:pPr>
      <w:r>
        <w:rPr>
          <w:noProof/>
        </w:rPr>
        <w:drawing>
          <wp:inline distT="0" distB="0" distL="0" distR="0" wp14:anchorId="55268A27" wp14:editId="5B3785C5">
            <wp:extent cx="5731510" cy="3036570"/>
            <wp:effectExtent l="0" t="0" r="2540" b="0"/>
            <wp:docPr id="1307504368" name="Picture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p>
    <w:p w14:paraId="43E5819F" w14:textId="77777777" w:rsidR="00CD01D6" w:rsidRDefault="00CD01D6" w:rsidP="00CD01D6">
      <w:pPr>
        <w:spacing w:after="0"/>
        <w:rPr>
          <w:rFonts w:ascii="Times New Roman" w:hAnsi="Times New Roman" w:cs="Times New Roman"/>
          <w:lang w:val="en-US"/>
        </w:rPr>
      </w:pPr>
    </w:p>
    <w:p w14:paraId="73C26F4A" w14:textId="77777777" w:rsidR="00CD01D6" w:rsidRPr="00CD01D6" w:rsidRDefault="00CD01D6" w:rsidP="00CD01D6">
      <w:pPr>
        <w:spacing w:after="0"/>
        <w:rPr>
          <w:rFonts w:ascii="Times New Roman" w:hAnsi="Times New Roman" w:cs="Times New Roman"/>
          <w:lang w:val="en-US"/>
        </w:rPr>
      </w:pPr>
    </w:p>
    <w:p w14:paraId="49D618DC" w14:textId="4DF3EBA4" w:rsidR="007A7680" w:rsidRDefault="001517E6" w:rsidP="007A7680">
      <w:pPr>
        <w:pStyle w:val="ListParagraph"/>
        <w:numPr>
          <w:ilvl w:val="0"/>
          <w:numId w:val="4"/>
        </w:numPr>
        <w:spacing w:after="0"/>
        <w:rPr>
          <w:rFonts w:ascii="Times New Roman" w:hAnsi="Times New Roman" w:cs="Times New Roman"/>
          <w:lang w:val="en-US"/>
        </w:rPr>
      </w:pPr>
      <w:r w:rsidRPr="001517E6">
        <w:rPr>
          <w:rFonts w:ascii="Times New Roman" w:hAnsi="Times New Roman" w:cs="Times New Roman"/>
          <w:lang w:val="en-US"/>
        </w:rPr>
        <w:lastRenderedPageBreak/>
        <w:t>Given a network address of 10.0.0.0/24, divide it into 4 equal subnets.Calculate the new subnet mask.Determine the valid host range for each subnet. Assign IP addresses to devices in Packet Tracer and verify connectivity.</w:t>
      </w:r>
    </w:p>
    <w:p w14:paraId="486A8A95" w14:textId="77777777" w:rsidR="00AE23B7" w:rsidRDefault="00AE23B7" w:rsidP="00AE23B7">
      <w:pPr>
        <w:spacing w:after="0"/>
        <w:rPr>
          <w:rFonts w:ascii="Times New Roman" w:hAnsi="Times New Roman" w:cs="Times New Roman"/>
          <w:lang w:val="en-US"/>
        </w:rPr>
      </w:pPr>
    </w:p>
    <w:p w14:paraId="426F998A"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Given Network: 10.0.0.0/24 (Subnet Mask: 255.255.255.0)</w:t>
      </w:r>
    </w:p>
    <w:p w14:paraId="4E621315"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We need 4 subnets, so we borrow 2 bits from the host portion.</w:t>
      </w:r>
    </w:p>
    <w:p w14:paraId="2382DF34"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New Subnet Mask: /26 (255.255.255.192)</w:t>
      </w:r>
    </w:p>
    <w:p w14:paraId="6EB987CF"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Each subnet now has:</w:t>
      </w:r>
    </w:p>
    <w:p w14:paraId="5E9BF9B2"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64 IPs (2^6)</w:t>
      </w:r>
    </w:p>
    <w:p w14:paraId="26BCCF42" w14:textId="20C71847" w:rsid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62 usable host IPs (excluding network and broadcast IPs)</w:t>
      </w:r>
    </w:p>
    <w:p w14:paraId="0D9C182D" w14:textId="77777777" w:rsidR="00AE23B7" w:rsidRDefault="00AE23B7" w:rsidP="00AE23B7">
      <w:pPr>
        <w:spacing w:after="0"/>
        <w:rPr>
          <w:rFonts w:ascii="Times New Roman" w:hAnsi="Times New Roman" w:cs="Times New Roman"/>
          <w:lang w:val="en-US"/>
        </w:rPr>
      </w:pPr>
    </w:p>
    <w:p w14:paraId="118213B8"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Subnet</w:t>
      </w:r>
      <w:r w:rsidRPr="00AE23B7">
        <w:rPr>
          <w:rFonts w:ascii="Times New Roman" w:hAnsi="Times New Roman" w:cs="Times New Roman"/>
          <w:lang w:val="en-US"/>
        </w:rPr>
        <w:tab/>
        <w:t xml:space="preserve">   Network Address</w:t>
      </w:r>
      <w:r w:rsidRPr="00AE23B7">
        <w:rPr>
          <w:rFonts w:ascii="Times New Roman" w:hAnsi="Times New Roman" w:cs="Times New Roman"/>
          <w:lang w:val="en-US"/>
        </w:rPr>
        <w:tab/>
        <w:t>First Usable IP</w:t>
      </w:r>
      <w:r w:rsidRPr="00AE23B7">
        <w:rPr>
          <w:rFonts w:ascii="Times New Roman" w:hAnsi="Times New Roman" w:cs="Times New Roman"/>
          <w:lang w:val="en-US"/>
        </w:rPr>
        <w:tab/>
        <w:t>Last Usable IP</w:t>
      </w:r>
      <w:r w:rsidRPr="00AE23B7">
        <w:rPr>
          <w:rFonts w:ascii="Times New Roman" w:hAnsi="Times New Roman" w:cs="Times New Roman"/>
          <w:lang w:val="en-US"/>
        </w:rPr>
        <w:tab/>
        <w:t>Broadcast Address</w:t>
      </w:r>
    </w:p>
    <w:p w14:paraId="463B41C6"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Subnet 1</w:t>
      </w:r>
      <w:r w:rsidRPr="00AE23B7">
        <w:rPr>
          <w:rFonts w:ascii="Times New Roman" w:hAnsi="Times New Roman" w:cs="Times New Roman"/>
          <w:lang w:val="en-US"/>
        </w:rPr>
        <w:tab/>
        <w:t>10.0.0.0/26</w:t>
      </w:r>
      <w:r w:rsidRPr="00AE23B7">
        <w:rPr>
          <w:rFonts w:ascii="Times New Roman" w:hAnsi="Times New Roman" w:cs="Times New Roman"/>
          <w:lang w:val="en-US"/>
        </w:rPr>
        <w:tab/>
        <w:t xml:space="preserve">    10.0.0.1</w:t>
      </w:r>
      <w:r w:rsidRPr="00AE23B7">
        <w:rPr>
          <w:rFonts w:ascii="Times New Roman" w:hAnsi="Times New Roman" w:cs="Times New Roman"/>
          <w:lang w:val="en-US"/>
        </w:rPr>
        <w:tab/>
        <w:t xml:space="preserve">    10.0.0.62</w:t>
      </w:r>
      <w:r w:rsidRPr="00AE23B7">
        <w:rPr>
          <w:rFonts w:ascii="Times New Roman" w:hAnsi="Times New Roman" w:cs="Times New Roman"/>
          <w:lang w:val="en-US"/>
        </w:rPr>
        <w:tab/>
        <w:t xml:space="preserve">   10.0.0.63</w:t>
      </w:r>
    </w:p>
    <w:p w14:paraId="6A573127"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Subnet 2</w:t>
      </w:r>
      <w:r w:rsidRPr="00AE23B7">
        <w:rPr>
          <w:rFonts w:ascii="Times New Roman" w:hAnsi="Times New Roman" w:cs="Times New Roman"/>
          <w:lang w:val="en-US"/>
        </w:rPr>
        <w:tab/>
        <w:t>10.0.0.64/26</w:t>
      </w:r>
      <w:r w:rsidRPr="00AE23B7">
        <w:rPr>
          <w:rFonts w:ascii="Times New Roman" w:hAnsi="Times New Roman" w:cs="Times New Roman"/>
          <w:lang w:val="en-US"/>
        </w:rPr>
        <w:tab/>
        <w:t>10.0.0.65</w:t>
      </w:r>
      <w:r w:rsidRPr="00AE23B7">
        <w:rPr>
          <w:rFonts w:ascii="Times New Roman" w:hAnsi="Times New Roman" w:cs="Times New Roman"/>
          <w:lang w:val="en-US"/>
        </w:rPr>
        <w:tab/>
        <w:t xml:space="preserve">    10.0.0.126</w:t>
      </w:r>
      <w:r w:rsidRPr="00AE23B7">
        <w:rPr>
          <w:rFonts w:ascii="Times New Roman" w:hAnsi="Times New Roman" w:cs="Times New Roman"/>
          <w:lang w:val="en-US"/>
        </w:rPr>
        <w:tab/>
        <w:t xml:space="preserve">   10.0.0.127</w:t>
      </w:r>
    </w:p>
    <w:p w14:paraId="2E059869" w14:textId="77777777" w:rsidR="00AE23B7" w:rsidRP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Subnet 3</w:t>
      </w:r>
      <w:r w:rsidRPr="00AE23B7">
        <w:rPr>
          <w:rFonts w:ascii="Times New Roman" w:hAnsi="Times New Roman" w:cs="Times New Roman"/>
          <w:lang w:val="en-US"/>
        </w:rPr>
        <w:tab/>
        <w:t>10.0.0.128/26</w:t>
      </w:r>
      <w:r w:rsidRPr="00AE23B7">
        <w:rPr>
          <w:rFonts w:ascii="Times New Roman" w:hAnsi="Times New Roman" w:cs="Times New Roman"/>
          <w:lang w:val="en-US"/>
        </w:rPr>
        <w:tab/>
        <w:t>10.0.0.129</w:t>
      </w:r>
      <w:r w:rsidRPr="00AE23B7">
        <w:rPr>
          <w:rFonts w:ascii="Times New Roman" w:hAnsi="Times New Roman" w:cs="Times New Roman"/>
          <w:lang w:val="en-US"/>
        </w:rPr>
        <w:tab/>
        <w:t xml:space="preserve">    10.0.0.190</w:t>
      </w:r>
      <w:r w:rsidRPr="00AE23B7">
        <w:rPr>
          <w:rFonts w:ascii="Times New Roman" w:hAnsi="Times New Roman" w:cs="Times New Roman"/>
          <w:lang w:val="en-US"/>
        </w:rPr>
        <w:tab/>
        <w:t xml:space="preserve">   10.0.0.191</w:t>
      </w:r>
    </w:p>
    <w:p w14:paraId="2BDB97B6" w14:textId="27B4B58F" w:rsidR="00AE23B7" w:rsidRDefault="00AE23B7" w:rsidP="00AE23B7">
      <w:pPr>
        <w:spacing w:after="0"/>
        <w:rPr>
          <w:rFonts w:ascii="Times New Roman" w:hAnsi="Times New Roman" w:cs="Times New Roman"/>
          <w:lang w:val="en-US"/>
        </w:rPr>
      </w:pPr>
      <w:r w:rsidRPr="00AE23B7">
        <w:rPr>
          <w:rFonts w:ascii="Times New Roman" w:hAnsi="Times New Roman" w:cs="Times New Roman"/>
          <w:lang w:val="en-US"/>
        </w:rPr>
        <w:t>Subnet 4</w:t>
      </w:r>
      <w:r w:rsidRPr="00AE23B7">
        <w:rPr>
          <w:rFonts w:ascii="Times New Roman" w:hAnsi="Times New Roman" w:cs="Times New Roman"/>
          <w:lang w:val="en-US"/>
        </w:rPr>
        <w:tab/>
        <w:t>10.0.0.192/26</w:t>
      </w:r>
      <w:r w:rsidRPr="00AE23B7">
        <w:rPr>
          <w:rFonts w:ascii="Times New Roman" w:hAnsi="Times New Roman" w:cs="Times New Roman"/>
          <w:lang w:val="en-US"/>
        </w:rPr>
        <w:tab/>
        <w:t>10.0.0.193</w:t>
      </w:r>
      <w:r w:rsidRPr="00AE23B7">
        <w:rPr>
          <w:rFonts w:ascii="Times New Roman" w:hAnsi="Times New Roman" w:cs="Times New Roman"/>
          <w:lang w:val="en-US"/>
        </w:rPr>
        <w:tab/>
        <w:t xml:space="preserve">    10.0.0.254</w:t>
      </w:r>
      <w:r w:rsidRPr="00AE23B7">
        <w:rPr>
          <w:rFonts w:ascii="Times New Roman" w:hAnsi="Times New Roman" w:cs="Times New Roman"/>
          <w:lang w:val="en-US"/>
        </w:rPr>
        <w:tab/>
        <w:t xml:space="preserve">   10.0.0.255</w:t>
      </w:r>
    </w:p>
    <w:p w14:paraId="376017D5" w14:textId="77777777" w:rsidR="000C0E28" w:rsidRDefault="000C0E28" w:rsidP="00AE23B7">
      <w:pPr>
        <w:spacing w:after="0"/>
        <w:rPr>
          <w:rFonts w:ascii="Times New Roman" w:hAnsi="Times New Roman" w:cs="Times New Roman"/>
          <w:lang w:val="en-US"/>
        </w:rPr>
      </w:pPr>
    </w:p>
    <w:p w14:paraId="357C6513" w14:textId="77777777" w:rsidR="000C0E28" w:rsidRDefault="000C0E28" w:rsidP="00AE23B7">
      <w:pPr>
        <w:spacing w:after="0"/>
        <w:rPr>
          <w:rFonts w:ascii="Times New Roman" w:hAnsi="Times New Roman" w:cs="Times New Roman"/>
          <w:lang w:val="en-US"/>
        </w:rPr>
      </w:pPr>
    </w:p>
    <w:p w14:paraId="740C8720" w14:textId="4A74016A" w:rsidR="000C0E28" w:rsidRDefault="000C0E28" w:rsidP="00AE23B7">
      <w:pPr>
        <w:spacing w:after="0"/>
        <w:rPr>
          <w:rFonts w:ascii="Times New Roman" w:hAnsi="Times New Roman" w:cs="Times New Roman"/>
          <w:lang w:val="en-US"/>
        </w:rPr>
      </w:pPr>
      <w:r>
        <w:rPr>
          <w:noProof/>
        </w:rPr>
        <w:drawing>
          <wp:inline distT="0" distB="0" distL="0" distR="0" wp14:anchorId="29597A7F" wp14:editId="5827DF8F">
            <wp:extent cx="5731510" cy="3058160"/>
            <wp:effectExtent l="0" t="0" r="2540" b="8890"/>
            <wp:docPr id="1132964430" name="Picture 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14:paraId="0EBFDF71" w14:textId="77777777" w:rsidR="00AE23B7" w:rsidRPr="00AE23B7" w:rsidRDefault="00AE23B7" w:rsidP="00AE23B7">
      <w:pPr>
        <w:spacing w:after="0"/>
        <w:rPr>
          <w:rFonts w:ascii="Times New Roman" w:hAnsi="Times New Roman" w:cs="Times New Roman"/>
          <w:lang w:val="en-US"/>
        </w:rPr>
      </w:pPr>
    </w:p>
    <w:p w14:paraId="2527E80F" w14:textId="5B9A601B" w:rsidR="001517E6" w:rsidRDefault="001517E6" w:rsidP="007A7680">
      <w:pPr>
        <w:pStyle w:val="ListParagraph"/>
        <w:numPr>
          <w:ilvl w:val="0"/>
          <w:numId w:val="4"/>
        </w:numPr>
        <w:spacing w:after="0"/>
        <w:rPr>
          <w:rFonts w:ascii="Times New Roman" w:hAnsi="Times New Roman" w:cs="Times New Roman"/>
          <w:lang w:val="en-US"/>
        </w:rPr>
      </w:pPr>
      <w:r w:rsidRPr="001517E6">
        <w:rPr>
          <w:rFonts w:ascii="Times New Roman" w:hAnsi="Times New Roman" w:cs="Times New Roman"/>
          <w:lang w:val="en-US"/>
        </w:rPr>
        <w:t>You are given three IP addresses: 192.168.10.5, 172.20.15.1, and 8.8.8.8. Identify the class of each IP address. Determine if it is private or public. Explain how NAT would handle a private IP when accessing the internet.</w:t>
      </w:r>
    </w:p>
    <w:p w14:paraId="4A61757C" w14:textId="77777777" w:rsidR="002A18E1" w:rsidRDefault="002A18E1" w:rsidP="002A18E1">
      <w:pPr>
        <w:spacing w:after="0"/>
        <w:rPr>
          <w:rFonts w:ascii="Times New Roman" w:hAnsi="Times New Roman" w:cs="Times New Roman"/>
          <w:lang w:val="en-US"/>
        </w:rPr>
      </w:pPr>
    </w:p>
    <w:p w14:paraId="521A4FD7"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IP Address</w:t>
      </w:r>
      <w:r w:rsidRPr="003A01DB">
        <w:rPr>
          <w:rFonts w:ascii="Times New Roman" w:hAnsi="Times New Roman" w:cs="Times New Roman"/>
          <w:lang w:val="en-US"/>
        </w:rPr>
        <w:tab/>
        <w:t xml:space="preserve">    Class</w:t>
      </w:r>
      <w:r w:rsidRPr="003A01DB">
        <w:rPr>
          <w:rFonts w:ascii="Times New Roman" w:hAnsi="Times New Roman" w:cs="Times New Roman"/>
          <w:lang w:val="en-US"/>
        </w:rPr>
        <w:tab/>
        <w:t xml:space="preserve">    Private/Public</w:t>
      </w:r>
      <w:r w:rsidRPr="003A01DB">
        <w:rPr>
          <w:rFonts w:ascii="Times New Roman" w:hAnsi="Times New Roman" w:cs="Times New Roman"/>
          <w:lang w:val="en-US"/>
        </w:rPr>
        <w:tab/>
        <w:t>IP Range for Class</w:t>
      </w:r>
    </w:p>
    <w:p w14:paraId="5675C073"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192.168.10.5</w:t>
      </w:r>
      <w:r w:rsidRPr="003A01DB">
        <w:rPr>
          <w:rFonts w:ascii="Times New Roman" w:hAnsi="Times New Roman" w:cs="Times New Roman"/>
          <w:lang w:val="en-US"/>
        </w:rPr>
        <w:tab/>
        <w:t>Class C</w:t>
      </w:r>
      <w:r w:rsidRPr="003A01DB">
        <w:rPr>
          <w:rFonts w:ascii="Times New Roman" w:hAnsi="Times New Roman" w:cs="Times New Roman"/>
          <w:lang w:val="en-US"/>
        </w:rPr>
        <w:tab/>
        <w:t xml:space="preserve">    Private</w:t>
      </w:r>
      <w:r w:rsidRPr="003A01DB">
        <w:rPr>
          <w:rFonts w:ascii="Times New Roman" w:hAnsi="Times New Roman" w:cs="Times New Roman"/>
          <w:lang w:val="en-US"/>
        </w:rPr>
        <w:tab/>
        <w:t xml:space="preserve">        192.0.0.0 – 223.255.255.255 </w:t>
      </w:r>
    </w:p>
    <w:p w14:paraId="7E64D158"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172.20.15.1</w:t>
      </w:r>
      <w:r w:rsidRPr="003A01DB">
        <w:rPr>
          <w:rFonts w:ascii="Times New Roman" w:hAnsi="Times New Roman" w:cs="Times New Roman"/>
          <w:lang w:val="en-US"/>
        </w:rPr>
        <w:tab/>
        <w:t xml:space="preserve">    Class B</w:t>
      </w:r>
      <w:r w:rsidRPr="003A01DB">
        <w:rPr>
          <w:rFonts w:ascii="Times New Roman" w:hAnsi="Times New Roman" w:cs="Times New Roman"/>
          <w:lang w:val="en-US"/>
        </w:rPr>
        <w:tab/>
        <w:t xml:space="preserve">    Private</w:t>
      </w:r>
      <w:r w:rsidRPr="003A01DB">
        <w:rPr>
          <w:rFonts w:ascii="Times New Roman" w:hAnsi="Times New Roman" w:cs="Times New Roman"/>
          <w:lang w:val="en-US"/>
        </w:rPr>
        <w:tab/>
        <w:t xml:space="preserve">        128.0.0.0 – 191.255.255.255 </w:t>
      </w:r>
    </w:p>
    <w:p w14:paraId="765A4A68" w14:textId="7CC00770" w:rsidR="002A18E1" w:rsidRDefault="003A01DB" w:rsidP="003A01DB">
      <w:pPr>
        <w:spacing w:after="0"/>
        <w:rPr>
          <w:rFonts w:ascii="Times New Roman" w:hAnsi="Times New Roman" w:cs="Times New Roman"/>
          <w:lang w:val="en-US"/>
        </w:rPr>
      </w:pPr>
      <w:r w:rsidRPr="003A01DB">
        <w:rPr>
          <w:rFonts w:ascii="Times New Roman" w:hAnsi="Times New Roman" w:cs="Times New Roman"/>
          <w:lang w:val="en-US"/>
        </w:rPr>
        <w:t>8.8.8.8</w:t>
      </w:r>
      <w:r w:rsidRPr="003A01DB">
        <w:rPr>
          <w:rFonts w:ascii="Times New Roman" w:hAnsi="Times New Roman" w:cs="Times New Roman"/>
          <w:lang w:val="en-US"/>
        </w:rPr>
        <w:tab/>
        <w:t xml:space="preserve">        Class A</w:t>
      </w:r>
      <w:r w:rsidRPr="003A01DB">
        <w:rPr>
          <w:rFonts w:ascii="Times New Roman" w:hAnsi="Times New Roman" w:cs="Times New Roman"/>
          <w:lang w:val="en-US"/>
        </w:rPr>
        <w:tab/>
        <w:t xml:space="preserve">    Public</w:t>
      </w:r>
      <w:r w:rsidRPr="003A01DB">
        <w:rPr>
          <w:rFonts w:ascii="Times New Roman" w:hAnsi="Times New Roman" w:cs="Times New Roman"/>
          <w:lang w:val="en-US"/>
        </w:rPr>
        <w:tab/>
        <w:t xml:space="preserve">        1.0.0.0 – 126.255.255.255</w:t>
      </w:r>
    </w:p>
    <w:p w14:paraId="5247DC13" w14:textId="77777777" w:rsidR="003A01DB" w:rsidRDefault="003A01DB" w:rsidP="003A01DB">
      <w:pPr>
        <w:spacing w:after="0"/>
        <w:rPr>
          <w:rFonts w:ascii="Times New Roman" w:hAnsi="Times New Roman" w:cs="Times New Roman"/>
          <w:lang w:val="en-US"/>
        </w:rPr>
      </w:pPr>
    </w:p>
    <w:p w14:paraId="6B805294"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Private IP addresses (192.168.10.5 and 172.20.15.1) cannot be routed on the public internet.</w:t>
      </w:r>
    </w:p>
    <w:p w14:paraId="34ECF74B"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Network Address Translation (NAT) allows devices with private IPs to communicate over the internet by converting private IPs into a single public IP address assigned by an ISP.</w:t>
      </w:r>
    </w:p>
    <w:p w14:paraId="01D7D815"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lastRenderedPageBreak/>
        <w:t>How NAT Works:</w:t>
      </w:r>
    </w:p>
    <w:p w14:paraId="50895D51"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A device with a private IP e.g., 192.168.10.5 sends a request to access a public server e.g., 8.8.8.8.</w:t>
      </w:r>
    </w:p>
    <w:p w14:paraId="40CDD567"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The router performing NAT replaces the private source IP like 192.168.10.5 with a public IP e.g., 203.0.113.10.</w:t>
      </w:r>
    </w:p>
    <w:p w14:paraId="3380AD41" w14:textId="77777777" w:rsidR="003A01DB" w:rsidRP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The response from the public server is received by the router.</w:t>
      </w:r>
    </w:p>
    <w:p w14:paraId="0FCA7494" w14:textId="6A837279" w:rsidR="003A01DB" w:rsidRDefault="003A01DB" w:rsidP="003A01DB">
      <w:pPr>
        <w:spacing w:after="0"/>
        <w:rPr>
          <w:rFonts w:ascii="Times New Roman" w:hAnsi="Times New Roman" w:cs="Times New Roman"/>
          <w:lang w:val="en-US"/>
        </w:rPr>
      </w:pPr>
      <w:r w:rsidRPr="003A01DB">
        <w:rPr>
          <w:rFonts w:ascii="Times New Roman" w:hAnsi="Times New Roman" w:cs="Times New Roman"/>
          <w:lang w:val="en-US"/>
        </w:rPr>
        <w:t>The router uses a NAT translation table to forward the response back to the correct internal device (192.168.10.5).</w:t>
      </w:r>
    </w:p>
    <w:p w14:paraId="75F1F70E" w14:textId="77777777" w:rsidR="00B11121" w:rsidRDefault="00B11121" w:rsidP="003A01DB">
      <w:pPr>
        <w:spacing w:after="0"/>
        <w:rPr>
          <w:rFonts w:ascii="Times New Roman" w:hAnsi="Times New Roman" w:cs="Times New Roman"/>
          <w:lang w:val="en-US"/>
        </w:rPr>
      </w:pPr>
    </w:p>
    <w:p w14:paraId="7DD154F2" w14:textId="77777777" w:rsidR="002A18E1" w:rsidRPr="002A18E1" w:rsidRDefault="002A18E1" w:rsidP="002A18E1">
      <w:pPr>
        <w:spacing w:after="0"/>
        <w:rPr>
          <w:rFonts w:ascii="Times New Roman" w:hAnsi="Times New Roman" w:cs="Times New Roman"/>
          <w:lang w:val="en-US"/>
        </w:rPr>
      </w:pPr>
    </w:p>
    <w:p w14:paraId="799E08FB" w14:textId="45C5931C" w:rsidR="001517E6" w:rsidRDefault="005C2EC7" w:rsidP="007A7680">
      <w:pPr>
        <w:pStyle w:val="ListParagraph"/>
        <w:numPr>
          <w:ilvl w:val="0"/>
          <w:numId w:val="4"/>
        </w:numPr>
        <w:spacing w:after="0"/>
        <w:rPr>
          <w:rFonts w:ascii="Times New Roman" w:hAnsi="Times New Roman" w:cs="Times New Roman"/>
          <w:lang w:val="en-US"/>
        </w:rPr>
      </w:pPr>
      <w:r w:rsidRPr="005C2EC7">
        <w:rPr>
          <w:rFonts w:ascii="Times New Roman" w:hAnsi="Times New Roman" w:cs="Times New Roman"/>
          <w:lang w:val="en-US"/>
        </w:rPr>
        <w:t>In Cisco Packet Tracer, configure NAT on a router to allow internal devices (192.168.1.x) to access the internet.Test connectivity by pinging an external public IP. Capture the traffic in Wireshark and analyze the source IP before and after NAT translation.</w:t>
      </w:r>
    </w:p>
    <w:p w14:paraId="33247DB4" w14:textId="77777777" w:rsidR="00B11121" w:rsidRDefault="00B11121" w:rsidP="00B11121">
      <w:pPr>
        <w:spacing w:after="0"/>
        <w:rPr>
          <w:rFonts w:ascii="Times New Roman" w:hAnsi="Times New Roman" w:cs="Times New Roman"/>
          <w:lang w:val="en-US"/>
        </w:rPr>
      </w:pPr>
    </w:p>
    <w:p w14:paraId="420582DA" w14:textId="748A64FF" w:rsidR="00B11121" w:rsidRDefault="00272122" w:rsidP="00B11121">
      <w:pPr>
        <w:spacing w:after="0"/>
        <w:rPr>
          <w:rFonts w:ascii="Times New Roman" w:hAnsi="Times New Roman" w:cs="Times New Roman"/>
          <w:lang w:val="en-US"/>
        </w:rPr>
      </w:pPr>
      <w:r>
        <w:rPr>
          <w:noProof/>
        </w:rPr>
        <w:drawing>
          <wp:inline distT="0" distB="0" distL="0" distR="0" wp14:anchorId="7C518FDB" wp14:editId="2F90CAB5">
            <wp:extent cx="5731510" cy="3033623"/>
            <wp:effectExtent l="0" t="0" r="2540" b="0"/>
            <wp:docPr id="5" name="Picture 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3623"/>
                    </a:xfrm>
                    <a:prstGeom prst="rect">
                      <a:avLst/>
                    </a:prstGeom>
                    <a:noFill/>
                    <a:ln>
                      <a:noFill/>
                    </a:ln>
                  </pic:spPr>
                </pic:pic>
              </a:graphicData>
            </a:graphic>
          </wp:inline>
        </w:drawing>
      </w:r>
    </w:p>
    <w:p w14:paraId="237438FE" w14:textId="35B9EC27" w:rsidR="00B11121" w:rsidRPr="00B11121" w:rsidRDefault="00272122" w:rsidP="00B11121">
      <w:pPr>
        <w:spacing w:after="0"/>
        <w:rPr>
          <w:rFonts w:ascii="Times New Roman" w:hAnsi="Times New Roman" w:cs="Times New Roman"/>
          <w:lang w:val="en-US"/>
        </w:rPr>
      </w:pPr>
      <w:r>
        <w:rPr>
          <w:noProof/>
        </w:rPr>
        <mc:AlternateContent>
          <mc:Choice Requires="wps">
            <w:drawing>
              <wp:inline distT="0" distB="0" distL="0" distR="0" wp14:anchorId="22C160FA" wp14:editId="0284A4FB">
                <wp:extent cx="304800" cy="304800"/>
                <wp:effectExtent l="0" t="0" r="0" b="0"/>
                <wp:docPr id="552803179" name="Rectangle 3" descr="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2B03D" id="Rectangle 3" o:spid="_x0000_s1026" alt="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B11121" w:rsidRPr="00B11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3A3"/>
    <w:multiLevelType w:val="multilevel"/>
    <w:tmpl w:val="11B0F49E"/>
    <w:lvl w:ilvl="0">
      <w:start w:val="4"/>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D70540"/>
    <w:multiLevelType w:val="hybridMultilevel"/>
    <w:tmpl w:val="808CF50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7A019A"/>
    <w:multiLevelType w:val="hybridMultilevel"/>
    <w:tmpl w:val="C66A6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776975"/>
    <w:multiLevelType w:val="hybridMultilevel"/>
    <w:tmpl w:val="272E6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658207">
    <w:abstractNumId w:val="3"/>
  </w:num>
  <w:num w:numId="2" w16cid:durableId="46531902">
    <w:abstractNumId w:val="0"/>
  </w:num>
  <w:num w:numId="3" w16cid:durableId="2015449144">
    <w:abstractNumId w:val="1"/>
  </w:num>
  <w:num w:numId="4" w16cid:durableId="43987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EE"/>
    <w:rsid w:val="00050AEB"/>
    <w:rsid w:val="00074CDA"/>
    <w:rsid w:val="000773A9"/>
    <w:rsid w:val="000B018D"/>
    <w:rsid w:val="000B3541"/>
    <w:rsid w:val="000C0E28"/>
    <w:rsid w:val="000F2B40"/>
    <w:rsid w:val="000F500D"/>
    <w:rsid w:val="00143293"/>
    <w:rsid w:val="001517E6"/>
    <w:rsid w:val="0018600F"/>
    <w:rsid w:val="001B431F"/>
    <w:rsid w:val="001E1E03"/>
    <w:rsid w:val="0020241E"/>
    <w:rsid w:val="00262D20"/>
    <w:rsid w:val="00272122"/>
    <w:rsid w:val="002A18E1"/>
    <w:rsid w:val="002E0B51"/>
    <w:rsid w:val="003A01DB"/>
    <w:rsid w:val="003E2D94"/>
    <w:rsid w:val="00570907"/>
    <w:rsid w:val="005A081E"/>
    <w:rsid w:val="005B22D9"/>
    <w:rsid w:val="005C2EC7"/>
    <w:rsid w:val="00664A97"/>
    <w:rsid w:val="006715BF"/>
    <w:rsid w:val="00777EE0"/>
    <w:rsid w:val="007A7680"/>
    <w:rsid w:val="00807069"/>
    <w:rsid w:val="008C0D3F"/>
    <w:rsid w:val="008F7243"/>
    <w:rsid w:val="00951AEC"/>
    <w:rsid w:val="00AE23B7"/>
    <w:rsid w:val="00B11121"/>
    <w:rsid w:val="00B6401B"/>
    <w:rsid w:val="00BA16BD"/>
    <w:rsid w:val="00BA7915"/>
    <w:rsid w:val="00C24AA0"/>
    <w:rsid w:val="00C40AF5"/>
    <w:rsid w:val="00CC069C"/>
    <w:rsid w:val="00CD01D6"/>
    <w:rsid w:val="00D731EE"/>
    <w:rsid w:val="00E156D3"/>
    <w:rsid w:val="00E471AE"/>
    <w:rsid w:val="00E97271"/>
    <w:rsid w:val="00EA1E46"/>
    <w:rsid w:val="00EF4441"/>
    <w:rsid w:val="00F353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AE61"/>
  <w15:chartTrackingRefBased/>
  <w15:docId w15:val="{20B6D5C8-DEF9-4611-A298-FF7FBBB6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731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31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31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31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731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31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31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31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EE"/>
    <w:rPr>
      <w:rFonts w:eastAsiaTheme="majorEastAsia" w:cstheme="majorBidi"/>
      <w:color w:val="272727" w:themeColor="text1" w:themeTint="D8"/>
    </w:rPr>
  </w:style>
  <w:style w:type="paragraph" w:styleId="Title">
    <w:name w:val="Title"/>
    <w:basedOn w:val="Normal"/>
    <w:next w:val="Normal"/>
    <w:link w:val="TitleChar"/>
    <w:uiPriority w:val="10"/>
    <w:qFormat/>
    <w:rsid w:val="00D73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1EE"/>
    <w:rPr>
      <w:i/>
      <w:iCs/>
      <w:color w:val="404040" w:themeColor="text1" w:themeTint="BF"/>
    </w:rPr>
  </w:style>
  <w:style w:type="paragraph" w:styleId="ListParagraph">
    <w:name w:val="List Paragraph"/>
    <w:basedOn w:val="Normal"/>
    <w:uiPriority w:val="34"/>
    <w:qFormat/>
    <w:rsid w:val="00D731EE"/>
    <w:pPr>
      <w:ind w:left="720"/>
      <w:contextualSpacing/>
    </w:pPr>
  </w:style>
  <w:style w:type="character" w:styleId="IntenseEmphasis">
    <w:name w:val="Intense Emphasis"/>
    <w:basedOn w:val="DefaultParagraphFont"/>
    <w:uiPriority w:val="21"/>
    <w:qFormat/>
    <w:rsid w:val="00D731EE"/>
    <w:rPr>
      <w:i/>
      <w:iCs/>
      <w:color w:val="365F91" w:themeColor="accent1" w:themeShade="BF"/>
    </w:rPr>
  </w:style>
  <w:style w:type="paragraph" w:styleId="IntenseQuote">
    <w:name w:val="Intense Quote"/>
    <w:basedOn w:val="Normal"/>
    <w:next w:val="Normal"/>
    <w:link w:val="IntenseQuoteChar"/>
    <w:uiPriority w:val="30"/>
    <w:qFormat/>
    <w:rsid w:val="00D731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31EE"/>
    <w:rPr>
      <w:i/>
      <w:iCs/>
      <w:color w:val="365F91" w:themeColor="accent1" w:themeShade="BF"/>
    </w:rPr>
  </w:style>
  <w:style w:type="character" w:styleId="IntenseReference">
    <w:name w:val="Intense Reference"/>
    <w:basedOn w:val="DefaultParagraphFont"/>
    <w:uiPriority w:val="32"/>
    <w:qFormat/>
    <w:rsid w:val="00D731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6765">
      <w:bodyDiv w:val="1"/>
      <w:marLeft w:val="0"/>
      <w:marRight w:val="0"/>
      <w:marTop w:val="0"/>
      <w:marBottom w:val="0"/>
      <w:divBdr>
        <w:top w:val="none" w:sz="0" w:space="0" w:color="auto"/>
        <w:left w:val="none" w:sz="0" w:space="0" w:color="auto"/>
        <w:bottom w:val="none" w:sz="0" w:space="0" w:color="auto"/>
        <w:right w:val="none" w:sz="0" w:space="0" w:color="auto"/>
      </w:divBdr>
      <w:divsChild>
        <w:div w:id="480587397">
          <w:marLeft w:val="0"/>
          <w:marRight w:val="0"/>
          <w:marTop w:val="0"/>
          <w:marBottom w:val="0"/>
          <w:divBdr>
            <w:top w:val="none" w:sz="0" w:space="0" w:color="auto"/>
            <w:left w:val="none" w:sz="0" w:space="0" w:color="auto"/>
            <w:bottom w:val="none" w:sz="0" w:space="0" w:color="auto"/>
            <w:right w:val="none" w:sz="0" w:space="0" w:color="auto"/>
          </w:divBdr>
        </w:div>
      </w:divsChild>
    </w:div>
    <w:div w:id="79764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15</cp:revision>
  <dcterms:created xsi:type="dcterms:W3CDTF">2025-03-18T13:02:00Z</dcterms:created>
  <dcterms:modified xsi:type="dcterms:W3CDTF">2025-03-18T13:29:00Z</dcterms:modified>
</cp:coreProperties>
</file>