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C7D5" w14:textId="6F33D798" w:rsidR="00C80FDA" w:rsidRDefault="00AA1367" w:rsidP="00AA1367">
      <w:pPr>
        <w:jc w:val="center"/>
        <w:rPr>
          <w:rFonts w:ascii="Times New Roman" w:hAnsi="Times New Roman" w:cs="Times New Roman"/>
          <w:sz w:val="36"/>
          <w:szCs w:val="36"/>
        </w:rPr>
      </w:pPr>
      <w:r w:rsidRPr="00AA1367">
        <w:rPr>
          <w:rFonts w:ascii="Times New Roman" w:hAnsi="Times New Roman" w:cs="Times New Roman"/>
          <w:sz w:val="36"/>
          <w:szCs w:val="36"/>
        </w:rPr>
        <w:t>Wi-Fi Training Program</w:t>
      </w:r>
      <w:r w:rsidRPr="00AA1367">
        <w:rPr>
          <w:rFonts w:ascii="Times New Roman" w:hAnsi="Times New Roman" w:cs="Times New Roman"/>
          <w:sz w:val="36"/>
          <w:szCs w:val="36"/>
        </w:rPr>
        <w:br/>
        <w:t xml:space="preserve">Module 1 </w:t>
      </w:r>
      <w:r>
        <w:rPr>
          <w:rFonts w:ascii="Times New Roman" w:hAnsi="Times New Roman" w:cs="Times New Roman"/>
          <w:sz w:val="36"/>
          <w:szCs w:val="36"/>
        </w:rPr>
        <w:t>–</w:t>
      </w:r>
      <w:r w:rsidRPr="00AA1367">
        <w:rPr>
          <w:rFonts w:ascii="Times New Roman" w:hAnsi="Times New Roman" w:cs="Times New Roman"/>
          <w:sz w:val="36"/>
          <w:szCs w:val="36"/>
        </w:rPr>
        <w:t xml:space="preserve"> As</w:t>
      </w:r>
      <w:r w:rsidR="00B579BC">
        <w:rPr>
          <w:rFonts w:ascii="Times New Roman" w:hAnsi="Times New Roman" w:cs="Times New Roman"/>
          <w:sz w:val="36"/>
          <w:szCs w:val="36"/>
        </w:rPr>
        <w:t>s</w:t>
      </w:r>
      <w:r w:rsidRPr="00AA1367">
        <w:rPr>
          <w:rFonts w:ascii="Times New Roman" w:hAnsi="Times New Roman" w:cs="Times New Roman"/>
          <w:sz w:val="36"/>
          <w:szCs w:val="36"/>
        </w:rPr>
        <w:t>signment</w:t>
      </w:r>
    </w:p>
    <w:p w14:paraId="3C5FCA2D" w14:textId="77777777" w:rsidR="00AA1367" w:rsidRDefault="00AA1367" w:rsidP="00AA1367">
      <w:pPr>
        <w:jc w:val="center"/>
        <w:rPr>
          <w:rFonts w:ascii="Times New Roman" w:hAnsi="Times New Roman" w:cs="Times New Roman"/>
          <w:sz w:val="36"/>
          <w:szCs w:val="36"/>
        </w:rPr>
      </w:pPr>
    </w:p>
    <w:p w14:paraId="14FA8392" w14:textId="77777777" w:rsidR="00AA1367" w:rsidRP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t>1. In which OSI layer the Wi-Fi standard/protocol fits?</w:t>
      </w:r>
    </w:p>
    <w:p w14:paraId="699638B3" w14:textId="77777777" w:rsidR="00AA1367" w:rsidRP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t>Wi-Fi operates at both the Physical Layer (Layer 1) and the Data Link Layer (Layer 2) of the OSI model, where it handles the transmission of data over radio frequencies and manages connections between devices on a local wireless network.</w:t>
      </w:r>
    </w:p>
    <w:p w14:paraId="430A21DD" w14:textId="77777777" w:rsidR="00AA1367" w:rsidRPr="00AA1367" w:rsidRDefault="00AA1367" w:rsidP="00AA1367">
      <w:pPr>
        <w:rPr>
          <w:rFonts w:ascii="Times New Roman" w:hAnsi="Times New Roman" w:cs="Times New Roman"/>
          <w:sz w:val="24"/>
          <w:szCs w:val="24"/>
        </w:rPr>
      </w:pPr>
    </w:p>
    <w:p w14:paraId="76C1F845" w14:textId="77777777" w:rsidR="00AA1367" w:rsidRP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t>2. Can you share the Wi-Fi devices that you are using in day-to-day life, and their wireless capabilities/properties based on Wi-Fi Generations?</w:t>
      </w:r>
    </w:p>
    <w:p w14:paraId="2237CCDD" w14:textId="77777777" w:rsidR="00AA1367" w:rsidRDefault="00AA1367" w:rsidP="00AA1367">
      <w:pPr>
        <w:pStyle w:val="ListParagraph"/>
        <w:numPr>
          <w:ilvl w:val="0"/>
          <w:numId w:val="1"/>
        </w:numPr>
        <w:rPr>
          <w:rFonts w:ascii="Times New Roman" w:hAnsi="Times New Roman" w:cs="Times New Roman"/>
          <w:sz w:val="24"/>
          <w:szCs w:val="24"/>
        </w:rPr>
      </w:pPr>
      <w:r w:rsidRPr="00AA1367">
        <w:rPr>
          <w:rFonts w:ascii="Times New Roman" w:hAnsi="Times New Roman" w:cs="Times New Roman"/>
          <w:sz w:val="24"/>
          <w:szCs w:val="24"/>
        </w:rPr>
        <w:t xml:space="preserve">Realme Narzo 50 Pro </w:t>
      </w:r>
      <w:r w:rsidRPr="00AA1367">
        <w:rPr>
          <w:rFonts w:ascii="Times New Roman" w:hAnsi="Times New Roman" w:cs="Times New Roman"/>
          <w:sz w:val="24"/>
          <w:szCs w:val="24"/>
        </w:rPr>
        <w:t xml:space="preserve">supports dual-band Wi-Fi on both 2.4GHz and 5GHz frequencies and follows the 802.11ac standard, which belongs to Wi-Fi 5 generation. </w:t>
      </w:r>
    </w:p>
    <w:p w14:paraId="0A5E58DE" w14:textId="1FFB2DD4" w:rsidR="00AA1367" w:rsidRPr="00AA1367" w:rsidRDefault="00AA1367" w:rsidP="00AA136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Lenovo LOQ </w:t>
      </w:r>
      <w:r w:rsidRPr="00AA1367">
        <w:rPr>
          <w:rFonts w:ascii="Times New Roman" w:hAnsi="Times New Roman" w:cs="Times New Roman"/>
          <w:sz w:val="24"/>
          <w:szCs w:val="24"/>
        </w:rPr>
        <w:t xml:space="preserve">supports 802.11ax, allowing faster and more efficient connections; this belongs to the Wi-Fi 6 generation. After connecting these devices to a Wi-Fi network, </w:t>
      </w:r>
      <w:proofErr w:type="gramStart"/>
      <w:r>
        <w:rPr>
          <w:rFonts w:ascii="Times New Roman" w:hAnsi="Times New Roman" w:cs="Times New Roman"/>
          <w:sz w:val="24"/>
          <w:szCs w:val="24"/>
        </w:rPr>
        <w:t>The</w:t>
      </w:r>
      <w:proofErr w:type="gramEnd"/>
      <w:r w:rsidRPr="00AA1367">
        <w:rPr>
          <w:rFonts w:ascii="Times New Roman" w:hAnsi="Times New Roman" w:cs="Times New Roman"/>
          <w:sz w:val="24"/>
          <w:szCs w:val="24"/>
        </w:rPr>
        <w:t xml:space="preserve"> properties </w:t>
      </w:r>
      <w:proofErr w:type="gramStart"/>
      <w:r>
        <w:rPr>
          <w:rFonts w:ascii="Times New Roman" w:hAnsi="Times New Roman" w:cs="Times New Roman"/>
          <w:sz w:val="24"/>
          <w:szCs w:val="24"/>
        </w:rPr>
        <w:t>includes</w:t>
      </w:r>
      <w:proofErr w:type="gramEnd"/>
      <w:r w:rsidRPr="00AA1367">
        <w:rPr>
          <w:rFonts w:ascii="Times New Roman" w:hAnsi="Times New Roman" w:cs="Times New Roman"/>
          <w:sz w:val="24"/>
          <w:szCs w:val="24"/>
        </w:rPr>
        <w:t xml:space="preserve"> supported bands, connection speed and signal strength in the device’s network settings.</w:t>
      </w:r>
    </w:p>
    <w:p w14:paraId="60840268" w14:textId="77777777" w:rsidR="00AA1367" w:rsidRPr="00AA1367" w:rsidRDefault="00AA1367" w:rsidP="00AA1367">
      <w:pPr>
        <w:rPr>
          <w:rFonts w:ascii="Times New Roman" w:hAnsi="Times New Roman" w:cs="Times New Roman"/>
          <w:sz w:val="24"/>
          <w:szCs w:val="24"/>
        </w:rPr>
      </w:pPr>
    </w:p>
    <w:p w14:paraId="435D2DBE" w14:textId="77777777" w:rsidR="00AA1367" w:rsidRP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t>3. What is BSS and ESS?</w:t>
      </w:r>
    </w:p>
    <w:p w14:paraId="343318B0" w14:textId="77777777" w:rsid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t xml:space="preserve">A Basic Service Set (BSS) refers to a group of wireless devices connected to a single Wi-Fi access point, forming the basic unit of a Wi-Fi network. </w:t>
      </w:r>
    </w:p>
    <w:p w14:paraId="68B0A352" w14:textId="0219D5FE" w:rsidR="00AA1367" w:rsidRP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t>An Extended Service Set (ESS) is formed when multiple BSSs are connected together, usually with the same SSID, to provide seamless Wi-Fi coverage across a larger area like a college campus or office building.</w:t>
      </w:r>
    </w:p>
    <w:p w14:paraId="5B765DB3" w14:textId="77777777" w:rsidR="00AA1367" w:rsidRPr="00AA1367" w:rsidRDefault="00AA1367" w:rsidP="00AA1367">
      <w:pPr>
        <w:rPr>
          <w:rFonts w:ascii="Times New Roman" w:hAnsi="Times New Roman" w:cs="Times New Roman"/>
          <w:sz w:val="24"/>
          <w:szCs w:val="24"/>
        </w:rPr>
      </w:pPr>
    </w:p>
    <w:p w14:paraId="66F57EDB" w14:textId="77777777" w:rsidR="00AA1367" w:rsidRP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t>4. What are the basic functionalities of a Wi-Fi Access Point?</w:t>
      </w:r>
    </w:p>
    <w:p w14:paraId="731087CC" w14:textId="77777777" w:rsidR="00AA1367" w:rsidRP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t>A Wi-Fi access point allows wireless devices to connect to a wired network by transmitting and receiving radio signals. It provides security by supporting encryption and passwords, manages network traffic, and can control the frequency band and range of wireless coverage in an area.</w:t>
      </w:r>
    </w:p>
    <w:p w14:paraId="5C36A10F" w14:textId="77777777" w:rsidR="00AA1367" w:rsidRPr="00AA1367" w:rsidRDefault="00AA1367" w:rsidP="00AA1367">
      <w:pPr>
        <w:rPr>
          <w:rFonts w:ascii="Times New Roman" w:hAnsi="Times New Roman" w:cs="Times New Roman"/>
          <w:sz w:val="24"/>
          <w:szCs w:val="24"/>
        </w:rPr>
      </w:pPr>
    </w:p>
    <w:p w14:paraId="36CD9158" w14:textId="77777777" w:rsidR="00AA1367" w:rsidRP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t>5. What is the difference between Bridge mode and Repeater mode?</w:t>
      </w:r>
    </w:p>
    <w:p w14:paraId="4A42E231" w14:textId="634E5417" w:rsidR="00AA1367" w:rsidRP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t>: In Repeater Mode, a Wi-Fi device extends the coverage of an existing wireless network</w:t>
      </w:r>
      <w:r>
        <w:rPr>
          <w:rFonts w:ascii="Times New Roman" w:hAnsi="Times New Roman" w:cs="Times New Roman"/>
          <w:sz w:val="24"/>
          <w:szCs w:val="24"/>
        </w:rPr>
        <w:t xml:space="preserve"> </w:t>
      </w:r>
      <w:r w:rsidRPr="00AA1367">
        <w:rPr>
          <w:rFonts w:ascii="Times New Roman" w:hAnsi="Times New Roman" w:cs="Times New Roman"/>
          <w:sz w:val="24"/>
          <w:szCs w:val="24"/>
        </w:rPr>
        <w:t>by wirelessly connecting to an existing access point and retransmitting the signal.</w:t>
      </w:r>
      <w:r>
        <w:rPr>
          <w:rFonts w:ascii="Times New Roman" w:hAnsi="Times New Roman" w:cs="Times New Roman"/>
          <w:sz w:val="24"/>
          <w:szCs w:val="24"/>
        </w:rPr>
        <w:t xml:space="preserve"> </w:t>
      </w:r>
      <w:r w:rsidRPr="00AA1367">
        <w:rPr>
          <w:rFonts w:ascii="Times New Roman" w:hAnsi="Times New Roman" w:cs="Times New Roman"/>
          <w:sz w:val="24"/>
          <w:szCs w:val="24"/>
        </w:rPr>
        <w:t>Bridge Mode involves connecting two separate network segments or LANs wirelessly. It</w:t>
      </w:r>
      <w:r>
        <w:rPr>
          <w:rFonts w:ascii="Times New Roman" w:hAnsi="Times New Roman" w:cs="Times New Roman"/>
          <w:sz w:val="24"/>
          <w:szCs w:val="24"/>
        </w:rPr>
        <w:t xml:space="preserve"> </w:t>
      </w:r>
      <w:r w:rsidRPr="00AA1367">
        <w:rPr>
          <w:rFonts w:ascii="Times New Roman" w:hAnsi="Times New Roman" w:cs="Times New Roman"/>
          <w:sz w:val="24"/>
          <w:szCs w:val="24"/>
        </w:rPr>
        <w:t>creates a larger network by linking two or more isolated networks</w:t>
      </w:r>
    </w:p>
    <w:p w14:paraId="02EC4DAB" w14:textId="77777777" w:rsidR="00AA1367" w:rsidRP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t>6. What are the differences between 802.11a and 802.11b?</w:t>
      </w:r>
    </w:p>
    <w:p w14:paraId="3E6C40C2" w14:textId="77777777" w:rsidR="00AA1367" w:rsidRP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lastRenderedPageBreak/>
        <w:t>The 802.11a standard operates at 5GHz and supports speeds up to 54 Mbps, offering faster data rates but shorter range. On the other hand, 802.11b operates at 2.4GHz and supports lower speeds up to 11 Mbps but provides better range and more penetration through walls, although it's more prone to interference.</w:t>
      </w:r>
    </w:p>
    <w:p w14:paraId="59FD2FB0" w14:textId="77777777" w:rsidR="00AA1367" w:rsidRPr="00AA1367" w:rsidRDefault="00AA1367" w:rsidP="00AA1367">
      <w:pPr>
        <w:rPr>
          <w:rFonts w:ascii="Times New Roman" w:hAnsi="Times New Roman" w:cs="Times New Roman"/>
          <w:sz w:val="24"/>
          <w:szCs w:val="24"/>
        </w:rPr>
      </w:pPr>
    </w:p>
    <w:p w14:paraId="611B6247" w14:textId="77777777" w:rsidR="00AA1367" w:rsidRP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t>7. Configure your modem/hotspot to operate in 2.4GHz and 5GHz, then compare the differences:</w:t>
      </w:r>
    </w:p>
    <w:p w14:paraId="5E441DAE" w14:textId="2C72A01F" w:rsidR="00AA1367" w:rsidRP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t>After configuring my hotspot to only use 2.4GHz, I observed that my laptop connected with a longer range but slightly lower speed. Then, I changed the setting to 5GHz, and noticed that the speed improved significantly, but the signal range reduced, especially through walls. Also, 5GHz had less interference because fewer devices use that band.</w:t>
      </w:r>
    </w:p>
    <w:tbl>
      <w:tblPr>
        <w:tblStyle w:val="TableGrid"/>
        <w:tblW w:w="0" w:type="auto"/>
        <w:tblLook w:val="04A0" w:firstRow="1" w:lastRow="0" w:firstColumn="1" w:lastColumn="0" w:noHBand="0" w:noVBand="1"/>
      </w:tblPr>
      <w:tblGrid>
        <w:gridCol w:w="3005"/>
        <w:gridCol w:w="3005"/>
        <w:gridCol w:w="3006"/>
      </w:tblGrid>
      <w:tr w:rsidR="00B376C6" w:rsidRPr="00B376C6" w14:paraId="140DA938" w14:textId="77777777" w:rsidTr="00B376C6">
        <w:tc>
          <w:tcPr>
            <w:tcW w:w="3005" w:type="dxa"/>
          </w:tcPr>
          <w:p w14:paraId="18FF1D32" w14:textId="77777777" w:rsidR="00B376C6" w:rsidRPr="00B376C6" w:rsidRDefault="00B376C6" w:rsidP="008B5185">
            <w:pPr>
              <w:rPr>
                <w:rFonts w:ascii="Times New Roman" w:hAnsi="Times New Roman" w:cs="Times New Roman"/>
                <w:b/>
                <w:bCs/>
                <w:sz w:val="24"/>
                <w:szCs w:val="24"/>
              </w:rPr>
            </w:pPr>
            <w:r w:rsidRPr="00B376C6">
              <w:rPr>
                <w:rFonts w:ascii="Times New Roman" w:hAnsi="Times New Roman" w:cs="Times New Roman"/>
                <w:b/>
                <w:bCs/>
                <w:sz w:val="24"/>
                <w:szCs w:val="24"/>
              </w:rPr>
              <w:t>Feature</w:t>
            </w:r>
          </w:p>
        </w:tc>
        <w:tc>
          <w:tcPr>
            <w:tcW w:w="3005" w:type="dxa"/>
          </w:tcPr>
          <w:p w14:paraId="0E0FD7B7" w14:textId="77777777" w:rsidR="00B376C6" w:rsidRPr="00B376C6" w:rsidRDefault="00B376C6" w:rsidP="008B5185">
            <w:pPr>
              <w:rPr>
                <w:rFonts w:ascii="Times New Roman" w:hAnsi="Times New Roman" w:cs="Times New Roman"/>
                <w:b/>
                <w:bCs/>
                <w:sz w:val="24"/>
                <w:szCs w:val="24"/>
              </w:rPr>
            </w:pPr>
            <w:r w:rsidRPr="00B376C6">
              <w:rPr>
                <w:rFonts w:ascii="Times New Roman" w:hAnsi="Times New Roman" w:cs="Times New Roman"/>
                <w:b/>
                <w:bCs/>
                <w:sz w:val="24"/>
                <w:szCs w:val="24"/>
              </w:rPr>
              <w:t xml:space="preserve"> </w:t>
            </w:r>
            <w:r w:rsidRPr="00B376C6">
              <w:rPr>
                <w:rFonts w:ascii="Times New Roman" w:hAnsi="Times New Roman" w:cs="Times New Roman"/>
                <w:b/>
                <w:bCs/>
                <w:sz w:val="24"/>
                <w:szCs w:val="24"/>
              </w:rPr>
              <w:t>2.4GHz</w:t>
            </w:r>
          </w:p>
        </w:tc>
        <w:tc>
          <w:tcPr>
            <w:tcW w:w="3006" w:type="dxa"/>
          </w:tcPr>
          <w:p w14:paraId="10D34513" w14:textId="77777777" w:rsidR="00B376C6" w:rsidRPr="00B376C6" w:rsidRDefault="00B376C6" w:rsidP="008B5185">
            <w:pPr>
              <w:rPr>
                <w:rFonts w:ascii="Times New Roman" w:hAnsi="Times New Roman" w:cs="Times New Roman"/>
                <w:b/>
                <w:bCs/>
                <w:sz w:val="24"/>
                <w:szCs w:val="24"/>
              </w:rPr>
            </w:pPr>
            <w:r w:rsidRPr="00B376C6">
              <w:rPr>
                <w:rFonts w:ascii="Times New Roman" w:hAnsi="Times New Roman" w:cs="Times New Roman"/>
                <w:b/>
                <w:bCs/>
                <w:sz w:val="24"/>
                <w:szCs w:val="24"/>
              </w:rPr>
              <w:t>5GHz</w:t>
            </w:r>
          </w:p>
        </w:tc>
      </w:tr>
      <w:tr w:rsidR="00B376C6" w:rsidRPr="00B376C6" w14:paraId="05AB9E11" w14:textId="77777777" w:rsidTr="00B376C6">
        <w:tc>
          <w:tcPr>
            <w:tcW w:w="3005" w:type="dxa"/>
          </w:tcPr>
          <w:p w14:paraId="6B218F79" w14:textId="77777777" w:rsidR="00B376C6" w:rsidRPr="00B376C6" w:rsidRDefault="00B376C6" w:rsidP="008B5185">
            <w:pPr>
              <w:rPr>
                <w:rFonts w:ascii="Times New Roman" w:hAnsi="Times New Roman" w:cs="Times New Roman"/>
                <w:sz w:val="24"/>
                <w:szCs w:val="24"/>
              </w:rPr>
            </w:pPr>
            <w:r w:rsidRPr="00B376C6">
              <w:rPr>
                <w:rFonts w:ascii="Times New Roman" w:hAnsi="Times New Roman" w:cs="Times New Roman"/>
                <w:sz w:val="24"/>
                <w:szCs w:val="24"/>
              </w:rPr>
              <w:t>Speed</w:t>
            </w:r>
          </w:p>
        </w:tc>
        <w:tc>
          <w:tcPr>
            <w:tcW w:w="3005" w:type="dxa"/>
          </w:tcPr>
          <w:p w14:paraId="018A15C3" w14:textId="77777777" w:rsidR="00B376C6" w:rsidRPr="00B376C6" w:rsidRDefault="00B376C6" w:rsidP="008B5185">
            <w:pPr>
              <w:rPr>
                <w:rFonts w:ascii="Times New Roman" w:hAnsi="Times New Roman" w:cs="Times New Roman"/>
                <w:sz w:val="24"/>
                <w:szCs w:val="24"/>
              </w:rPr>
            </w:pPr>
            <w:r w:rsidRPr="00B376C6">
              <w:rPr>
                <w:rFonts w:ascii="Times New Roman" w:hAnsi="Times New Roman" w:cs="Times New Roman"/>
                <w:sz w:val="24"/>
                <w:szCs w:val="24"/>
              </w:rPr>
              <w:t>Lower</w:t>
            </w:r>
          </w:p>
        </w:tc>
        <w:tc>
          <w:tcPr>
            <w:tcW w:w="3006" w:type="dxa"/>
          </w:tcPr>
          <w:p w14:paraId="2971969C" w14:textId="77777777" w:rsidR="00B376C6" w:rsidRPr="00B376C6" w:rsidRDefault="00B376C6" w:rsidP="008B5185">
            <w:pPr>
              <w:rPr>
                <w:rFonts w:ascii="Times New Roman" w:hAnsi="Times New Roman" w:cs="Times New Roman"/>
                <w:sz w:val="24"/>
                <w:szCs w:val="24"/>
              </w:rPr>
            </w:pPr>
            <w:r w:rsidRPr="00B376C6">
              <w:rPr>
                <w:rFonts w:ascii="Times New Roman" w:hAnsi="Times New Roman" w:cs="Times New Roman"/>
                <w:sz w:val="24"/>
                <w:szCs w:val="24"/>
              </w:rPr>
              <w:t>Higher</w:t>
            </w:r>
          </w:p>
        </w:tc>
      </w:tr>
      <w:tr w:rsidR="00B376C6" w:rsidRPr="00B376C6" w14:paraId="091BC48F" w14:textId="77777777" w:rsidTr="00B376C6">
        <w:tc>
          <w:tcPr>
            <w:tcW w:w="3005" w:type="dxa"/>
          </w:tcPr>
          <w:p w14:paraId="23DBA46B" w14:textId="77777777" w:rsidR="00B376C6" w:rsidRPr="00B376C6" w:rsidRDefault="00B376C6" w:rsidP="008B5185">
            <w:pPr>
              <w:rPr>
                <w:rFonts w:ascii="Times New Roman" w:hAnsi="Times New Roman" w:cs="Times New Roman"/>
                <w:sz w:val="24"/>
                <w:szCs w:val="24"/>
              </w:rPr>
            </w:pPr>
            <w:r w:rsidRPr="00B376C6">
              <w:rPr>
                <w:rFonts w:ascii="Times New Roman" w:hAnsi="Times New Roman" w:cs="Times New Roman"/>
                <w:sz w:val="24"/>
                <w:szCs w:val="24"/>
              </w:rPr>
              <w:t>Range</w:t>
            </w:r>
          </w:p>
        </w:tc>
        <w:tc>
          <w:tcPr>
            <w:tcW w:w="3005" w:type="dxa"/>
          </w:tcPr>
          <w:p w14:paraId="3C3F5B79" w14:textId="77777777" w:rsidR="00B376C6" w:rsidRPr="00B376C6" w:rsidRDefault="00B376C6" w:rsidP="008B5185">
            <w:pPr>
              <w:rPr>
                <w:rFonts w:ascii="Times New Roman" w:hAnsi="Times New Roman" w:cs="Times New Roman"/>
                <w:sz w:val="24"/>
                <w:szCs w:val="24"/>
              </w:rPr>
            </w:pPr>
            <w:r w:rsidRPr="00B376C6">
              <w:rPr>
                <w:rFonts w:ascii="Times New Roman" w:hAnsi="Times New Roman" w:cs="Times New Roman"/>
                <w:sz w:val="24"/>
                <w:szCs w:val="24"/>
              </w:rPr>
              <w:t>Longer</w:t>
            </w:r>
          </w:p>
        </w:tc>
        <w:tc>
          <w:tcPr>
            <w:tcW w:w="3006" w:type="dxa"/>
          </w:tcPr>
          <w:p w14:paraId="65A514CC" w14:textId="77777777" w:rsidR="00B376C6" w:rsidRPr="00B376C6" w:rsidRDefault="00B376C6" w:rsidP="008B5185">
            <w:pPr>
              <w:rPr>
                <w:rFonts w:ascii="Times New Roman" w:hAnsi="Times New Roman" w:cs="Times New Roman"/>
                <w:sz w:val="24"/>
                <w:szCs w:val="24"/>
              </w:rPr>
            </w:pPr>
            <w:r w:rsidRPr="00B376C6">
              <w:rPr>
                <w:rFonts w:ascii="Times New Roman" w:hAnsi="Times New Roman" w:cs="Times New Roman"/>
                <w:sz w:val="24"/>
                <w:szCs w:val="24"/>
              </w:rPr>
              <w:t>Shorter</w:t>
            </w:r>
          </w:p>
        </w:tc>
      </w:tr>
      <w:tr w:rsidR="00B376C6" w:rsidRPr="00B376C6" w14:paraId="492F4EA7" w14:textId="77777777" w:rsidTr="00B376C6">
        <w:tc>
          <w:tcPr>
            <w:tcW w:w="3005" w:type="dxa"/>
          </w:tcPr>
          <w:p w14:paraId="31382C3E" w14:textId="77777777" w:rsidR="00B376C6" w:rsidRPr="00B376C6" w:rsidRDefault="00B376C6" w:rsidP="008B5185">
            <w:pPr>
              <w:rPr>
                <w:rFonts w:ascii="Times New Roman" w:hAnsi="Times New Roman" w:cs="Times New Roman"/>
                <w:sz w:val="24"/>
                <w:szCs w:val="24"/>
              </w:rPr>
            </w:pPr>
            <w:r w:rsidRPr="00B376C6">
              <w:rPr>
                <w:rFonts w:ascii="Times New Roman" w:hAnsi="Times New Roman" w:cs="Times New Roman"/>
                <w:sz w:val="24"/>
                <w:szCs w:val="24"/>
              </w:rPr>
              <w:t>Wall Penetration</w:t>
            </w:r>
          </w:p>
        </w:tc>
        <w:tc>
          <w:tcPr>
            <w:tcW w:w="3005" w:type="dxa"/>
          </w:tcPr>
          <w:p w14:paraId="53061173" w14:textId="77777777" w:rsidR="00B376C6" w:rsidRPr="00B376C6" w:rsidRDefault="00B376C6" w:rsidP="008B5185">
            <w:pPr>
              <w:rPr>
                <w:rFonts w:ascii="Times New Roman" w:hAnsi="Times New Roman" w:cs="Times New Roman"/>
                <w:sz w:val="24"/>
                <w:szCs w:val="24"/>
              </w:rPr>
            </w:pPr>
            <w:r w:rsidRPr="00B376C6">
              <w:rPr>
                <w:rFonts w:ascii="Times New Roman" w:hAnsi="Times New Roman" w:cs="Times New Roman"/>
                <w:sz w:val="24"/>
                <w:szCs w:val="24"/>
              </w:rPr>
              <w:t>Better</w:t>
            </w:r>
          </w:p>
        </w:tc>
        <w:tc>
          <w:tcPr>
            <w:tcW w:w="3006" w:type="dxa"/>
          </w:tcPr>
          <w:p w14:paraId="2AD85B32" w14:textId="77777777" w:rsidR="00B376C6" w:rsidRPr="00B376C6" w:rsidRDefault="00B376C6" w:rsidP="008B5185">
            <w:pPr>
              <w:rPr>
                <w:rFonts w:ascii="Times New Roman" w:hAnsi="Times New Roman" w:cs="Times New Roman"/>
                <w:sz w:val="24"/>
                <w:szCs w:val="24"/>
              </w:rPr>
            </w:pPr>
            <w:r w:rsidRPr="00B376C6">
              <w:rPr>
                <w:rFonts w:ascii="Times New Roman" w:hAnsi="Times New Roman" w:cs="Times New Roman"/>
                <w:sz w:val="24"/>
                <w:szCs w:val="24"/>
              </w:rPr>
              <w:t>Weaker</w:t>
            </w:r>
          </w:p>
        </w:tc>
      </w:tr>
    </w:tbl>
    <w:p w14:paraId="61405E7C" w14:textId="77777777" w:rsidR="00B376C6" w:rsidRDefault="00B376C6" w:rsidP="00AA1367">
      <w:pPr>
        <w:rPr>
          <w:rFonts w:ascii="Times New Roman" w:hAnsi="Times New Roman" w:cs="Times New Roman"/>
          <w:sz w:val="24"/>
          <w:szCs w:val="24"/>
        </w:rPr>
      </w:pPr>
    </w:p>
    <w:p w14:paraId="358C867E" w14:textId="7908CA28" w:rsidR="00AA1367" w:rsidRP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t>8. What is the difference between IEEE and WFA?</w:t>
      </w:r>
    </w:p>
    <w:p w14:paraId="6B104D96" w14:textId="77777777" w:rsidR="00AA1367" w:rsidRP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t>The IEEE (Institute of Electrical and Electronics Engineers) is a professional organization that creates the technical standards for Wi-Fi, such as the 802.11 series. The Wi-Fi Alliance (WFA) is a separate organization that tests and certifies Wi-Fi products to ensure they meet IEEE standards and are compatible with other certified devices.</w:t>
      </w:r>
    </w:p>
    <w:p w14:paraId="6B7D6E13" w14:textId="77777777" w:rsidR="00AA1367" w:rsidRPr="00AA1367" w:rsidRDefault="00AA1367" w:rsidP="00AA1367">
      <w:pPr>
        <w:rPr>
          <w:rFonts w:ascii="Times New Roman" w:hAnsi="Times New Roman" w:cs="Times New Roman"/>
          <w:sz w:val="24"/>
          <w:szCs w:val="24"/>
        </w:rPr>
      </w:pPr>
    </w:p>
    <w:p w14:paraId="45F4AF09" w14:textId="77777777" w:rsidR="00AA1367" w:rsidRP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t>9. List the types of Wi-Fi internet connectivity backhaul and share your home/</w:t>
      </w:r>
      <w:proofErr w:type="gramStart"/>
      <w:r w:rsidRPr="00AA1367">
        <w:rPr>
          <w:rFonts w:ascii="Times New Roman" w:hAnsi="Times New Roman" w:cs="Times New Roman"/>
          <w:sz w:val="24"/>
          <w:szCs w:val="24"/>
        </w:rPr>
        <w:t>college's</w:t>
      </w:r>
      <w:proofErr w:type="gramEnd"/>
      <w:r w:rsidRPr="00AA1367">
        <w:rPr>
          <w:rFonts w:ascii="Times New Roman" w:hAnsi="Times New Roman" w:cs="Times New Roman"/>
          <w:sz w:val="24"/>
          <w:szCs w:val="24"/>
        </w:rPr>
        <w:t xml:space="preserve"> backhaul:</w:t>
      </w:r>
    </w:p>
    <w:p w14:paraId="56EBC7E8" w14:textId="7933EC57" w:rsidR="00AA1367" w:rsidRP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t xml:space="preserve">Wi-Fi backhaul refers to how the internet connection is delivered to the Wi-Fi router or access point. The common types include </w:t>
      </w:r>
      <w:r w:rsidR="00B376C6">
        <w:rPr>
          <w:rFonts w:ascii="Times New Roman" w:hAnsi="Times New Roman" w:cs="Times New Roman"/>
          <w:sz w:val="24"/>
          <w:szCs w:val="24"/>
        </w:rPr>
        <w:t xml:space="preserve">Fibre optics, Coaxial cable (MoCA), Cellular, Satellite, Powerline backhaul. </w:t>
      </w:r>
      <w:r w:rsidRPr="00AA1367">
        <w:rPr>
          <w:rFonts w:ascii="Times New Roman" w:hAnsi="Times New Roman" w:cs="Times New Roman"/>
          <w:sz w:val="24"/>
          <w:szCs w:val="24"/>
        </w:rPr>
        <w:t xml:space="preserve">In my home, we use Jio Fiber, which is a </w:t>
      </w:r>
      <w:proofErr w:type="spellStart"/>
      <w:r w:rsidRPr="00AA1367">
        <w:rPr>
          <w:rFonts w:ascii="Times New Roman" w:hAnsi="Times New Roman" w:cs="Times New Roman"/>
          <w:sz w:val="24"/>
          <w:szCs w:val="24"/>
        </w:rPr>
        <w:t>fiber</w:t>
      </w:r>
      <w:proofErr w:type="spellEnd"/>
      <w:r w:rsidRPr="00AA1367">
        <w:rPr>
          <w:rFonts w:ascii="Times New Roman" w:hAnsi="Times New Roman" w:cs="Times New Roman"/>
          <w:sz w:val="24"/>
          <w:szCs w:val="24"/>
        </w:rPr>
        <w:t>-optic backhaul.</w:t>
      </w:r>
    </w:p>
    <w:p w14:paraId="2E60EEBE" w14:textId="77777777" w:rsidR="00AA1367" w:rsidRPr="00AA1367" w:rsidRDefault="00AA1367" w:rsidP="00AA1367">
      <w:pPr>
        <w:rPr>
          <w:rFonts w:ascii="Times New Roman" w:hAnsi="Times New Roman" w:cs="Times New Roman"/>
          <w:sz w:val="24"/>
          <w:szCs w:val="24"/>
        </w:rPr>
      </w:pPr>
    </w:p>
    <w:p w14:paraId="57B3B23C" w14:textId="77777777" w:rsidR="00AA1367" w:rsidRPr="00AA1367" w:rsidRDefault="00AA1367" w:rsidP="00AA1367">
      <w:pPr>
        <w:rPr>
          <w:rFonts w:ascii="Times New Roman" w:hAnsi="Times New Roman" w:cs="Times New Roman"/>
          <w:sz w:val="24"/>
          <w:szCs w:val="24"/>
        </w:rPr>
      </w:pPr>
      <w:r w:rsidRPr="00AA1367">
        <w:rPr>
          <w:rFonts w:ascii="Times New Roman" w:hAnsi="Times New Roman" w:cs="Times New Roman"/>
          <w:sz w:val="24"/>
          <w:szCs w:val="24"/>
        </w:rPr>
        <w:t>10. List the Wi-Fi topologies and use cases of each one:</w:t>
      </w:r>
    </w:p>
    <w:p w14:paraId="4662FB6A" w14:textId="3B91C826" w:rsidR="00B376C6" w:rsidRPr="00B376C6" w:rsidRDefault="00B376C6" w:rsidP="00B376C6">
      <w:pPr>
        <w:rPr>
          <w:rFonts w:ascii="Times New Roman" w:hAnsi="Times New Roman" w:cs="Times New Roman"/>
          <w:sz w:val="24"/>
          <w:szCs w:val="24"/>
        </w:rPr>
      </w:pPr>
      <w:r w:rsidRPr="00B376C6">
        <w:rPr>
          <w:rFonts w:ascii="Times New Roman" w:hAnsi="Times New Roman" w:cs="Times New Roman"/>
          <w:sz w:val="24"/>
          <w:szCs w:val="24"/>
        </w:rPr>
        <w:t xml:space="preserve">Infrastructure </w:t>
      </w:r>
      <w:proofErr w:type="gramStart"/>
      <w:r w:rsidRPr="00B376C6">
        <w:rPr>
          <w:rFonts w:ascii="Times New Roman" w:hAnsi="Times New Roman" w:cs="Times New Roman"/>
          <w:sz w:val="24"/>
          <w:szCs w:val="24"/>
        </w:rPr>
        <w:t>Mode :</w:t>
      </w:r>
      <w:proofErr w:type="gramEnd"/>
      <w:r w:rsidRPr="00B376C6">
        <w:rPr>
          <w:rFonts w:ascii="Times New Roman" w:hAnsi="Times New Roman" w:cs="Times New Roman"/>
          <w:sz w:val="24"/>
          <w:szCs w:val="24"/>
        </w:rPr>
        <w:t xml:space="preserve"> Infrastructure Mode, utilizing BSSs (Basic Service Sets) and ESSs (Extended Service Sets), is widely used in enterprises that deploy multiple Access Points throughout their offices or campuses to provide seamless coverage.</w:t>
      </w:r>
    </w:p>
    <w:p w14:paraId="5484067C" w14:textId="62B838AA" w:rsidR="00B376C6" w:rsidRPr="00B376C6" w:rsidRDefault="00B376C6" w:rsidP="00B376C6">
      <w:pPr>
        <w:rPr>
          <w:rFonts w:ascii="Times New Roman" w:hAnsi="Times New Roman" w:cs="Times New Roman"/>
          <w:sz w:val="24"/>
          <w:szCs w:val="24"/>
        </w:rPr>
      </w:pPr>
      <w:r w:rsidRPr="00B376C6">
        <w:rPr>
          <w:rFonts w:ascii="Times New Roman" w:hAnsi="Times New Roman" w:cs="Times New Roman"/>
          <w:sz w:val="24"/>
          <w:szCs w:val="24"/>
        </w:rPr>
        <w:t xml:space="preserve">Repeater </w:t>
      </w:r>
      <w:proofErr w:type="gramStart"/>
      <w:r w:rsidRPr="00B376C6">
        <w:rPr>
          <w:rFonts w:ascii="Times New Roman" w:hAnsi="Times New Roman" w:cs="Times New Roman"/>
          <w:sz w:val="24"/>
          <w:szCs w:val="24"/>
        </w:rPr>
        <w:t>Mode :</w:t>
      </w:r>
      <w:proofErr w:type="gramEnd"/>
      <w:r w:rsidRPr="00B376C6">
        <w:rPr>
          <w:rFonts w:ascii="Times New Roman" w:hAnsi="Times New Roman" w:cs="Times New Roman"/>
          <w:sz w:val="24"/>
          <w:szCs w:val="24"/>
        </w:rPr>
        <w:t xml:space="preserve"> This topology uses network devices like mesh to extend the </w:t>
      </w:r>
      <w:proofErr w:type="spellStart"/>
      <w:r w:rsidRPr="00B376C6">
        <w:rPr>
          <w:rFonts w:ascii="Times New Roman" w:hAnsi="Times New Roman" w:cs="Times New Roman"/>
          <w:sz w:val="24"/>
          <w:szCs w:val="24"/>
        </w:rPr>
        <w:t>the</w:t>
      </w:r>
      <w:proofErr w:type="spellEnd"/>
      <w:r w:rsidRPr="00B376C6">
        <w:rPr>
          <w:rFonts w:ascii="Times New Roman" w:hAnsi="Times New Roman" w:cs="Times New Roman"/>
          <w:sz w:val="24"/>
          <w:szCs w:val="24"/>
        </w:rPr>
        <w:t xml:space="preserve"> coverage range of the main router. This topology is used in large home to extend Wi-Fi coverage from the main router in the main room to all other rooms.</w:t>
      </w:r>
    </w:p>
    <w:p w14:paraId="713A9D26" w14:textId="1E36E8E8" w:rsidR="00B376C6" w:rsidRPr="00B376C6" w:rsidRDefault="00B376C6" w:rsidP="00B376C6">
      <w:pPr>
        <w:rPr>
          <w:rFonts w:ascii="Times New Roman" w:hAnsi="Times New Roman" w:cs="Times New Roman"/>
          <w:sz w:val="24"/>
          <w:szCs w:val="24"/>
        </w:rPr>
      </w:pPr>
      <w:r w:rsidRPr="00B376C6">
        <w:rPr>
          <w:rFonts w:ascii="Times New Roman" w:hAnsi="Times New Roman" w:cs="Times New Roman"/>
          <w:sz w:val="24"/>
          <w:szCs w:val="24"/>
        </w:rPr>
        <w:t xml:space="preserve">Bridge </w:t>
      </w:r>
      <w:proofErr w:type="gramStart"/>
      <w:r w:rsidRPr="00B376C6">
        <w:rPr>
          <w:rFonts w:ascii="Times New Roman" w:hAnsi="Times New Roman" w:cs="Times New Roman"/>
          <w:sz w:val="24"/>
          <w:szCs w:val="24"/>
        </w:rPr>
        <w:t>Mode :</w:t>
      </w:r>
      <w:proofErr w:type="gramEnd"/>
      <w:r w:rsidRPr="00B376C6">
        <w:rPr>
          <w:rFonts w:ascii="Times New Roman" w:hAnsi="Times New Roman" w:cs="Times New Roman"/>
          <w:sz w:val="24"/>
          <w:szCs w:val="24"/>
        </w:rPr>
        <w:t xml:space="preserve"> Two or more networks are connected wirelessly through an access point using this topology. One access point acts as the bridge, connecting the primary network with a remote network. This topology is used to connect two different networks in different buildings.</w:t>
      </w:r>
    </w:p>
    <w:p w14:paraId="33B55269" w14:textId="70AB9ED5" w:rsidR="00AA1367" w:rsidRPr="00AA1367" w:rsidRDefault="00B376C6" w:rsidP="00B376C6">
      <w:pPr>
        <w:rPr>
          <w:rFonts w:ascii="Times New Roman" w:hAnsi="Times New Roman" w:cs="Times New Roman"/>
          <w:sz w:val="24"/>
          <w:szCs w:val="24"/>
        </w:rPr>
      </w:pPr>
      <w:r w:rsidRPr="00B376C6">
        <w:rPr>
          <w:rFonts w:ascii="Times New Roman" w:hAnsi="Times New Roman" w:cs="Times New Roman"/>
          <w:sz w:val="24"/>
          <w:szCs w:val="24"/>
        </w:rPr>
        <w:lastRenderedPageBreak/>
        <w:t xml:space="preserve">Ad-Hoc </w:t>
      </w:r>
      <w:proofErr w:type="gramStart"/>
      <w:r w:rsidRPr="00B376C6">
        <w:rPr>
          <w:rFonts w:ascii="Times New Roman" w:hAnsi="Times New Roman" w:cs="Times New Roman"/>
          <w:sz w:val="24"/>
          <w:szCs w:val="24"/>
        </w:rPr>
        <w:t>Mode :</w:t>
      </w:r>
      <w:proofErr w:type="gramEnd"/>
      <w:r w:rsidRPr="00B376C6">
        <w:rPr>
          <w:rFonts w:ascii="Times New Roman" w:hAnsi="Times New Roman" w:cs="Times New Roman"/>
          <w:sz w:val="24"/>
          <w:szCs w:val="24"/>
        </w:rPr>
        <w:t xml:space="preserve"> In this topology, devices connect to each other without the use of </w:t>
      </w:r>
      <w:proofErr w:type="gramStart"/>
      <w:r w:rsidRPr="00B376C6">
        <w:rPr>
          <w:rFonts w:ascii="Times New Roman" w:hAnsi="Times New Roman" w:cs="Times New Roman"/>
          <w:sz w:val="24"/>
          <w:szCs w:val="24"/>
        </w:rPr>
        <w:t>a</w:t>
      </w:r>
      <w:proofErr w:type="gramEnd"/>
      <w:r w:rsidRPr="00B376C6">
        <w:rPr>
          <w:rFonts w:ascii="Times New Roman" w:hAnsi="Times New Roman" w:cs="Times New Roman"/>
          <w:sz w:val="24"/>
          <w:szCs w:val="24"/>
        </w:rPr>
        <w:t xml:space="preserve"> Access Point. Configuration of smart devices takes place using the Ad-Hoc mode.</w:t>
      </w:r>
    </w:p>
    <w:sectPr w:rsidR="00AA1367" w:rsidRPr="00AA13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9115A"/>
    <w:multiLevelType w:val="hybridMultilevel"/>
    <w:tmpl w:val="C0783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2024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367"/>
    <w:rsid w:val="00094B7F"/>
    <w:rsid w:val="002D2AC6"/>
    <w:rsid w:val="002D5098"/>
    <w:rsid w:val="003E323C"/>
    <w:rsid w:val="004B32AD"/>
    <w:rsid w:val="0079029E"/>
    <w:rsid w:val="008B5762"/>
    <w:rsid w:val="009300D9"/>
    <w:rsid w:val="00AA1367"/>
    <w:rsid w:val="00AA167A"/>
    <w:rsid w:val="00B376C6"/>
    <w:rsid w:val="00B579BC"/>
    <w:rsid w:val="00C20DEB"/>
    <w:rsid w:val="00C721A1"/>
    <w:rsid w:val="00C80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FC87C"/>
  <w15:chartTrackingRefBased/>
  <w15:docId w15:val="{CD20E3DE-E82C-4F1D-A630-00D22C417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3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13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3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3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3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3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13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3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3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3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367"/>
    <w:rPr>
      <w:rFonts w:eastAsiaTheme="majorEastAsia" w:cstheme="majorBidi"/>
      <w:color w:val="272727" w:themeColor="text1" w:themeTint="D8"/>
    </w:rPr>
  </w:style>
  <w:style w:type="paragraph" w:styleId="Title">
    <w:name w:val="Title"/>
    <w:basedOn w:val="Normal"/>
    <w:next w:val="Normal"/>
    <w:link w:val="TitleChar"/>
    <w:uiPriority w:val="10"/>
    <w:qFormat/>
    <w:rsid w:val="00AA1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367"/>
    <w:pPr>
      <w:spacing w:before="160"/>
      <w:jc w:val="center"/>
    </w:pPr>
    <w:rPr>
      <w:i/>
      <w:iCs/>
      <w:color w:val="404040" w:themeColor="text1" w:themeTint="BF"/>
    </w:rPr>
  </w:style>
  <w:style w:type="character" w:customStyle="1" w:styleId="QuoteChar">
    <w:name w:val="Quote Char"/>
    <w:basedOn w:val="DefaultParagraphFont"/>
    <w:link w:val="Quote"/>
    <w:uiPriority w:val="29"/>
    <w:rsid w:val="00AA1367"/>
    <w:rPr>
      <w:i/>
      <w:iCs/>
      <w:color w:val="404040" w:themeColor="text1" w:themeTint="BF"/>
    </w:rPr>
  </w:style>
  <w:style w:type="paragraph" w:styleId="ListParagraph">
    <w:name w:val="List Paragraph"/>
    <w:basedOn w:val="Normal"/>
    <w:uiPriority w:val="34"/>
    <w:qFormat/>
    <w:rsid w:val="00AA1367"/>
    <w:pPr>
      <w:ind w:left="720"/>
      <w:contextualSpacing/>
    </w:pPr>
  </w:style>
  <w:style w:type="character" w:styleId="IntenseEmphasis">
    <w:name w:val="Intense Emphasis"/>
    <w:basedOn w:val="DefaultParagraphFont"/>
    <w:uiPriority w:val="21"/>
    <w:qFormat/>
    <w:rsid w:val="00AA1367"/>
    <w:rPr>
      <w:i/>
      <w:iCs/>
      <w:color w:val="2F5496" w:themeColor="accent1" w:themeShade="BF"/>
    </w:rPr>
  </w:style>
  <w:style w:type="paragraph" w:styleId="IntenseQuote">
    <w:name w:val="Intense Quote"/>
    <w:basedOn w:val="Normal"/>
    <w:next w:val="Normal"/>
    <w:link w:val="IntenseQuoteChar"/>
    <w:uiPriority w:val="30"/>
    <w:qFormat/>
    <w:rsid w:val="00AA1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367"/>
    <w:rPr>
      <w:i/>
      <w:iCs/>
      <w:color w:val="2F5496" w:themeColor="accent1" w:themeShade="BF"/>
    </w:rPr>
  </w:style>
  <w:style w:type="character" w:styleId="IntenseReference">
    <w:name w:val="Intense Reference"/>
    <w:basedOn w:val="DefaultParagraphFont"/>
    <w:uiPriority w:val="32"/>
    <w:qFormat/>
    <w:rsid w:val="00AA1367"/>
    <w:rPr>
      <w:b/>
      <w:bCs/>
      <w:smallCaps/>
      <w:color w:val="2F5496" w:themeColor="accent1" w:themeShade="BF"/>
      <w:spacing w:val="5"/>
    </w:rPr>
  </w:style>
  <w:style w:type="table" w:styleId="TableGrid">
    <w:name w:val="Table Grid"/>
    <w:basedOn w:val="TableNormal"/>
    <w:uiPriority w:val="39"/>
    <w:rsid w:val="00B37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293924">
      <w:bodyDiv w:val="1"/>
      <w:marLeft w:val="0"/>
      <w:marRight w:val="0"/>
      <w:marTop w:val="0"/>
      <w:marBottom w:val="0"/>
      <w:divBdr>
        <w:top w:val="none" w:sz="0" w:space="0" w:color="auto"/>
        <w:left w:val="none" w:sz="0" w:space="0" w:color="auto"/>
        <w:bottom w:val="none" w:sz="0" w:space="0" w:color="auto"/>
        <w:right w:val="none" w:sz="0" w:space="0" w:color="auto"/>
      </w:divBdr>
    </w:div>
    <w:div w:id="1301691090">
      <w:bodyDiv w:val="1"/>
      <w:marLeft w:val="0"/>
      <w:marRight w:val="0"/>
      <w:marTop w:val="0"/>
      <w:marBottom w:val="0"/>
      <w:divBdr>
        <w:top w:val="none" w:sz="0" w:space="0" w:color="auto"/>
        <w:left w:val="none" w:sz="0" w:space="0" w:color="auto"/>
        <w:bottom w:val="none" w:sz="0" w:space="0" w:color="auto"/>
        <w:right w:val="none" w:sz="0" w:space="0" w:color="auto"/>
      </w:divBdr>
      <w:divsChild>
        <w:div w:id="1837570079">
          <w:marLeft w:val="0"/>
          <w:marRight w:val="0"/>
          <w:marTop w:val="0"/>
          <w:marBottom w:val="0"/>
          <w:divBdr>
            <w:top w:val="none" w:sz="0" w:space="0" w:color="auto"/>
            <w:left w:val="none" w:sz="0" w:space="0" w:color="auto"/>
            <w:bottom w:val="none" w:sz="0" w:space="0" w:color="auto"/>
            <w:right w:val="none" w:sz="0" w:space="0" w:color="auto"/>
          </w:divBdr>
          <w:divsChild>
            <w:div w:id="166870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0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Linghesh B</dc:creator>
  <cp:keywords/>
  <dc:description/>
  <cp:lastModifiedBy>Linghesh B</cp:lastModifiedBy>
  <cp:revision>2</cp:revision>
  <dcterms:created xsi:type="dcterms:W3CDTF">2025-04-30T08:21:00Z</dcterms:created>
  <dcterms:modified xsi:type="dcterms:W3CDTF">2025-04-30T08:21:00Z</dcterms:modified>
</cp:coreProperties>
</file>