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A8B7" w14:textId="1D445DF9" w:rsidR="002F76D7" w:rsidRDefault="002F76D7" w:rsidP="002F76D7">
      <w:pPr>
        <w:jc w:val="center"/>
        <w:rPr>
          <w:rFonts w:ascii="Times New Roman" w:hAnsi="Times New Roman" w:cs="Times New Roman"/>
          <w:sz w:val="36"/>
          <w:szCs w:val="36"/>
        </w:rPr>
      </w:pPr>
      <w:r w:rsidRPr="00AA1367">
        <w:rPr>
          <w:rFonts w:ascii="Times New Roman" w:hAnsi="Times New Roman" w:cs="Times New Roman"/>
          <w:sz w:val="36"/>
          <w:szCs w:val="36"/>
        </w:rPr>
        <w:t>Wi-Fi Training Program</w:t>
      </w:r>
      <w:r w:rsidRPr="00AA1367">
        <w:rPr>
          <w:rFonts w:ascii="Times New Roman" w:hAnsi="Times New Roman" w:cs="Times New Roman"/>
          <w:sz w:val="36"/>
          <w:szCs w:val="36"/>
        </w:rPr>
        <w:br/>
        <w:t xml:space="preserve">Module </w:t>
      </w:r>
      <w:r>
        <w:rPr>
          <w:rFonts w:ascii="Times New Roman" w:hAnsi="Times New Roman" w:cs="Times New Roman"/>
          <w:sz w:val="36"/>
          <w:szCs w:val="36"/>
        </w:rPr>
        <w:t>3</w:t>
      </w:r>
      <w:r w:rsidRPr="00AA1367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–</w:t>
      </w:r>
      <w:r w:rsidRPr="00AA1367">
        <w:rPr>
          <w:rFonts w:ascii="Times New Roman" w:hAnsi="Times New Roman" w:cs="Times New Roman"/>
          <w:sz w:val="36"/>
          <w:szCs w:val="36"/>
        </w:rPr>
        <w:t xml:space="preserve"> Assignment</w:t>
      </w:r>
    </w:p>
    <w:p w14:paraId="41378692" w14:textId="77777777" w:rsidR="002F76D7" w:rsidRDefault="002F76D7" w:rsidP="002F76D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8A1B5D1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1. What are the different 802.11 PHY layer standards? Compare their characteristics.</w:t>
      </w:r>
    </w:p>
    <w:p w14:paraId="3A5B8D77" w14:textId="2C6D4E8C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 xml:space="preserve">The main 802.11 PHY standards include 802.11a, b, g, n, ac, </w:t>
      </w:r>
      <w:proofErr w:type="spellStart"/>
      <w:r w:rsidRPr="002F76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2F76D7">
        <w:rPr>
          <w:rFonts w:ascii="Times New Roman" w:hAnsi="Times New Roman" w:cs="Times New Roman"/>
          <w:sz w:val="24"/>
          <w:szCs w:val="24"/>
        </w:rPr>
        <w:t xml:space="preserve"> and now 802.11be.</w:t>
      </w:r>
    </w:p>
    <w:p w14:paraId="1F800855" w14:textId="149594A7" w:rsidR="002F76D7" w:rsidRPr="002F76D7" w:rsidRDefault="002F76D7" w:rsidP="002F76D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802.11a works at 5 GHz with 54 Mbps speed using OFDM.</w:t>
      </w:r>
    </w:p>
    <w:p w14:paraId="77CD3A08" w14:textId="0F0DF99D" w:rsidR="002F76D7" w:rsidRPr="002F76D7" w:rsidRDefault="002F76D7" w:rsidP="002F76D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802.11b uses 2.4 GHz with 11 Mbps using DSSS.</w:t>
      </w:r>
    </w:p>
    <w:p w14:paraId="640DDCEF" w14:textId="7B66C11B" w:rsidR="002F76D7" w:rsidRPr="002F76D7" w:rsidRDefault="002F76D7" w:rsidP="002F76D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802.11g also uses 2.4 GHz but offers 54 Mbps using OFDM.</w:t>
      </w:r>
    </w:p>
    <w:p w14:paraId="28237278" w14:textId="078E2238" w:rsidR="002F76D7" w:rsidRPr="002F76D7" w:rsidRDefault="002F76D7" w:rsidP="002F76D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802.11n works on both 2.4 GHz and 5 GHz, supports MIMO, and provides up to 600 Mbps.</w:t>
      </w:r>
    </w:p>
    <w:p w14:paraId="42193A19" w14:textId="03E18216" w:rsidR="002F76D7" w:rsidRPr="002F76D7" w:rsidRDefault="002F76D7" w:rsidP="002F76D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802.11ac uses only 5 GHz, supports wider channels and MU-MIMO, with speeds over 1 Gbps.</w:t>
      </w:r>
    </w:p>
    <w:p w14:paraId="349B580F" w14:textId="31FF5BB0" w:rsidR="002F76D7" w:rsidRPr="002F76D7" w:rsidRDefault="002F76D7" w:rsidP="002F76D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802.11ax (Wi-Fi 6) uses OFDMA and works on 2.4 and 5 GHz, increasing capacity and efficiency in crowded environments.</w:t>
      </w:r>
    </w:p>
    <w:p w14:paraId="468E0EBE" w14:textId="77777777" w:rsidR="002F76D7" w:rsidRPr="002F76D7" w:rsidRDefault="002F76D7" w:rsidP="002F76D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802.11be (Wi-Fi 7) introduces extremely high throughput, supports 6 GHz band, and advanced modulation.</w:t>
      </w:r>
    </w:p>
    <w:p w14:paraId="52D859F3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</w:p>
    <w:p w14:paraId="50FFB1B1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2. What are DSSS and FHSS? How do they work?</w:t>
      </w:r>
    </w:p>
    <w:p w14:paraId="7C50BB26" w14:textId="77777777" w:rsidR="002F76D7" w:rsidRPr="002F76D7" w:rsidRDefault="002F76D7" w:rsidP="002F76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DSSS (Direct Sequence Spread Spectrum) spreads the signal over a wider bandwidth using a pseudo-random code, making it resistant to interference.</w:t>
      </w:r>
    </w:p>
    <w:p w14:paraId="40289791" w14:textId="77777777" w:rsidR="002F76D7" w:rsidRPr="002F76D7" w:rsidRDefault="002F76D7" w:rsidP="002F76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FHSS (Frequency Hopping Spread Spectrum) rapidly switches the carrier frequency across different channels in a pattern, reducing the chance of interference. Both are early methods for secure and stable wireless transmission.</w:t>
      </w:r>
    </w:p>
    <w:p w14:paraId="704B6BC4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</w:p>
    <w:p w14:paraId="18723318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3. How do modulation schemes work in the PHY layer? Compare different schemes and their performance.</w:t>
      </w:r>
    </w:p>
    <w:p w14:paraId="6BA9DF0A" w14:textId="522FA432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Modulation schemes convert digital data into radio signals. In Wi-Fi, BPSK, QPSK, 16-QAM, 64-QAM, 256-QAM, and now 1024-QAM are used.</w:t>
      </w:r>
    </w:p>
    <w:p w14:paraId="64DBD0B3" w14:textId="08BAEDBB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BPSK is basic but reliable in low signal conditions.</w:t>
      </w:r>
    </w:p>
    <w:p w14:paraId="095C3340" w14:textId="063ED111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QPSK is better than BPSK with more data bits per symbol.</w:t>
      </w:r>
    </w:p>
    <w:p w14:paraId="38A1E5BE" w14:textId="32E71A25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16/64/256-QAM increases speed by encoding more bits but needs better signal quality.</w:t>
      </w:r>
    </w:p>
    <w:p w14:paraId="35F78C41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Higher modulation increases throughput but is sensitive to noise and interference.</w:t>
      </w:r>
    </w:p>
    <w:p w14:paraId="74CC7878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</w:p>
    <w:p w14:paraId="63369225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4. What is the significance of OFDM in WLAN? How does it improve performance?</w:t>
      </w:r>
    </w:p>
    <w:p w14:paraId="3F918DB4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 xml:space="preserve">OFDM (Orthogonal Frequency Division Multiplexing) splits a high-speed signal into many lower-speed sub-signals sent over separate sub-carriers. This reduces interference, improves </w:t>
      </w:r>
      <w:r w:rsidRPr="002F76D7">
        <w:rPr>
          <w:rFonts w:ascii="Times New Roman" w:hAnsi="Times New Roman" w:cs="Times New Roman"/>
          <w:sz w:val="24"/>
          <w:szCs w:val="24"/>
        </w:rPr>
        <w:lastRenderedPageBreak/>
        <w:t>signal stability, and enables faster data rates, especially in multipath environments like buildings.</w:t>
      </w:r>
    </w:p>
    <w:p w14:paraId="4DF5FA52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</w:p>
    <w:p w14:paraId="70910403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5. How are frequency bands divided for Wi-Fi? Explain different bands and their channels.</w:t>
      </w:r>
    </w:p>
    <w:p w14:paraId="59EBB071" w14:textId="5D3727E5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Wi-Fi operates in 2.4 GHz, 5 GHz, and 6 GHz bands.</w:t>
      </w:r>
    </w:p>
    <w:p w14:paraId="4B4EF8C4" w14:textId="629730C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2.4 GHz has 14 channels (mostly 1, 6, 11 used) with more range but more interference.</w:t>
      </w:r>
    </w:p>
    <w:p w14:paraId="3704A15D" w14:textId="26F6BC01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5 GHz has more non-overlapping channels (e.g., 36, 40, 44, etc.) and supports faster data.</w:t>
      </w:r>
    </w:p>
    <w:p w14:paraId="2843F02C" w14:textId="66E2D448" w:rsid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6 GHz (Wi-Fi 6E) is newly added and provides even more bandwidth with less congestion.</w:t>
      </w:r>
    </w:p>
    <w:p w14:paraId="7E6BAE66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</w:p>
    <w:p w14:paraId="5161916A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6. What is the role of Guard Intervals in WLAN transmission? How does a short Guard Interval improve efficiency?</w:t>
      </w:r>
    </w:p>
    <w:p w14:paraId="271469A6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Guard Intervals are small gaps between symbol transmissions that prevent interference from reflections (multipath). A shorter Guard Interval (e.g., 400ns) allows faster data transmission with a small risk of overlap, increasing throughput by around 10% if the environment is suitable.</w:t>
      </w:r>
    </w:p>
    <w:p w14:paraId="5525CC7C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</w:p>
    <w:p w14:paraId="2622A051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7. Describe the structure of an 802.11 PHY layer frame. What are its key components?</w:t>
      </w:r>
    </w:p>
    <w:p w14:paraId="08847CD6" w14:textId="040E881A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The PHY frame includes PLCP preamble, PLCP header, and the PSDU (Payload).</w:t>
      </w:r>
    </w:p>
    <w:p w14:paraId="25F9A28F" w14:textId="3C8809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The preamble helps the receiver synchronize with the signal.</w:t>
      </w:r>
    </w:p>
    <w:p w14:paraId="0328B498" w14:textId="49DFE0AA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The header includes data rate, length, and other information.</w:t>
      </w:r>
    </w:p>
    <w:p w14:paraId="4BA4CF1C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The payload (PSDU) is the actual data to be delivered.</w:t>
      </w:r>
    </w:p>
    <w:p w14:paraId="0CAA3F3E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</w:p>
    <w:p w14:paraId="7A48DE60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8. What is the difference between OFDM and OFDMA?</w:t>
      </w:r>
    </w:p>
    <w:p w14:paraId="5887F332" w14:textId="77777777" w:rsidR="002F76D7" w:rsidRPr="002F76D7" w:rsidRDefault="002F76D7" w:rsidP="002F76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OFDM uses multiple sub-carriers to transmit data for one user at a time.</w:t>
      </w:r>
    </w:p>
    <w:p w14:paraId="7289BBC6" w14:textId="77777777" w:rsidR="002F76D7" w:rsidRPr="002F76D7" w:rsidRDefault="002F76D7" w:rsidP="002F76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OFDMA (Orthogonal Frequency Division Multiple Access), used in Wi-Fi 6, divides those sub-carriers among multiple users simultaneously, increasing efficiency in networks with many devices.</w:t>
      </w:r>
    </w:p>
    <w:p w14:paraId="28F58960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</w:p>
    <w:p w14:paraId="6EA3F7D2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9. What is the difference between MIMO and MU-MIMO?</w:t>
      </w:r>
    </w:p>
    <w:p w14:paraId="23672C3A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MIMO (Multiple Input Multiple Output) uses multiple antennas to send and receive more data to/from one device, increasing speed.</w:t>
      </w:r>
    </w:p>
    <w:p w14:paraId="48186724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MU-MIMO (Multi-User MIMO) goes further by sending data to multiple devices at once, improving performance in multi-user environments.</w:t>
      </w:r>
    </w:p>
    <w:p w14:paraId="6B39A126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</w:p>
    <w:p w14:paraId="0FB41042" w14:textId="44A9FAAE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lastRenderedPageBreak/>
        <w:t>10. What are PPDU, PLCP, and PMD in the PHY layer?</w:t>
      </w:r>
    </w:p>
    <w:p w14:paraId="7F699045" w14:textId="11BE17F6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PPDU (Physical Protocol Data Unit) is the complete unit sent over the air in Wi-Fi.</w:t>
      </w:r>
    </w:p>
    <w:p w14:paraId="4FBF95A4" w14:textId="4802B589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PLCP (Physical Layer Convergence Protocol) adds headers and preambles to help the MAC layer data adapt to physical transmission.</w:t>
      </w:r>
    </w:p>
    <w:p w14:paraId="03DC9D55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PMD (Physical Medium Dependent) handles the actual transmission over the wireless channel (modulation, frequency, etc.).</w:t>
      </w:r>
    </w:p>
    <w:p w14:paraId="418C76CF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</w:p>
    <w:p w14:paraId="44B6AE21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11. What are the types of PPDU? Explain the PPDU frame format across different Wi-Fi generations.</w:t>
      </w:r>
    </w:p>
    <w:p w14:paraId="2F42F40B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Types of PPDU include Legacy PPDU (802.11a/b/g), HT PPDU (802.11n), VHT PPDU (802.11ac), and HE PPDU (802.11ax).</w:t>
      </w:r>
    </w:p>
    <w:p w14:paraId="285A6472" w14:textId="2AFB17D2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Each type includes:</w:t>
      </w:r>
    </w:p>
    <w:p w14:paraId="6CAA4CE1" w14:textId="7DCD9EF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Preamble: for synchronization</w:t>
      </w:r>
    </w:p>
    <w:p w14:paraId="271459AE" w14:textId="5458551A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Header: contains rate, length, and other info</w:t>
      </w:r>
    </w:p>
    <w:p w14:paraId="52C135B0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Payload: actual user data</w:t>
      </w:r>
    </w:p>
    <w:p w14:paraId="593573BB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For example, HE PPDU (Wi-Fi 6) includes new fields for OFDMA and MU-MIMO operations, improving efficiency for modern devices.</w:t>
      </w:r>
    </w:p>
    <w:p w14:paraId="72A5C21E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</w:p>
    <w:p w14:paraId="5C14FC65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12. How is the data rate calculated?</w:t>
      </w:r>
    </w:p>
    <w:p w14:paraId="2C23A681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Data rate depends on multiple factors like modulation scheme, coding rate, channel width, number of spatial streams, and guard interval.</w:t>
      </w:r>
    </w:p>
    <w:p w14:paraId="6EB76758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For example:</w:t>
      </w:r>
    </w:p>
    <w:p w14:paraId="0D049BEC" w14:textId="77777777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Data Rate = (Number of subcarriers) × (Bits per subcarrier) × (Coding rate) × (Symbol rate)</w:t>
      </w:r>
    </w:p>
    <w:p w14:paraId="4B97E9C8" w14:textId="04DE7771" w:rsidR="002F76D7" w:rsidRPr="002F76D7" w:rsidRDefault="002F76D7" w:rsidP="002F76D7">
      <w:pPr>
        <w:rPr>
          <w:rFonts w:ascii="Times New Roman" w:hAnsi="Times New Roman" w:cs="Times New Roman"/>
          <w:sz w:val="24"/>
          <w:szCs w:val="24"/>
        </w:rPr>
      </w:pPr>
      <w:r w:rsidRPr="002F76D7">
        <w:rPr>
          <w:rFonts w:ascii="Times New Roman" w:hAnsi="Times New Roman" w:cs="Times New Roman"/>
          <w:sz w:val="24"/>
          <w:szCs w:val="24"/>
        </w:rPr>
        <w:t>Higher modulation and more spatial streams lead to faster data rates.</w:t>
      </w:r>
    </w:p>
    <w:p w14:paraId="6E36CC1C" w14:textId="77777777" w:rsidR="00C80FDA" w:rsidRDefault="00C80FDA" w:rsidP="002F76D7"/>
    <w:p w14:paraId="0946D9B0" w14:textId="77777777" w:rsidR="002F76D7" w:rsidRPr="002F76D7" w:rsidRDefault="002F76D7" w:rsidP="002F76D7"/>
    <w:sectPr w:rsidR="002F76D7" w:rsidRPr="002F7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A3CD9"/>
    <w:multiLevelType w:val="hybridMultilevel"/>
    <w:tmpl w:val="37AAC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6A62E7"/>
    <w:multiLevelType w:val="hybridMultilevel"/>
    <w:tmpl w:val="E83E3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C33C1D"/>
    <w:multiLevelType w:val="hybridMultilevel"/>
    <w:tmpl w:val="B5B0A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421018">
    <w:abstractNumId w:val="1"/>
  </w:num>
  <w:num w:numId="2" w16cid:durableId="1663238299">
    <w:abstractNumId w:val="0"/>
  </w:num>
  <w:num w:numId="3" w16cid:durableId="1874032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15"/>
    <w:rsid w:val="00094B7F"/>
    <w:rsid w:val="002D5098"/>
    <w:rsid w:val="002F76D7"/>
    <w:rsid w:val="003E323C"/>
    <w:rsid w:val="00402C15"/>
    <w:rsid w:val="004B32AD"/>
    <w:rsid w:val="0079029E"/>
    <w:rsid w:val="008B5762"/>
    <w:rsid w:val="009300D9"/>
    <w:rsid w:val="00AA167A"/>
    <w:rsid w:val="00C20DEB"/>
    <w:rsid w:val="00C721A1"/>
    <w:rsid w:val="00C80FDA"/>
    <w:rsid w:val="00E4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312A"/>
  <w15:chartTrackingRefBased/>
  <w15:docId w15:val="{C8C2A6CA-2877-4F83-A9F0-8675D7C4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6D7"/>
  </w:style>
  <w:style w:type="paragraph" w:styleId="Heading1">
    <w:name w:val="heading 1"/>
    <w:basedOn w:val="Normal"/>
    <w:next w:val="Normal"/>
    <w:link w:val="Heading1Char"/>
    <w:uiPriority w:val="9"/>
    <w:qFormat/>
    <w:rsid w:val="00402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7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750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Linghesh B</dc:creator>
  <cp:keywords/>
  <dc:description/>
  <cp:lastModifiedBy>Linghesh B</cp:lastModifiedBy>
  <cp:revision>2</cp:revision>
  <dcterms:created xsi:type="dcterms:W3CDTF">2025-04-30T08:22:00Z</dcterms:created>
  <dcterms:modified xsi:type="dcterms:W3CDTF">2025-04-30T08:29:00Z</dcterms:modified>
</cp:coreProperties>
</file>