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154C" w14:textId="77777777" w:rsidR="00EE2256" w:rsidRPr="0033719E" w:rsidRDefault="005B28AC">
      <w:pPr>
        <w:rPr>
          <w:rFonts w:ascii="Times New Roman" w:hAnsi="Times New Roman" w:cs="Times New Roman"/>
          <w:b/>
          <w:bCs/>
        </w:rPr>
      </w:pPr>
      <w:proofErr w:type="gramStart"/>
      <w:r w:rsidRPr="0033719E">
        <w:rPr>
          <w:rFonts w:ascii="Times New Roman" w:hAnsi="Times New Roman" w:cs="Times New Roman"/>
          <w:b/>
          <w:bCs/>
        </w:rPr>
        <w:t>QUESTION :</w:t>
      </w:r>
      <w:proofErr w:type="gramEnd"/>
      <w:r w:rsidRPr="0033719E">
        <w:rPr>
          <w:rFonts w:ascii="Times New Roman" w:hAnsi="Times New Roman" w:cs="Times New Roman"/>
          <w:b/>
          <w:bCs/>
        </w:rPr>
        <w:t xml:space="preserve"> WHAT ARE ALL THE CHANGES THAT CAN BE OBSERVED WHEN HOTSPOT OR MODEM FREQUENCY FROM 2.4 TO 5 GHz AND VICE VERSA </w:t>
      </w:r>
    </w:p>
    <w:p w14:paraId="527FEF15" w14:textId="77777777" w:rsidR="005B28AC" w:rsidRPr="0033719E" w:rsidRDefault="005B28AC">
      <w:pPr>
        <w:rPr>
          <w:rFonts w:ascii="Times New Roman" w:hAnsi="Times New Roman" w:cs="Times New Roman"/>
        </w:rPr>
      </w:pPr>
    </w:p>
    <w:p w14:paraId="1103D6D1" w14:textId="77777777" w:rsidR="005B28AC" w:rsidRPr="0033719E" w:rsidRDefault="005B28AC">
      <w:p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In 2.4 GHz:</w:t>
      </w:r>
    </w:p>
    <w:p w14:paraId="5B54CFC3" w14:textId="77777777" w:rsidR="005B28AC" w:rsidRPr="0033719E" w:rsidRDefault="005B28AC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Change in AP frequency of usage to 2.4 GHz</w:t>
      </w:r>
    </w:p>
    <w:p w14:paraId="5FB362C0" w14:textId="77777777" w:rsidR="005B28AC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Can be verified by “</w:t>
      </w:r>
      <w:proofErr w:type="spellStart"/>
      <w:r w:rsidRPr="0033719E">
        <w:rPr>
          <w:rFonts w:ascii="Times New Roman" w:hAnsi="Times New Roman" w:cs="Times New Roman"/>
        </w:rPr>
        <w:t>netsh</w:t>
      </w:r>
      <w:proofErr w:type="spellEnd"/>
      <w:r w:rsidRPr="0033719E">
        <w:rPr>
          <w:rFonts w:ascii="Times New Roman" w:hAnsi="Times New Roman" w:cs="Times New Roman"/>
        </w:rPr>
        <w:t xml:space="preserve"> </w:t>
      </w:r>
      <w:proofErr w:type="spellStart"/>
      <w:r w:rsidRPr="0033719E">
        <w:rPr>
          <w:rFonts w:ascii="Times New Roman" w:hAnsi="Times New Roman" w:cs="Times New Roman"/>
        </w:rPr>
        <w:t>wlan</w:t>
      </w:r>
      <w:proofErr w:type="spellEnd"/>
      <w:r w:rsidRPr="0033719E">
        <w:rPr>
          <w:rFonts w:ascii="Times New Roman" w:hAnsi="Times New Roman" w:cs="Times New Roman"/>
        </w:rPr>
        <w:t xml:space="preserve"> show interfaces” or “</w:t>
      </w:r>
      <w:proofErr w:type="spellStart"/>
      <w:r w:rsidRPr="0033719E">
        <w:rPr>
          <w:rFonts w:ascii="Times New Roman" w:hAnsi="Times New Roman" w:cs="Times New Roman"/>
        </w:rPr>
        <w:t>iwconfig</w:t>
      </w:r>
      <w:proofErr w:type="spellEnd"/>
      <w:r w:rsidRPr="0033719E">
        <w:rPr>
          <w:rFonts w:ascii="Times New Roman" w:hAnsi="Times New Roman" w:cs="Times New Roman"/>
        </w:rPr>
        <w:t>”</w:t>
      </w:r>
    </w:p>
    <w:p w14:paraId="7FE043B3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719E">
        <w:rPr>
          <w:rFonts w:ascii="Times New Roman" w:hAnsi="Times New Roman" w:cs="Times New Roman"/>
        </w:rPr>
        <w:t>WiFi</w:t>
      </w:r>
      <w:proofErr w:type="spellEnd"/>
      <w:r w:rsidRPr="0033719E">
        <w:rPr>
          <w:rFonts w:ascii="Times New Roman" w:hAnsi="Times New Roman" w:cs="Times New Roman"/>
        </w:rPr>
        <w:t xml:space="preserve"> Standard change (PHY mode) -&gt; 802.11b/g/n (can be verified by checking adapter details )</w:t>
      </w:r>
    </w:p>
    <w:p w14:paraId="59923611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Channel width will be either 20 or 40 MHz</w:t>
      </w:r>
    </w:p>
    <w:p w14:paraId="593116BF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 xml:space="preserve">Channel number will be typically a smaller number in the range of 1-13 </w:t>
      </w:r>
    </w:p>
    <w:p w14:paraId="4B427ECB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 xml:space="preserve">Reduced speed </w:t>
      </w:r>
    </w:p>
    <w:p w14:paraId="510710AE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Since 2.4 GHz frequency is more congested with other technologies like Bluetooth and microwave oven and IoT devices, it may introduce more latency, can be verified using ping</w:t>
      </w:r>
    </w:p>
    <w:p w14:paraId="1717C25F" w14:textId="77777777" w:rsidR="00410BBE" w:rsidRPr="0033719E" w:rsidRDefault="00410BBE" w:rsidP="005B2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Generally covers more range.</w:t>
      </w:r>
    </w:p>
    <w:p w14:paraId="05888437" w14:textId="77777777" w:rsidR="00410BBE" w:rsidRPr="0033719E" w:rsidRDefault="00410BBE" w:rsidP="00410BBE">
      <w:pPr>
        <w:rPr>
          <w:rFonts w:ascii="Times New Roman" w:hAnsi="Times New Roman" w:cs="Times New Roman"/>
        </w:rPr>
      </w:pPr>
    </w:p>
    <w:p w14:paraId="6144F351" w14:textId="77777777" w:rsidR="00410BBE" w:rsidRPr="0033719E" w:rsidRDefault="00410BBE" w:rsidP="00410BBE">
      <w:p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In 5 GHz:</w:t>
      </w:r>
    </w:p>
    <w:p w14:paraId="2D375340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Change in AP frequency of usage to 5 GHz</w:t>
      </w:r>
    </w:p>
    <w:p w14:paraId="3E819C83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Can be verified by “</w:t>
      </w:r>
      <w:proofErr w:type="spellStart"/>
      <w:r w:rsidRPr="0033719E">
        <w:rPr>
          <w:rFonts w:ascii="Times New Roman" w:hAnsi="Times New Roman" w:cs="Times New Roman"/>
        </w:rPr>
        <w:t>netsh</w:t>
      </w:r>
      <w:proofErr w:type="spellEnd"/>
      <w:r w:rsidRPr="0033719E">
        <w:rPr>
          <w:rFonts w:ascii="Times New Roman" w:hAnsi="Times New Roman" w:cs="Times New Roman"/>
        </w:rPr>
        <w:t xml:space="preserve"> </w:t>
      </w:r>
      <w:proofErr w:type="spellStart"/>
      <w:r w:rsidRPr="0033719E">
        <w:rPr>
          <w:rFonts w:ascii="Times New Roman" w:hAnsi="Times New Roman" w:cs="Times New Roman"/>
        </w:rPr>
        <w:t>wlan</w:t>
      </w:r>
      <w:proofErr w:type="spellEnd"/>
      <w:r w:rsidRPr="0033719E">
        <w:rPr>
          <w:rFonts w:ascii="Times New Roman" w:hAnsi="Times New Roman" w:cs="Times New Roman"/>
        </w:rPr>
        <w:t xml:space="preserve"> show interfaces” or “</w:t>
      </w:r>
      <w:proofErr w:type="spellStart"/>
      <w:r w:rsidRPr="0033719E">
        <w:rPr>
          <w:rFonts w:ascii="Times New Roman" w:hAnsi="Times New Roman" w:cs="Times New Roman"/>
        </w:rPr>
        <w:t>iwconfig</w:t>
      </w:r>
      <w:proofErr w:type="spellEnd"/>
      <w:r w:rsidRPr="0033719E">
        <w:rPr>
          <w:rFonts w:ascii="Times New Roman" w:hAnsi="Times New Roman" w:cs="Times New Roman"/>
        </w:rPr>
        <w:t>”</w:t>
      </w:r>
    </w:p>
    <w:p w14:paraId="0D5E1467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3719E">
        <w:rPr>
          <w:rFonts w:ascii="Times New Roman" w:hAnsi="Times New Roman" w:cs="Times New Roman"/>
        </w:rPr>
        <w:t>WiFi</w:t>
      </w:r>
      <w:proofErr w:type="spellEnd"/>
      <w:r w:rsidRPr="0033719E">
        <w:rPr>
          <w:rFonts w:ascii="Times New Roman" w:hAnsi="Times New Roman" w:cs="Times New Roman"/>
        </w:rPr>
        <w:t xml:space="preserve"> Standard change (PHY mode) -&gt; 802.11ac/ax (can be verified by checking adapter details )</w:t>
      </w:r>
    </w:p>
    <w:p w14:paraId="6D41597B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Channel width will be either 40/80/160 MHz</w:t>
      </w:r>
    </w:p>
    <w:p w14:paraId="7F12A802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 xml:space="preserve">Channel number will be typically a greater number like </w:t>
      </w:r>
      <w:proofErr w:type="gramStart"/>
      <w:r w:rsidRPr="0033719E">
        <w:rPr>
          <w:rFonts w:ascii="Times New Roman" w:hAnsi="Times New Roman" w:cs="Times New Roman"/>
        </w:rPr>
        <w:t>36 ,</w:t>
      </w:r>
      <w:proofErr w:type="gramEnd"/>
      <w:r w:rsidRPr="0033719E">
        <w:rPr>
          <w:rFonts w:ascii="Times New Roman" w:hAnsi="Times New Roman" w:cs="Times New Roman"/>
        </w:rPr>
        <w:t xml:space="preserve"> 140 etc. </w:t>
      </w:r>
    </w:p>
    <w:p w14:paraId="09C45D53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>Increased speed in the order of 800 to 1000 Mbps.</w:t>
      </w:r>
    </w:p>
    <w:p w14:paraId="4D3CF1B9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 xml:space="preserve">Since </w:t>
      </w:r>
      <w:r w:rsidR="009F7FBE" w:rsidRPr="0033719E">
        <w:rPr>
          <w:rFonts w:ascii="Times New Roman" w:hAnsi="Times New Roman" w:cs="Times New Roman"/>
        </w:rPr>
        <w:t>5</w:t>
      </w:r>
      <w:r w:rsidRPr="0033719E">
        <w:rPr>
          <w:rFonts w:ascii="Times New Roman" w:hAnsi="Times New Roman" w:cs="Times New Roman"/>
        </w:rPr>
        <w:t xml:space="preserve"> GHz frequency is </w:t>
      </w:r>
      <w:r w:rsidR="009F7FBE" w:rsidRPr="0033719E">
        <w:rPr>
          <w:rFonts w:ascii="Times New Roman" w:hAnsi="Times New Roman" w:cs="Times New Roman"/>
        </w:rPr>
        <w:t xml:space="preserve">not much </w:t>
      </w:r>
      <w:r w:rsidRPr="0033719E">
        <w:rPr>
          <w:rFonts w:ascii="Times New Roman" w:hAnsi="Times New Roman" w:cs="Times New Roman"/>
        </w:rPr>
        <w:t xml:space="preserve">congested with </w:t>
      </w:r>
      <w:r w:rsidR="009F7FBE" w:rsidRPr="0033719E">
        <w:rPr>
          <w:rFonts w:ascii="Times New Roman" w:hAnsi="Times New Roman" w:cs="Times New Roman"/>
        </w:rPr>
        <w:t xml:space="preserve">any </w:t>
      </w:r>
      <w:r w:rsidRPr="0033719E">
        <w:rPr>
          <w:rFonts w:ascii="Times New Roman" w:hAnsi="Times New Roman" w:cs="Times New Roman"/>
        </w:rPr>
        <w:t>other technologies</w:t>
      </w:r>
      <w:r w:rsidR="009F7FBE" w:rsidRPr="0033719E">
        <w:rPr>
          <w:rFonts w:ascii="Times New Roman" w:hAnsi="Times New Roman" w:cs="Times New Roman"/>
        </w:rPr>
        <w:t>, very lower latency may be observed when compared to 2.4GHz.</w:t>
      </w:r>
    </w:p>
    <w:p w14:paraId="3612255E" w14:textId="77777777" w:rsidR="00410BBE" w:rsidRPr="0033719E" w:rsidRDefault="00410BBE" w:rsidP="0041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719E">
        <w:rPr>
          <w:rFonts w:ascii="Times New Roman" w:hAnsi="Times New Roman" w:cs="Times New Roman"/>
        </w:rPr>
        <w:t xml:space="preserve">Generally </w:t>
      </w:r>
      <w:r w:rsidR="009F7FBE" w:rsidRPr="0033719E">
        <w:rPr>
          <w:rFonts w:ascii="Times New Roman" w:hAnsi="Times New Roman" w:cs="Times New Roman"/>
        </w:rPr>
        <w:t>covers less</w:t>
      </w:r>
      <w:r w:rsidRPr="0033719E">
        <w:rPr>
          <w:rFonts w:ascii="Times New Roman" w:hAnsi="Times New Roman" w:cs="Times New Roman"/>
        </w:rPr>
        <w:t xml:space="preserve"> range.</w:t>
      </w:r>
    </w:p>
    <w:p w14:paraId="713054D9" w14:textId="77777777" w:rsidR="00410BBE" w:rsidRPr="0033719E" w:rsidRDefault="00410BBE" w:rsidP="00410BBE">
      <w:pPr>
        <w:rPr>
          <w:rFonts w:ascii="Times New Roman" w:hAnsi="Times New Roman" w:cs="Times New Roman"/>
        </w:rPr>
      </w:pPr>
    </w:p>
    <w:sectPr w:rsidR="00410BBE" w:rsidRPr="0033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3889"/>
    <w:multiLevelType w:val="hybridMultilevel"/>
    <w:tmpl w:val="BCFC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471E9"/>
    <w:multiLevelType w:val="hybridMultilevel"/>
    <w:tmpl w:val="BCFC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74344">
    <w:abstractNumId w:val="0"/>
  </w:num>
  <w:num w:numId="2" w16cid:durableId="21516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87"/>
    <w:rsid w:val="0033719E"/>
    <w:rsid w:val="00410BBE"/>
    <w:rsid w:val="005B28AC"/>
    <w:rsid w:val="007B7F24"/>
    <w:rsid w:val="009F7FBE"/>
    <w:rsid w:val="00EA1487"/>
    <w:rsid w:val="00E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79F3"/>
  <w15:chartTrackingRefBased/>
  <w15:docId w15:val="{AEFA4D65-81C9-4DF3-AC79-67078DED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EMBEDDED LAB</dc:creator>
  <cp:keywords/>
  <dc:description/>
  <cp:lastModifiedBy>MADHAVAN VENKATACHALAM</cp:lastModifiedBy>
  <cp:revision>3</cp:revision>
  <dcterms:created xsi:type="dcterms:W3CDTF">2025-03-27T10:26:00Z</dcterms:created>
  <dcterms:modified xsi:type="dcterms:W3CDTF">2025-03-27T14:05:00Z</dcterms:modified>
</cp:coreProperties>
</file>