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29" w:rsidRPr="00A84413" w:rsidRDefault="00A84413">
      <w:pPr>
        <w:rPr>
          <w:rFonts w:cstheme="minorHAnsi"/>
          <w:sz w:val="24"/>
          <w:szCs w:val="24"/>
          <w:lang w:val="en-US"/>
        </w:rPr>
      </w:pPr>
      <w:r w:rsidRPr="00A84413">
        <w:rPr>
          <w:rFonts w:cstheme="minorHAnsi"/>
          <w:sz w:val="24"/>
          <w:szCs w:val="24"/>
          <w:lang w:val="en-US"/>
        </w:rPr>
        <w:t>Q3)</w:t>
      </w:r>
      <w:r w:rsidRPr="00A84413">
        <w:rPr>
          <w:rFonts w:cstheme="minorHAnsi"/>
          <w:sz w:val="24"/>
          <w:szCs w:val="24"/>
        </w:rPr>
        <w:t xml:space="preserve"> </w:t>
      </w:r>
      <w:r w:rsidRPr="00A84413">
        <w:rPr>
          <w:rFonts w:cstheme="minorHAnsi"/>
          <w:sz w:val="24"/>
          <w:szCs w:val="24"/>
          <w:lang w:val="en-US"/>
        </w:rPr>
        <w:t xml:space="preserve">Where does CAPWAP fit in the OSI </w:t>
      </w:r>
      <w:proofErr w:type="spellStart"/>
      <w:r w:rsidRPr="00A84413">
        <w:rPr>
          <w:rFonts w:cstheme="minorHAnsi"/>
          <w:sz w:val="24"/>
          <w:szCs w:val="24"/>
          <w:lang w:val="en-US"/>
        </w:rPr>
        <w:t>model</w:t>
      </w:r>
      <w:proofErr w:type="gramStart"/>
      <w:r w:rsidRPr="00A84413">
        <w:rPr>
          <w:rFonts w:cstheme="minorHAnsi"/>
          <w:sz w:val="24"/>
          <w:szCs w:val="24"/>
          <w:lang w:val="en-US"/>
        </w:rPr>
        <w:t>,what</w:t>
      </w:r>
      <w:proofErr w:type="spellEnd"/>
      <w:proofErr w:type="gramEnd"/>
      <w:r w:rsidRPr="00A84413">
        <w:rPr>
          <w:rFonts w:cstheme="minorHAnsi"/>
          <w:sz w:val="24"/>
          <w:szCs w:val="24"/>
          <w:lang w:val="en-US"/>
        </w:rPr>
        <w:t xml:space="preserve"> are the two tunnels in CAPWAP and its purpose?</w:t>
      </w:r>
    </w:p>
    <w:p w:rsidR="00A84413" w:rsidRPr="00A84413" w:rsidRDefault="00A84413" w:rsidP="00A8441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CAPWAP operates at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Layer 4 (Transport Layer)</w:t>
      </w:r>
      <w:r w:rsidRPr="00A84413">
        <w:rPr>
          <w:rFonts w:eastAsia="Times New Roman" w:cstheme="minorHAnsi"/>
          <w:color w:val="404040"/>
          <w:lang w:eastAsia="en-IN" w:bidi="ta-IN"/>
        </w:rPr>
        <w:t> and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Layer 5 (Session Layer)</w:t>
      </w:r>
      <w:r w:rsidRPr="00A84413">
        <w:rPr>
          <w:rFonts w:eastAsia="Times New Roman" w:cstheme="minorHAnsi"/>
          <w:color w:val="404040"/>
          <w:lang w:eastAsia="en-IN" w:bidi="ta-IN"/>
        </w:rPr>
        <w:t> of the OSI model:</w:t>
      </w:r>
    </w:p>
    <w:p w:rsidR="00A84413" w:rsidRPr="00A84413" w:rsidRDefault="00A84413" w:rsidP="00A8441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Transport Layer (L4):</w:t>
      </w:r>
      <w:r w:rsidRPr="00A84413">
        <w:rPr>
          <w:rFonts w:eastAsia="Times New Roman" w:cstheme="minorHAnsi"/>
          <w:color w:val="404040"/>
          <w:lang w:eastAsia="en-IN" w:bidi="ta-IN"/>
        </w:rPr>
        <w:t> Uses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UDP ports 5246 (Control) &amp; 5247 (Data)</w:t>
      </w:r>
      <w:r w:rsidRPr="00A84413">
        <w:rPr>
          <w:rFonts w:eastAsia="Times New Roman" w:cstheme="minorHAnsi"/>
          <w:color w:val="404040"/>
          <w:lang w:eastAsia="en-IN" w:bidi="ta-IN"/>
        </w:rPr>
        <w:t> for communication.</w:t>
      </w:r>
    </w:p>
    <w:p w:rsidR="00A84413" w:rsidRPr="00A84413" w:rsidRDefault="00A84413" w:rsidP="00A8441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Session Layer (L5):</w:t>
      </w:r>
      <w:r w:rsidRPr="00A84413">
        <w:rPr>
          <w:rFonts w:eastAsia="Times New Roman" w:cstheme="minorHAnsi"/>
          <w:color w:val="404040"/>
          <w:lang w:eastAsia="en-IN" w:bidi="ta-IN"/>
        </w:rPr>
        <w:t> Manages the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tunnel establishment, maintenance, and teardown</w:t>
      </w:r>
      <w:r w:rsidRPr="00A84413">
        <w:rPr>
          <w:rFonts w:eastAsia="Times New Roman" w:cstheme="minorHAnsi"/>
          <w:color w:val="404040"/>
          <w:lang w:eastAsia="en-IN" w:bidi="ta-IN"/>
        </w:rPr>
        <w:t> between APs and WLC.</w:t>
      </w:r>
    </w:p>
    <w:p w:rsidR="00A84413" w:rsidRPr="00A84413" w:rsidRDefault="00A84413" w:rsidP="00A8441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However, CAPWAP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encapsulates</w:t>
      </w:r>
      <w:r w:rsidRPr="00A84413">
        <w:rPr>
          <w:rFonts w:eastAsia="Times New Roman" w:cstheme="minorHAnsi"/>
          <w:color w:val="404040"/>
          <w:lang w:eastAsia="en-IN" w:bidi="ta-IN"/>
        </w:rPr>
        <w:t> Wi-Fi frames (Layer 2) and routes them over IP (Layer 3), so it bridges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Layer 2 (Data Link)</w:t>
      </w:r>
      <w:r w:rsidRPr="00A84413">
        <w:rPr>
          <w:rFonts w:eastAsia="Times New Roman" w:cstheme="minorHAnsi"/>
          <w:color w:val="404040"/>
          <w:lang w:eastAsia="en-IN" w:bidi="ta-IN"/>
        </w:rPr>
        <w:t> and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Layer 3 (Network)</w:t>
      </w:r>
      <w:r w:rsidRPr="00A84413">
        <w:rPr>
          <w:rFonts w:eastAsia="Times New Roman" w:cstheme="minorHAnsi"/>
          <w:color w:val="404040"/>
          <w:lang w:eastAsia="en-IN" w:bidi="ta-IN"/>
        </w:rPr>
        <w:t> functionalities.</w:t>
      </w:r>
      <w:bookmarkStart w:id="0" w:name="_GoBack"/>
      <w:bookmarkEnd w:id="0"/>
    </w:p>
    <w:p w:rsid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lang w:eastAsia="en-IN" w:bidi="ta-IN"/>
        </w:rPr>
      </w:pPr>
    </w:p>
    <w:p w:rsidR="00A84413" w:rsidRP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The Two CAPWAP Tunnels &amp; Their Purpose</w:t>
      </w:r>
    </w:p>
    <w:p w:rsidR="00A84413" w:rsidRPr="00A84413" w:rsidRDefault="00A84413" w:rsidP="00A8441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CAPWAP uses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two separate tunnels</w:t>
      </w:r>
      <w:r w:rsidRPr="00A84413">
        <w:rPr>
          <w:rFonts w:eastAsia="Times New Roman" w:cstheme="minorHAnsi"/>
          <w:color w:val="404040"/>
          <w:lang w:eastAsia="en-IN" w:bidi="ta-IN"/>
        </w:rPr>
        <w:t> to efficiently manage traffic:</w:t>
      </w:r>
    </w:p>
    <w:p w:rsidR="00A84413" w:rsidRPr="00A84413" w:rsidRDefault="00A84413" w:rsidP="00A84413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u w:val="single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u w:val="single"/>
          <w:lang w:eastAsia="en-IN" w:bidi="ta-IN"/>
        </w:rPr>
        <w:t>1. Control Tunnel (UDP Port 5246)</w:t>
      </w:r>
    </w:p>
    <w:p w:rsidR="00A84413" w:rsidRPr="00A84413" w:rsidRDefault="00A84413" w:rsidP="00A8441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Purpose: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Carries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management messages</w:t>
      </w:r>
      <w:r w:rsidRPr="00A84413">
        <w:rPr>
          <w:rFonts w:eastAsia="Times New Roman" w:cstheme="minorHAnsi"/>
          <w:color w:val="404040"/>
          <w:lang w:eastAsia="en-IN" w:bidi="ta-IN"/>
        </w:rPr>
        <w:t> between AP and WLC.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Used for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 xml:space="preserve">AP discovery, configuration, </w:t>
      </w:r>
      <w:proofErr w:type="gramStart"/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firmware</w:t>
      </w:r>
      <w:proofErr w:type="gramEnd"/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 xml:space="preserve"> updates, and monitoring</w:t>
      </w:r>
      <w:r w:rsidRPr="00A84413">
        <w:rPr>
          <w:rFonts w:eastAsia="Times New Roman" w:cstheme="minorHAnsi"/>
          <w:color w:val="404040"/>
          <w:lang w:eastAsia="en-IN" w:bidi="ta-IN"/>
        </w:rPr>
        <w:t>.</w:t>
      </w:r>
    </w:p>
    <w:p w:rsidR="00A84413" w:rsidRPr="00A84413" w:rsidRDefault="00A84413" w:rsidP="00A8441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Key Functions: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AP joins the WLC ("CAPWAP Join Request/Response").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WLC pushes Wi-Fi settings (SSIDs, security policies).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Heartbeat messages (</w:t>
      </w:r>
      <w:proofErr w:type="spellStart"/>
      <w:r w:rsidRPr="00A84413">
        <w:rPr>
          <w:rFonts w:eastAsia="Times New Roman" w:cstheme="minorHAnsi"/>
          <w:color w:val="404040"/>
          <w:lang w:eastAsia="en-IN" w:bidi="ta-IN"/>
        </w:rPr>
        <w:t>keepalive</w:t>
      </w:r>
      <w:proofErr w:type="spellEnd"/>
      <w:r w:rsidRPr="00A84413">
        <w:rPr>
          <w:rFonts w:eastAsia="Times New Roman" w:cstheme="minorHAnsi"/>
          <w:color w:val="404040"/>
          <w:lang w:eastAsia="en-IN" w:bidi="ta-IN"/>
        </w:rPr>
        <w:t xml:space="preserve"> checks).</w:t>
      </w:r>
    </w:p>
    <w:p w:rsidR="00A84413" w:rsidRPr="00A84413" w:rsidRDefault="00A84413" w:rsidP="00A84413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Security:</w:t>
      </w:r>
    </w:p>
    <w:p w:rsidR="00A84413" w:rsidRPr="00A84413" w:rsidRDefault="00A84413" w:rsidP="00A84413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Encrypted with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DTLS (Datagram Transport Layer Security)</w:t>
      </w:r>
      <w:r w:rsidRPr="00A84413">
        <w:rPr>
          <w:rFonts w:eastAsia="Times New Roman" w:cstheme="minorHAnsi"/>
          <w:color w:val="404040"/>
          <w:lang w:eastAsia="en-IN" w:bidi="ta-IN"/>
        </w:rPr>
        <w:t> to prevent hijacking.</w:t>
      </w:r>
    </w:p>
    <w:p w:rsidR="00A84413" w:rsidRPr="00A84413" w:rsidRDefault="00A84413" w:rsidP="00A84413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u w:val="single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u w:val="single"/>
          <w:lang w:eastAsia="en-IN" w:bidi="ta-IN"/>
        </w:rPr>
        <w:t>2. Data Tunnel (UDP Port 5247)</w:t>
      </w:r>
    </w:p>
    <w:p w:rsidR="00A84413" w:rsidRPr="00A84413" w:rsidRDefault="00A84413" w:rsidP="00A84413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Purpose:</w:t>
      </w:r>
    </w:p>
    <w:p w:rsidR="00A84413" w:rsidRPr="00A84413" w:rsidRDefault="00A84413" w:rsidP="00A8441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Carries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user traffic</w:t>
      </w:r>
      <w:r w:rsidRPr="00A84413">
        <w:rPr>
          <w:rFonts w:eastAsia="Times New Roman" w:cstheme="minorHAnsi"/>
          <w:color w:val="404040"/>
          <w:lang w:eastAsia="en-IN" w:bidi="ta-IN"/>
        </w:rPr>
        <w:t> (Wi-Fi client data) from AP to WLC.</w:t>
      </w:r>
    </w:p>
    <w:p w:rsidR="00A84413" w:rsidRDefault="00A84413" w:rsidP="00A8441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The WLC processes traffic (</w:t>
      </w:r>
      <w:proofErr w:type="spellStart"/>
      <w:proofErr w:type="gramStart"/>
      <w:r w:rsidRPr="00A84413">
        <w:rPr>
          <w:rFonts w:eastAsia="Times New Roman" w:cstheme="minorHAnsi"/>
          <w:color w:val="404040"/>
          <w:lang w:eastAsia="en-IN" w:bidi="ta-IN"/>
        </w:rPr>
        <w:t>QoS</w:t>
      </w:r>
      <w:proofErr w:type="spellEnd"/>
      <w:r w:rsidRPr="00A84413">
        <w:rPr>
          <w:rFonts w:eastAsia="Times New Roman" w:cstheme="minorHAnsi"/>
          <w:color w:val="404040"/>
          <w:lang w:eastAsia="en-IN" w:bidi="ta-IN"/>
        </w:rPr>
        <w:t>,</w:t>
      </w:r>
      <w:proofErr w:type="gramEnd"/>
      <w:r w:rsidRPr="00A84413">
        <w:rPr>
          <w:rFonts w:eastAsia="Times New Roman" w:cstheme="minorHAnsi"/>
          <w:color w:val="404040"/>
          <w:lang w:eastAsia="en-IN" w:bidi="ta-IN"/>
        </w:rPr>
        <w:t xml:space="preserve"> firewalls, roaming) before sending it to the network.</w:t>
      </w:r>
    </w:p>
    <w:p w:rsidR="00A84413" w:rsidRPr="00A84413" w:rsidRDefault="00A84413" w:rsidP="00A84413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</w:p>
    <w:p w:rsidR="00A84413" w:rsidRPr="00A84413" w:rsidRDefault="00A84413" w:rsidP="00A84413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lastRenderedPageBreak/>
        <w:t>Key Functions:</w:t>
      </w:r>
    </w:p>
    <w:p w:rsidR="00A84413" w:rsidRPr="00A84413" w:rsidRDefault="00A84413" w:rsidP="00A8441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Encapsulates Wi-Fi frames (802.11) in CAPWAP packets for routing over IP.</w:t>
      </w:r>
    </w:p>
    <w:p w:rsidR="00A84413" w:rsidRPr="00A84413" w:rsidRDefault="00A84413" w:rsidP="00A8441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Supports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split-MAC mode</w:t>
      </w:r>
      <w:r w:rsidRPr="00A84413">
        <w:rPr>
          <w:rFonts w:eastAsia="Times New Roman" w:cstheme="minorHAnsi"/>
          <w:color w:val="404040"/>
          <w:lang w:eastAsia="en-IN" w:bidi="ta-IN"/>
        </w:rPr>
        <w:t> (all traffic goes to WLC) or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local-MAC mode</w:t>
      </w:r>
      <w:r w:rsidRPr="00A84413">
        <w:rPr>
          <w:rFonts w:eastAsia="Times New Roman" w:cstheme="minorHAnsi"/>
          <w:color w:val="404040"/>
          <w:lang w:eastAsia="en-IN" w:bidi="ta-IN"/>
        </w:rPr>
        <w:t> (data stays at AP).</w:t>
      </w:r>
    </w:p>
    <w:p w:rsidR="00A84413" w:rsidRPr="00A84413" w:rsidRDefault="00A84413" w:rsidP="00A84413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Security:</w:t>
      </w:r>
    </w:p>
    <w:p w:rsidR="00A84413" w:rsidRPr="00A84413" w:rsidRDefault="00A84413" w:rsidP="00A8441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Optional DTLS encryption (often disabled for performance reasons).</w:t>
      </w:r>
    </w:p>
    <w:p w:rsidR="00A84413" w:rsidRP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u w:val="single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u w:val="single"/>
          <w:lang w:eastAsia="en-IN" w:bidi="ta-IN"/>
        </w:rPr>
        <w:t>Why Two Tunnels?</w:t>
      </w:r>
    </w:p>
    <w:p w:rsidR="00A84413" w:rsidRPr="00A84413" w:rsidRDefault="00A84413" w:rsidP="00A8441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Separation of Concerns:</w:t>
      </w:r>
    </w:p>
    <w:p w:rsidR="00A84413" w:rsidRPr="00A84413" w:rsidRDefault="00A84413" w:rsidP="00A8441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Keeps management traffic (control) separate from user data for reliability.</w:t>
      </w:r>
    </w:p>
    <w:p w:rsidR="00A84413" w:rsidRPr="00A84413" w:rsidRDefault="00A84413" w:rsidP="00A8441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Security:</w:t>
      </w:r>
    </w:p>
    <w:p w:rsidR="00A84413" w:rsidRPr="00A84413" w:rsidRDefault="00A84413" w:rsidP="00A8441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Control tunnel is always encrypted (DTLS), while data tunnel encryption is optional.</w:t>
      </w:r>
    </w:p>
    <w:p w:rsidR="00A84413" w:rsidRPr="00A84413" w:rsidRDefault="00A84413" w:rsidP="00A84413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Scalability:</w:t>
      </w:r>
    </w:p>
    <w:p w:rsidR="00A84413" w:rsidRPr="00A84413" w:rsidRDefault="00A84413" w:rsidP="00A8441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color w:val="404040"/>
          <w:lang w:eastAsia="en-IN" w:bidi="ta-IN"/>
        </w:rPr>
        <w:t>WLC can handle thousands of APs by efficiently managing control messages.</w:t>
      </w:r>
    </w:p>
    <w:p w:rsidR="00A84413" w:rsidRP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CAPWAP vs. Traditional Networking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443"/>
        <w:gridCol w:w="2613"/>
        <w:gridCol w:w="3499"/>
      </w:tblGrid>
      <w:tr w:rsidR="00A84413" w:rsidRPr="00A84413" w:rsidTr="00A8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84413" w:rsidRPr="00A84413" w:rsidRDefault="00A84413" w:rsidP="00A84413">
            <w:pPr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  <w:t>CAPWAP Tunnels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color w:val="404040"/>
                <w:sz w:val="22"/>
                <w:szCs w:val="22"/>
                <w:lang w:eastAsia="en-IN" w:bidi="ta-IN"/>
              </w:rPr>
              <w:t>Traditional Wi-Fi (Autonomous APs)</w:t>
            </w:r>
          </w:p>
        </w:tc>
      </w:tr>
      <w:tr w:rsidR="00A84413" w:rsidRPr="00A84413" w:rsidTr="00A8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413" w:rsidRPr="00A84413" w:rsidRDefault="00A84413" w:rsidP="00A84413">
            <w:pPr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lang w:eastAsia="en-IN" w:bidi="ta-IN"/>
              </w:rPr>
              <w:t>Management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Centralized (WLC)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Each AP configured individually</w:t>
            </w:r>
          </w:p>
        </w:tc>
      </w:tr>
      <w:tr w:rsidR="00A84413" w:rsidRPr="00A84413" w:rsidTr="00A8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413" w:rsidRPr="00A84413" w:rsidRDefault="00A84413" w:rsidP="00A84413">
            <w:pPr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lang w:eastAsia="en-IN" w:bidi="ta-IN"/>
              </w:rPr>
              <w:t>Traffic Flow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proofErr w:type="spellStart"/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Tunneled</w:t>
            </w:r>
            <w:proofErr w:type="spellEnd"/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 xml:space="preserve"> to WLC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Directly routed/switched</w:t>
            </w:r>
          </w:p>
        </w:tc>
      </w:tr>
      <w:tr w:rsidR="00A84413" w:rsidRPr="00A84413" w:rsidTr="00A8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413" w:rsidRPr="00A84413" w:rsidRDefault="00A84413" w:rsidP="00A84413">
            <w:pPr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lang w:eastAsia="en-IN" w:bidi="ta-IN"/>
              </w:rPr>
              <w:t>Roaming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Seamless (WLC-controlled)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APs handle independently</w:t>
            </w:r>
          </w:p>
        </w:tc>
      </w:tr>
      <w:tr w:rsidR="00A84413" w:rsidRPr="00A84413" w:rsidTr="00A8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4413" w:rsidRPr="00A84413" w:rsidRDefault="00A84413" w:rsidP="00A84413">
            <w:pPr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b/>
                <w:bCs/>
                <w:lang w:eastAsia="en-IN" w:bidi="ta-IN"/>
              </w:rPr>
              <w:t>Security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DTLS-encrypted control</w:t>
            </w:r>
          </w:p>
        </w:tc>
        <w:tc>
          <w:tcPr>
            <w:tcW w:w="0" w:type="auto"/>
            <w:hideMark/>
          </w:tcPr>
          <w:p w:rsidR="00A84413" w:rsidRPr="00A84413" w:rsidRDefault="00A84413" w:rsidP="00A8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en-IN" w:bidi="ta-IN"/>
              </w:rPr>
            </w:pPr>
            <w:r w:rsidRPr="00A84413">
              <w:rPr>
                <w:rFonts w:asciiTheme="minorHAnsi" w:eastAsia="Times New Roman" w:hAnsiTheme="minorHAnsi" w:cstheme="minorHAnsi"/>
                <w:lang w:eastAsia="en-IN" w:bidi="ta-IN"/>
              </w:rPr>
              <w:t>Depends on AP settings</w:t>
            </w:r>
          </w:p>
        </w:tc>
      </w:tr>
    </w:tbl>
    <w:p w:rsid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lang w:eastAsia="en-IN" w:bidi="ta-IN"/>
        </w:rPr>
      </w:pPr>
    </w:p>
    <w:p w:rsidR="00A84413" w:rsidRPr="00A84413" w:rsidRDefault="00A84413" w:rsidP="00A84413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u w:val="single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u w:val="single"/>
          <w:lang w:eastAsia="en-IN" w:bidi="ta-IN"/>
        </w:rPr>
        <w:t>Real-World Example (Cisco WLC)</w:t>
      </w:r>
    </w:p>
    <w:p w:rsidR="00A84413" w:rsidRPr="00A84413" w:rsidRDefault="00A84413" w:rsidP="00A8441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AP boots up</w:t>
      </w:r>
      <w:r w:rsidRPr="00A84413">
        <w:rPr>
          <w:rFonts w:eastAsia="Times New Roman" w:cstheme="minorHAnsi"/>
          <w:color w:val="404040"/>
          <w:lang w:eastAsia="en-IN" w:bidi="ta-IN"/>
        </w:rPr>
        <w:t> → Sends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CAPWAP Discovery</w:t>
      </w:r>
      <w:r w:rsidRPr="00A84413">
        <w:rPr>
          <w:rFonts w:eastAsia="Times New Roman" w:cstheme="minorHAnsi"/>
          <w:color w:val="404040"/>
          <w:lang w:eastAsia="en-IN" w:bidi="ta-IN"/>
        </w:rPr>
        <w:t> (broadcast or DHCP/DNS-based).</w:t>
      </w:r>
    </w:p>
    <w:p w:rsidR="00A84413" w:rsidRPr="00A84413" w:rsidRDefault="00A84413" w:rsidP="00A8441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WLC responds</w:t>
      </w:r>
      <w:r w:rsidRPr="00A84413">
        <w:rPr>
          <w:rFonts w:eastAsia="Times New Roman" w:cstheme="minorHAnsi"/>
          <w:color w:val="404040"/>
          <w:lang w:eastAsia="en-IN" w:bidi="ta-IN"/>
        </w:rPr>
        <w:t> → Establishes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Control Tunnel (DTLS secured)</w:t>
      </w:r>
      <w:r w:rsidRPr="00A84413">
        <w:rPr>
          <w:rFonts w:eastAsia="Times New Roman" w:cstheme="minorHAnsi"/>
          <w:color w:val="404040"/>
          <w:lang w:eastAsia="en-IN" w:bidi="ta-IN"/>
        </w:rPr>
        <w:t>.</w:t>
      </w:r>
    </w:p>
    <w:p w:rsidR="00A84413" w:rsidRPr="00A84413" w:rsidRDefault="00A84413" w:rsidP="00A8441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 xml:space="preserve">AP downloads </w:t>
      </w:r>
      <w:proofErr w:type="spellStart"/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config</w:t>
      </w:r>
      <w:proofErr w:type="spellEnd"/>
      <w:r w:rsidRPr="00A84413">
        <w:rPr>
          <w:rFonts w:eastAsia="Times New Roman" w:cstheme="minorHAnsi"/>
          <w:color w:val="404040"/>
          <w:lang w:eastAsia="en-IN" w:bidi="ta-IN"/>
        </w:rPr>
        <w:t> → Starts broadcasting SSIDs.</w:t>
      </w:r>
    </w:p>
    <w:p w:rsidR="00A84413" w:rsidRPr="00A84413" w:rsidRDefault="00A84413" w:rsidP="00A8441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lang w:eastAsia="en-IN" w:bidi="ta-IN"/>
        </w:rPr>
      </w:pP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Client connects</w:t>
      </w:r>
      <w:r w:rsidRPr="00A84413">
        <w:rPr>
          <w:rFonts w:eastAsia="Times New Roman" w:cstheme="minorHAnsi"/>
          <w:color w:val="404040"/>
          <w:lang w:eastAsia="en-IN" w:bidi="ta-IN"/>
        </w:rPr>
        <w:t> → Traffic flows through </w:t>
      </w:r>
      <w:r w:rsidRPr="00A84413">
        <w:rPr>
          <w:rFonts w:eastAsia="Times New Roman" w:cstheme="minorHAnsi"/>
          <w:b/>
          <w:bCs/>
          <w:color w:val="404040"/>
          <w:lang w:eastAsia="en-IN" w:bidi="ta-IN"/>
        </w:rPr>
        <w:t>Data Tunnel</w:t>
      </w:r>
      <w:r w:rsidRPr="00A84413">
        <w:rPr>
          <w:rFonts w:eastAsia="Times New Roman" w:cstheme="minorHAnsi"/>
          <w:color w:val="404040"/>
          <w:lang w:eastAsia="en-IN" w:bidi="ta-IN"/>
        </w:rPr>
        <w:t> to WLC.</w:t>
      </w:r>
    </w:p>
    <w:p w:rsidR="00A84413" w:rsidRPr="00A84413" w:rsidRDefault="00A84413">
      <w:pPr>
        <w:rPr>
          <w:rFonts w:cstheme="minorHAnsi"/>
          <w:lang w:val="en-US"/>
        </w:rPr>
      </w:pPr>
    </w:p>
    <w:sectPr w:rsidR="00A84413" w:rsidRPr="00A84413" w:rsidSect="00A8441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516"/>
    <w:multiLevelType w:val="hybridMultilevel"/>
    <w:tmpl w:val="BA62B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8204A7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C458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72261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B69E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12FD7"/>
    <w:multiLevelType w:val="multilevel"/>
    <w:tmpl w:val="049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483140"/>
    <w:multiLevelType w:val="multilevel"/>
    <w:tmpl w:val="2AAA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13"/>
    <w:rsid w:val="00134629"/>
    <w:rsid w:val="00A8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A84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41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A8441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A8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84413"/>
    <w:rPr>
      <w:b/>
      <w:bCs/>
    </w:rPr>
  </w:style>
  <w:style w:type="paragraph" w:styleId="ListParagraph">
    <w:name w:val="List Paragraph"/>
    <w:basedOn w:val="Normal"/>
    <w:uiPriority w:val="34"/>
    <w:qFormat/>
    <w:rsid w:val="00A84413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A84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A84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41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A8441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A8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84413"/>
    <w:rPr>
      <w:b/>
      <w:bCs/>
    </w:rPr>
  </w:style>
  <w:style w:type="paragraph" w:styleId="ListParagraph">
    <w:name w:val="List Paragraph"/>
    <w:basedOn w:val="Normal"/>
    <w:uiPriority w:val="34"/>
    <w:qFormat/>
    <w:rsid w:val="00A84413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A84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2025-04-19T04:54:00Z</dcterms:created>
  <dcterms:modified xsi:type="dcterms:W3CDTF">2025-04-19T04:58:00Z</dcterms:modified>
</cp:coreProperties>
</file>