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E63" w:rsidRPr="00523E63" w:rsidRDefault="00523E63" w:rsidP="00523E63">
      <w:pPr>
        <w:pStyle w:val="Heading3"/>
        <w:shd w:val="clear" w:color="auto" w:fill="FFFFFF"/>
        <w:spacing w:after="206" w:afterAutospacing="0"/>
        <w:rPr>
          <w:rFonts w:asciiTheme="minorHAnsi" w:hAnsiTheme="minorHAnsi" w:cstheme="minorHAnsi"/>
          <w:b w:val="0"/>
          <w:bCs w:val="0"/>
          <w:color w:val="404040"/>
        </w:rPr>
      </w:pPr>
      <w:r w:rsidRPr="00523E63">
        <w:rPr>
          <w:rFonts w:asciiTheme="minorHAnsi" w:hAnsiTheme="minorHAnsi" w:cstheme="minorHAnsi"/>
          <w:b w:val="0"/>
          <w:bCs w:val="0"/>
        </w:rPr>
        <w:t>Q3)</w:t>
      </w:r>
      <w:r w:rsidRPr="00523E63">
        <w:rPr>
          <w:rStyle w:val="Strong"/>
          <w:rFonts w:asciiTheme="minorHAnsi" w:hAnsiTheme="minorHAnsi" w:cstheme="minorHAnsi"/>
          <w:b/>
          <w:bCs/>
          <w:color w:val="404040"/>
        </w:rPr>
        <w:t xml:space="preserve"> </w:t>
      </w:r>
      <w:r w:rsidRPr="00523E63">
        <w:rPr>
          <w:rFonts w:asciiTheme="minorHAnsi" w:hAnsiTheme="minorHAnsi" w:cstheme="minorHAnsi"/>
          <w:color w:val="404040"/>
        </w:rPr>
        <w:t>MAC Layer Functionalities in Management, Control, and Data Planes</w:t>
      </w:r>
    </w:p>
    <w:p w:rsidR="00523E63" w:rsidRPr="00523E63" w:rsidRDefault="00523E63" w:rsidP="00523E63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23E63">
        <w:rPr>
          <w:rFonts w:eastAsia="Times New Roman" w:cstheme="minorHAnsi"/>
          <w:color w:val="404040"/>
          <w:sz w:val="24"/>
          <w:szCs w:val="24"/>
          <w:lang w:eastAsia="en-IN" w:bidi="ta-IN"/>
        </w:rPr>
        <w:t>The </w:t>
      </w:r>
      <w:r w:rsidRPr="00523E63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MAC (M</w:t>
      </w:r>
      <w:bookmarkStart w:id="0" w:name="_GoBack"/>
      <w:bookmarkEnd w:id="0"/>
      <w:r w:rsidRPr="00523E63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edia Access Control) layer</w:t>
      </w:r>
      <w:r w:rsidRPr="00523E63">
        <w:rPr>
          <w:rFonts w:eastAsia="Times New Roman" w:cstheme="minorHAnsi"/>
          <w:color w:val="404040"/>
          <w:sz w:val="24"/>
          <w:szCs w:val="24"/>
          <w:lang w:eastAsia="en-IN" w:bidi="ta-IN"/>
        </w:rPr>
        <w:t> in 802.11 Wi-Fi operates across three planes, each serving distinct roles in network operation. Below is a comprehensive breakdown of functionalities in each plane.</w:t>
      </w:r>
    </w:p>
    <w:p w:rsidR="00523E63" w:rsidRPr="00523E63" w:rsidRDefault="00523E63" w:rsidP="00523E63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lang w:eastAsia="en-IN" w:bidi="ta-IN"/>
        </w:rPr>
      </w:pPr>
      <w:r w:rsidRPr="00523E63"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  <w:t>1. Management Plane Functions</w:t>
      </w:r>
    </w:p>
    <w:p w:rsidR="00523E63" w:rsidRPr="00523E63" w:rsidRDefault="00523E63" w:rsidP="00523E63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23E63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Purpose</w:t>
      </w:r>
      <w:r w:rsidRPr="00523E63">
        <w:rPr>
          <w:rFonts w:eastAsia="Times New Roman" w:cstheme="minorHAnsi"/>
          <w:color w:val="404040"/>
          <w:sz w:val="24"/>
          <w:szCs w:val="24"/>
          <w:lang w:eastAsia="en-IN" w:bidi="ta-IN"/>
        </w:rPr>
        <w:t>: Handle network discovery, association, and maintenance.</w:t>
      </w: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2727"/>
        <w:gridCol w:w="3558"/>
        <w:gridCol w:w="2957"/>
      </w:tblGrid>
      <w:tr w:rsidR="00523E63" w:rsidRPr="00523E63" w:rsidTr="00523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523E63" w:rsidRPr="00523E63" w:rsidRDefault="00523E63" w:rsidP="00523E63">
            <w:pPr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Functionality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Description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Frame Examples</w:t>
            </w:r>
          </w:p>
        </w:tc>
      </w:tr>
      <w:tr w:rsidR="00523E63" w:rsidRPr="00523E63" w:rsidTr="0052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E63" w:rsidRPr="00523E63" w:rsidRDefault="00523E63" w:rsidP="00523E63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Beacon Transmission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AP broadcasts Beacon frames to announce network presence (SSID, capabilities).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0"/>
                <w:szCs w:val="20"/>
                <w:shd w:val="clear" w:color="auto" w:fill="ECECEC"/>
                <w:lang w:eastAsia="en-IN" w:bidi="ta-IN"/>
              </w:rPr>
              <w:t>Beacon</w:t>
            </w:r>
          </w:p>
        </w:tc>
      </w:tr>
      <w:tr w:rsidR="00523E63" w:rsidRPr="00523E63" w:rsidTr="00523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E63" w:rsidRPr="00523E63" w:rsidRDefault="00523E63" w:rsidP="00523E63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Probe Request/Response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Devices scan for networks via Probe Requests; APs reply with Probe Responses.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0"/>
                <w:szCs w:val="20"/>
                <w:shd w:val="clear" w:color="auto" w:fill="ECECEC"/>
                <w:lang w:eastAsia="en-IN" w:bidi="ta-IN"/>
              </w:rPr>
              <w:t>Probe Request</w:t>
            </w: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, </w:t>
            </w:r>
            <w:r w:rsidRPr="00523E63">
              <w:rPr>
                <w:rFonts w:eastAsia="Times New Roman" w:cstheme="minorHAnsi"/>
                <w:sz w:val="20"/>
                <w:szCs w:val="20"/>
                <w:shd w:val="clear" w:color="auto" w:fill="ECECEC"/>
                <w:lang w:eastAsia="en-IN" w:bidi="ta-IN"/>
              </w:rPr>
              <w:t>Probe Response</w:t>
            </w:r>
          </w:p>
        </w:tc>
      </w:tr>
      <w:tr w:rsidR="00523E63" w:rsidRPr="00523E63" w:rsidTr="0052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E63" w:rsidRPr="00523E63" w:rsidRDefault="00523E63" w:rsidP="00523E63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Authentication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Securely verifies device identity (e.g., WPA2 handshake).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0"/>
                <w:szCs w:val="20"/>
                <w:shd w:val="clear" w:color="auto" w:fill="ECECEC"/>
                <w:lang w:eastAsia="en-IN" w:bidi="ta-IN"/>
              </w:rPr>
              <w:t>Authentication</w:t>
            </w: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, </w:t>
            </w:r>
            <w:proofErr w:type="spellStart"/>
            <w:r w:rsidRPr="00523E63">
              <w:rPr>
                <w:rFonts w:eastAsia="Times New Roman" w:cstheme="minorHAnsi"/>
                <w:sz w:val="20"/>
                <w:szCs w:val="20"/>
                <w:shd w:val="clear" w:color="auto" w:fill="ECECEC"/>
                <w:lang w:eastAsia="en-IN" w:bidi="ta-IN"/>
              </w:rPr>
              <w:t>Deauthentication</w:t>
            </w:r>
            <w:proofErr w:type="spellEnd"/>
          </w:p>
        </w:tc>
      </w:tr>
      <w:tr w:rsidR="00523E63" w:rsidRPr="00523E63" w:rsidTr="00523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E63" w:rsidRPr="00523E63" w:rsidRDefault="00523E63" w:rsidP="00523E63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Association/</w:t>
            </w:r>
            <w:proofErr w:type="spellStart"/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Reassociation</w:t>
            </w:r>
            <w:proofErr w:type="spellEnd"/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Connects devices to APs (or switches APs in roaming).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0"/>
                <w:szCs w:val="20"/>
                <w:shd w:val="clear" w:color="auto" w:fill="ECECEC"/>
                <w:lang w:eastAsia="en-IN" w:bidi="ta-IN"/>
              </w:rPr>
              <w:t>Association Request/Response</w:t>
            </w:r>
          </w:p>
        </w:tc>
      </w:tr>
      <w:tr w:rsidR="00523E63" w:rsidRPr="00523E63" w:rsidTr="0052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E63" w:rsidRPr="00523E63" w:rsidRDefault="00523E63" w:rsidP="00523E63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Disassociation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Gracefully terminates a connection.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0"/>
                <w:szCs w:val="20"/>
                <w:shd w:val="clear" w:color="auto" w:fill="ECECEC"/>
                <w:lang w:eastAsia="en-IN" w:bidi="ta-IN"/>
              </w:rPr>
              <w:t>Disassociation</w:t>
            </w:r>
          </w:p>
        </w:tc>
      </w:tr>
      <w:tr w:rsidR="00523E63" w:rsidRPr="00523E63" w:rsidTr="00523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E63" w:rsidRPr="00523E63" w:rsidRDefault="00523E63" w:rsidP="00523E63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Timing Synchronization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Syncs devices via Beacon timestamps for power saving.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0"/>
                <w:szCs w:val="20"/>
                <w:shd w:val="clear" w:color="auto" w:fill="ECECEC"/>
                <w:lang w:eastAsia="en-IN" w:bidi="ta-IN"/>
              </w:rPr>
              <w:t>Beacon</w:t>
            </w:r>
          </w:p>
        </w:tc>
      </w:tr>
      <w:tr w:rsidR="00523E63" w:rsidRPr="00523E63" w:rsidTr="0052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E63" w:rsidRPr="00523E63" w:rsidRDefault="00523E63" w:rsidP="00523E63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Power Management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Handles sleep modes (e.g., APSD for buffered frames).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0"/>
                <w:szCs w:val="20"/>
                <w:shd w:val="clear" w:color="auto" w:fill="ECECEC"/>
                <w:lang w:eastAsia="en-IN" w:bidi="ta-IN"/>
              </w:rPr>
              <w:t>PS-Poll</w:t>
            </w: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, </w:t>
            </w:r>
            <w:r w:rsidRPr="00523E63">
              <w:rPr>
                <w:rFonts w:eastAsia="Times New Roman" w:cstheme="minorHAnsi"/>
                <w:sz w:val="20"/>
                <w:szCs w:val="20"/>
                <w:shd w:val="clear" w:color="auto" w:fill="ECECEC"/>
                <w:lang w:eastAsia="en-IN" w:bidi="ta-IN"/>
              </w:rPr>
              <w:t>Null Data (PM=1)</w:t>
            </w:r>
          </w:p>
        </w:tc>
      </w:tr>
    </w:tbl>
    <w:p w:rsidR="00523E63" w:rsidRPr="00523E63" w:rsidRDefault="00523E63" w:rsidP="00523E63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34"/>
          <w:szCs w:val="34"/>
          <w:lang w:eastAsia="en-IN" w:bidi="ta-IN"/>
        </w:rPr>
      </w:pPr>
      <w:r w:rsidRPr="00523E63">
        <w:rPr>
          <w:rFonts w:eastAsia="Times New Roman" w:cstheme="minorHAnsi"/>
          <w:b/>
          <w:bCs/>
          <w:color w:val="404040"/>
          <w:sz w:val="34"/>
          <w:szCs w:val="34"/>
          <w:lang w:eastAsia="en-IN" w:bidi="ta-IN"/>
        </w:rPr>
        <w:t>2. Control Plane Functions</w:t>
      </w:r>
    </w:p>
    <w:p w:rsidR="00523E63" w:rsidRPr="00523E63" w:rsidRDefault="00523E63" w:rsidP="00523E63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23E63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Purpose</w:t>
      </w:r>
      <w:r w:rsidRPr="00523E63">
        <w:rPr>
          <w:rFonts w:eastAsia="Times New Roman" w:cstheme="minorHAnsi"/>
          <w:color w:val="404040"/>
          <w:sz w:val="24"/>
          <w:szCs w:val="24"/>
          <w:lang w:eastAsia="en-IN" w:bidi="ta-IN"/>
        </w:rPr>
        <w:t>: Coordinate medium access and ensure reliable transmissions.</w:t>
      </w:r>
    </w:p>
    <w:tbl>
      <w:tblPr>
        <w:tblStyle w:val="MediumShading2-Accent4"/>
        <w:tblW w:w="0" w:type="auto"/>
        <w:tblLook w:val="04A0" w:firstRow="1" w:lastRow="0" w:firstColumn="1" w:lastColumn="0" w:noHBand="0" w:noVBand="1"/>
      </w:tblPr>
      <w:tblGrid>
        <w:gridCol w:w="2947"/>
        <w:gridCol w:w="3809"/>
        <w:gridCol w:w="2486"/>
      </w:tblGrid>
      <w:tr w:rsidR="00523E63" w:rsidRPr="00523E63" w:rsidTr="00523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523E63" w:rsidRPr="00523E63" w:rsidRDefault="00523E63" w:rsidP="00523E63">
            <w:pPr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Functionality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Description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Frame Examples</w:t>
            </w:r>
          </w:p>
        </w:tc>
      </w:tr>
      <w:tr w:rsidR="00523E63" w:rsidRPr="00523E63" w:rsidTr="0052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E63" w:rsidRPr="00523E63" w:rsidRDefault="00523E63" w:rsidP="00523E63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RTS/CTS (Collision Avoidance)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Reserves channel before data transmission (hidden node problem).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0"/>
                <w:szCs w:val="20"/>
                <w:shd w:val="clear" w:color="auto" w:fill="ECECEC"/>
                <w:lang w:eastAsia="en-IN" w:bidi="ta-IN"/>
              </w:rPr>
              <w:t>RTS</w:t>
            </w: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, </w:t>
            </w:r>
            <w:r w:rsidRPr="00523E63">
              <w:rPr>
                <w:rFonts w:eastAsia="Times New Roman" w:cstheme="minorHAnsi"/>
                <w:sz w:val="20"/>
                <w:szCs w:val="20"/>
                <w:shd w:val="clear" w:color="auto" w:fill="ECECEC"/>
                <w:lang w:eastAsia="en-IN" w:bidi="ta-IN"/>
              </w:rPr>
              <w:t>CTS</w:t>
            </w:r>
          </w:p>
        </w:tc>
      </w:tr>
      <w:tr w:rsidR="00523E63" w:rsidRPr="00523E63" w:rsidTr="00523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E63" w:rsidRPr="00523E63" w:rsidRDefault="00523E63" w:rsidP="00523E63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ACK/Block ACK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Acknowledges successful frame receipt (or batches in Block ACK).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0"/>
                <w:szCs w:val="20"/>
                <w:shd w:val="clear" w:color="auto" w:fill="ECECEC"/>
                <w:lang w:eastAsia="en-IN" w:bidi="ta-IN"/>
              </w:rPr>
              <w:t>ACK</w:t>
            </w: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, </w:t>
            </w:r>
            <w:proofErr w:type="spellStart"/>
            <w:r w:rsidRPr="00523E63">
              <w:rPr>
                <w:rFonts w:eastAsia="Times New Roman" w:cstheme="minorHAnsi"/>
                <w:sz w:val="20"/>
                <w:szCs w:val="20"/>
                <w:shd w:val="clear" w:color="auto" w:fill="ECECEC"/>
                <w:lang w:eastAsia="en-IN" w:bidi="ta-IN"/>
              </w:rPr>
              <w:t>BlockAck</w:t>
            </w:r>
            <w:proofErr w:type="spellEnd"/>
          </w:p>
        </w:tc>
      </w:tr>
      <w:tr w:rsidR="00523E63" w:rsidRPr="00523E63" w:rsidTr="0052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E63" w:rsidRPr="00523E63" w:rsidRDefault="00523E63" w:rsidP="00523E63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Fragmentation/Reassembly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Splits large frames for reliability; reassembles at receiver.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Fragmented </w:t>
            </w:r>
            <w:r w:rsidRPr="00523E63">
              <w:rPr>
                <w:rFonts w:eastAsia="Times New Roman" w:cstheme="minorHAnsi"/>
                <w:sz w:val="20"/>
                <w:szCs w:val="20"/>
                <w:shd w:val="clear" w:color="auto" w:fill="ECECEC"/>
                <w:lang w:eastAsia="en-IN" w:bidi="ta-IN"/>
              </w:rPr>
              <w:t>Data</w:t>
            </w: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 frames</w:t>
            </w:r>
          </w:p>
        </w:tc>
      </w:tr>
      <w:tr w:rsidR="00523E63" w:rsidRPr="00523E63" w:rsidTr="00523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E63" w:rsidRPr="00523E63" w:rsidRDefault="00523E63" w:rsidP="00523E63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NAV (Virtual Carrier Sensing)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Uses Duration field to reserve channel (prevents collisions).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Embedded in headers</w:t>
            </w:r>
          </w:p>
        </w:tc>
      </w:tr>
      <w:tr w:rsidR="00523E63" w:rsidRPr="00523E63" w:rsidTr="0052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E63" w:rsidRPr="00523E63" w:rsidRDefault="00523E63" w:rsidP="00523E63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Protection Mechanisms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Enables legacy compatibility (e.g., CTS-to-self for 802.11b/g coexistence).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0"/>
                <w:szCs w:val="20"/>
                <w:shd w:val="clear" w:color="auto" w:fill="ECECEC"/>
                <w:lang w:eastAsia="en-IN" w:bidi="ta-IN"/>
              </w:rPr>
              <w:t>CTS</w:t>
            </w: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, </w:t>
            </w:r>
            <w:r w:rsidRPr="00523E63">
              <w:rPr>
                <w:rFonts w:eastAsia="Times New Roman" w:cstheme="minorHAnsi"/>
                <w:sz w:val="20"/>
                <w:szCs w:val="20"/>
                <w:shd w:val="clear" w:color="auto" w:fill="ECECEC"/>
                <w:lang w:eastAsia="en-IN" w:bidi="ta-IN"/>
              </w:rPr>
              <w:t>CF-End</w:t>
            </w:r>
          </w:p>
        </w:tc>
      </w:tr>
    </w:tbl>
    <w:p w:rsidR="00523E63" w:rsidRPr="00523E63" w:rsidRDefault="00523E63" w:rsidP="00523E63">
      <w:pPr>
        <w:spacing w:before="480" w:after="480" w:line="240" w:lineRule="auto"/>
        <w:rPr>
          <w:rFonts w:eastAsia="Times New Roman" w:cstheme="minorHAnsi"/>
          <w:sz w:val="24"/>
          <w:szCs w:val="24"/>
          <w:lang w:eastAsia="en-IN" w:bidi="ta-IN"/>
        </w:rPr>
      </w:pPr>
    </w:p>
    <w:p w:rsidR="00523E63" w:rsidRPr="00523E63" w:rsidRDefault="00523E63" w:rsidP="00523E63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34"/>
          <w:szCs w:val="34"/>
          <w:lang w:eastAsia="en-IN" w:bidi="ta-IN"/>
        </w:rPr>
      </w:pPr>
      <w:r w:rsidRPr="00523E63">
        <w:rPr>
          <w:rFonts w:eastAsia="Times New Roman" w:cstheme="minorHAnsi"/>
          <w:b/>
          <w:bCs/>
          <w:color w:val="404040"/>
          <w:sz w:val="34"/>
          <w:szCs w:val="34"/>
          <w:lang w:eastAsia="en-IN" w:bidi="ta-IN"/>
        </w:rPr>
        <w:lastRenderedPageBreak/>
        <w:t>3. Data Plane Functions</w:t>
      </w:r>
    </w:p>
    <w:p w:rsidR="00523E63" w:rsidRPr="00523E63" w:rsidRDefault="00523E63" w:rsidP="00523E63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23E63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Purpose</w:t>
      </w:r>
      <w:r w:rsidRPr="00523E63">
        <w:rPr>
          <w:rFonts w:eastAsia="Times New Roman" w:cstheme="minorHAnsi"/>
          <w:color w:val="404040"/>
          <w:sz w:val="24"/>
          <w:szCs w:val="24"/>
          <w:lang w:eastAsia="en-IN" w:bidi="ta-IN"/>
        </w:rPr>
        <w:t>: Transmit user data efficiently and securely.</w:t>
      </w: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2626"/>
        <w:gridCol w:w="3929"/>
        <w:gridCol w:w="2687"/>
      </w:tblGrid>
      <w:tr w:rsidR="00523E63" w:rsidRPr="00523E63" w:rsidTr="00523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523E63" w:rsidRPr="00523E63" w:rsidRDefault="00523E63" w:rsidP="00523E63">
            <w:pPr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Functionality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Description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Frame Examples</w:t>
            </w:r>
          </w:p>
        </w:tc>
      </w:tr>
      <w:tr w:rsidR="00523E63" w:rsidRPr="00523E63" w:rsidTr="0052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E63" w:rsidRPr="00523E63" w:rsidRDefault="00523E63" w:rsidP="00523E63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Frame Encapsulation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Packages upper-layer data (IP packets) into MAC frames.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proofErr w:type="spellStart"/>
            <w:r w:rsidRPr="00523E63">
              <w:rPr>
                <w:rFonts w:eastAsia="Times New Roman" w:cstheme="minorHAnsi"/>
                <w:sz w:val="20"/>
                <w:szCs w:val="20"/>
                <w:shd w:val="clear" w:color="auto" w:fill="ECECEC"/>
                <w:lang w:eastAsia="en-IN" w:bidi="ta-IN"/>
              </w:rPr>
              <w:t>QoS</w:t>
            </w:r>
            <w:proofErr w:type="spellEnd"/>
            <w:r w:rsidRPr="00523E63">
              <w:rPr>
                <w:rFonts w:eastAsia="Times New Roman" w:cstheme="minorHAnsi"/>
                <w:sz w:val="20"/>
                <w:szCs w:val="20"/>
                <w:shd w:val="clear" w:color="auto" w:fill="ECECEC"/>
                <w:lang w:eastAsia="en-IN" w:bidi="ta-IN"/>
              </w:rPr>
              <w:t xml:space="preserve"> Data</w:t>
            </w: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, </w:t>
            </w:r>
            <w:r w:rsidRPr="00523E63">
              <w:rPr>
                <w:rFonts w:eastAsia="Times New Roman" w:cstheme="minorHAnsi"/>
                <w:sz w:val="20"/>
                <w:szCs w:val="20"/>
                <w:shd w:val="clear" w:color="auto" w:fill="ECECEC"/>
                <w:lang w:eastAsia="en-IN" w:bidi="ta-IN"/>
              </w:rPr>
              <w:t>Null Data</w:t>
            </w:r>
          </w:p>
        </w:tc>
      </w:tr>
      <w:tr w:rsidR="00523E63" w:rsidRPr="00523E63" w:rsidTr="00523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E63" w:rsidRPr="00523E63" w:rsidRDefault="00523E63" w:rsidP="00523E63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Addressing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Uses MAC addresses (Addr1–4) for routing (To DS/From DS logic).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All Data frames</w:t>
            </w:r>
          </w:p>
        </w:tc>
      </w:tr>
      <w:tr w:rsidR="00523E63" w:rsidRPr="00523E63" w:rsidTr="0052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E63" w:rsidRPr="00523E63" w:rsidRDefault="00523E63" w:rsidP="00523E63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proofErr w:type="spellStart"/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QoS</w:t>
            </w:r>
            <w:proofErr w:type="spellEnd"/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 xml:space="preserve"> Prioritization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Implements 802.11e/WMM (Voice, Video, Best Effort, Background queues).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proofErr w:type="spellStart"/>
            <w:r w:rsidRPr="00523E63">
              <w:rPr>
                <w:rFonts w:eastAsia="Times New Roman" w:cstheme="minorHAnsi"/>
                <w:sz w:val="20"/>
                <w:szCs w:val="20"/>
                <w:shd w:val="clear" w:color="auto" w:fill="ECECEC"/>
                <w:lang w:eastAsia="en-IN" w:bidi="ta-IN"/>
              </w:rPr>
              <w:t>QoS</w:t>
            </w:r>
            <w:proofErr w:type="spellEnd"/>
            <w:r w:rsidRPr="00523E63">
              <w:rPr>
                <w:rFonts w:eastAsia="Times New Roman" w:cstheme="minorHAnsi"/>
                <w:sz w:val="20"/>
                <w:szCs w:val="20"/>
                <w:shd w:val="clear" w:color="auto" w:fill="ECECEC"/>
                <w:lang w:eastAsia="en-IN" w:bidi="ta-IN"/>
              </w:rPr>
              <w:t xml:space="preserve"> Data</w:t>
            </w: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 (TID field)</w:t>
            </w:r>
          </w:p>
        </w:tc>
      </w:tr>
      <w:tr w:rsidR="00523E63" w:rsidRPr="00523E63" w:rsidTr="00523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E63" w:rsidRPr="00523E63" w:rsidRDefault="00523E63" w:rsidP="00523E63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Encryption/Decryption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Applies WEP/WPA/WPA2/WPA3 security to payloads.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0"/>
                <w:szCs w:val="20"/>
                <w:shd w:val="clear" w:color="auto" w:fill="ECECEC"/>
                <w:lang w:eastAsia="en-IN" w:bidi="ta-IN"/>
              </w:rPr>
              <w:t>Protected Data</w:t>
            </w: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 (WEP=1)</w:t>
            </w:r>
          </w:p>
        </w:tc>
      </w:tr>
      <w:tr w:rsidR="00523E63" w:rsidRPr="00523E63" w:rsidTr="0052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E63" w:rsidRPr="00523E63" w:rsidRDefault="00523E63" w:rsidP="00523E63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Rate Adaptation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 xml:space="preserve">Dynamically adjusts modulation (e.g., </w:t>
            </w:r>
            <w:proofErr w:type="spellStart"/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fallback</w:t>
            </w:r>
            <w:proofErr w:type="spellEnd"/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 xml:space="preserve"> to QPSK in poor signal).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PHY-layer interaction</w:t>
            </w:r>
          </w:p>
        </w:tc>
      </w:tr>
      <w:tr w:rsidR="00523E63" w:rsidRPr="00523E63" w:rsidTr="00523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E63" w:rsidRPr="00523E63" w:rsidRDefault="00523E63" w:rsidP="00523E63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A-MSDU/A-MPDU Aggregation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Combines small frames for throughput efficiency (802.11n/ac/</w:t>
            </w:r>
            <w:proofErr w:type="spellStart"/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ax</w:t>
            </w:r>
            <w:proofErr w:type="spellEnd"/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).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0"/>
                <w:szCs w:val="20"/>
                <w:shd w:val="clear" w:color="auto" w:fill="ECECEC"/>
                <w:lang w:eastAsia="en-IN" w:bidi="ta-IN"/>
              </w:rPr>
              <w:t>A-MPDU</w:t>
            </w: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 (Aggregated MAC Protocol Data Unit)</w:t>
            </w:r>
          </w:p>
        </w:tc>
      </w:tr>
    </w:tbl>
    <w:p w:rsidR="00523E63" w:rsidRPr="00523E63" w:rsidRDefault="00523E63" w:rsidP="00523E63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34"/>
          <w:szCs w:val="34"/>
          <w:lang w:eastAsia="en-IN" w:bidi="ta-IN"/>
        </w:rPr>
      </w:pPr>
      <w:r w:rsidRPr="00523E63">
        <w:rPr>
          <w:rFonts w:eastAsia="Times New Roman" w:cstheme="minorHAnsi"/>
          <w:b/>
          <w:bCs/>
          <w:color w:val="404040"/>
          <w:sz w:val="34"/>
          <w:szCs w:val="34"/>
          <w:lang w:eastAsia="en-IN" w:bidi="ta-IN"/>
        </w:rPr>
        <w:t>4. Cross-Plane Interactions</w:t>
      </w:r>
    </w:p>
    <w:tbl>
      <w:tblPr>
        <w:tblStyle w:val="MediumShading2-Accent1"/>
        <w:tblW w:w="0" w:type="auto"/>
        <w:tblLook w:val="04A0" w:firstRow="1" w:lastRow="0" w:firstColumn="1" w:lastColumn="0" w:noHBand="0" w:noVBand="1"/>
      </w:tblPr>
      <w:tblGrid>
        <w:gridCol w:w="2264"/>
        <w:gridCol w:w="2380"/>
        <w:gridCol w:w="2098"/>
        <w:gridCol w:w="2298"/>
      </w:tblGrid>
      <w:tr w:rsidR="00523E63" w:rsidRPr="00523E63" w:rsidTr="00523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523E63" w:rsidRPr="00523E63" w:rsidRDefault="00523E63" w:rsidP="00523E63">
            <w:pPr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Scenario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Management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Control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Data</w:t>
            </w:r>
          </w:p>
        </w:tc>
      </w:tr>
      <w:tr w:rsidR="00523E63" w:rsidRPr="00523E63" w:rsidTr="0052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E63" w:rsidRPr="00523E63" w:rsidRDefault="00523E63" w:rsidP="00523E63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Device Joins Network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 xml:space="preserve">Probe → </w:t>
            </w:r>
            <w:proofErr w:type="spellStart"/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Auth</w:t>
            </w:r>
            <w:proofErr w:type="spellEnd"/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 xml:space="preserve"> → </w:t>
            </w:r>
            <w:proofErr w:type="spellStart"/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Assoc</w:t>
            </w:r>
            <w:proofErr w:type="spellEnd"/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NAV reservation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–</w:t>
            </w:r>
          </w:p>
        </w:tc>
      </w:tr>
      <w:tr w:rsidR="00523E63" w:rsidRPr="00523E63" w:rsidTr="00523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E63" w:rsidRPr="00523E63" w:rsidRDefault="00523E63" w:rsidP="00523E63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Video Streaming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–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Block ACKs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proofErr w:type="spellStart"/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QoS</w:t>
            </w:r>
            <w:proofErr w:type="spellEnd"/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 xml:space="preserve"> Data (TID=6)</w:t>
            </w:r>
          </w:p>
        </w:tc>
      </w:tr>
      <w:tr w:rsidR="00523E63" w:rsidRPr="00523E63" w:rsidTr="0052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E63" w:rsidRPr="00523E63" w:rsidRDefault="00523E63" w:rsidP="00523E63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Roaming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proofErr w:type="spellStart"/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Reassociation</w:t>
            </w:r>
            <w:proofErr w:type="spellEnd"/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 xml:space="preserve"> Request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RTS/CTS for handoff</w:t>
            </w:r>
          </w:p>
        </w:tc>
        <w:tc>
          <w:tcPr>
            <w:tcW w:w="0" w:type="auto"/>
            <w:hideMark/>
          </w:tcPr>
          <w:p w:rsidR="00523E63" w:rsidRPr="00523E63" w:rsidRDefault="00523E63" w:rsidP="00523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23E63">
              <w:rPr>
                <w:rFonts w:eastAsia="Times New Roman" w:cstheme="minorHAnsi"/>
                <w:sz w:val="23"/>
                <w:szCs w:val="23"/>
                <w:lang w:eastAsia="en-IN" w:bidi="ta-IN"/>
              </w:rPr>
              <w:t>Buffered data transfer</w:t>
            </w:r>
          </w:p>
        </w:tc>
      </w:tr>
    </w:tbl>
    <w:p w:rsidR="00523E63" w:rsidRPr="00523E63" w:rsidRDefault="00523E63" w:rsidP="00523E63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34"/>
          <w:szCs w:val="34"/>
          <w:lang w:eastAsia="en-IN" w:bidi="ta-IN"/>
        </w:rPr>
      </w:pPr>
      <w:r w:rsidRPr="00523E63">
        <w:rPr>
          <w:rFonts w:eastAsia="Times New Roman" w:cstheme="minorHAnsi"/>
          <w:b/>
          <w:bCs/>
          <w:color w:val="404040"/>
          <w:sz w:val="34"/>
          <w:szCs w:val="34"/>
          <w:lang w:eastAsia="en-IN" w:bidi="ta-IN"/>
        </w:rPr>
        <w:t>5. Key Takeaways</w:t>
      </w:r>
    </w:p>
    <w:p w:rsidR="00523E63" w:rsidRPr="00523E63" w:rsidRDefault="00523E63" w:rsidP="00523E63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23E63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Management Plane</w:t>
      </w:r>
      <w:r w:rsidRPr="00523E63">
        <w:rPr>
          <w:rFonts w:eastAsia="Times New Roman" w:cstheme="minorHAnsi"/>
          <w:color w:val="404040"/>
          <w:sz w:val="24"/>
          <w:szCs w:val="24"/>
          <w:lang w:eastAsia="en-IN" w:bidi="ta-IN"/>
        </w:rPr>
        <w:t>: Handles network entry/exit, synchronization, and power saving.</w:t>
      </w:r>
    </w:p>
    <w:p w:rsidR="00523E63" w:rsidRPr="00523E63" w:rsidRDefault="00523E63" w:rsidP="00523E63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23E63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Control Plane</w:t>
      </w:r>
      <w:r w:rsidRPr="00523E63">
        <w:rPr>
          <w:rFonts w:eastAsia="Times New Roman" w:cstheme="minorHAnsi"/>
          <w:color w:val="404040"/>
          <w:sz w:val="24"/>
          <w:szCs w:val="24"/>
          <w:lang w:eastAsia="en-IN" w:bidi="ta-IN"/>
        </w:rPr>
        <w:t>: Ensures reliable transmissions (ACKs, RTS/CTS, fragmentation).</w:t>
      </w:r>
    </w:p>
    <w:p w:rsidR="00523E63" w:rsidRPr="00523E63" w:rsidRDefault="00523E63" w:rsidP="00523E63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23E63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Data Plane</w:t>
      </w:r>
      <w:r w:rsidRPr="00523E63">
        <w:rPr>
          <w:rFonts w:eastAsia="Times New Roman" w:cstheme="minorHAnsi"/>
          <w:color w:val="404040"/>
          <w:sz w:val="24"/>
          <w:szCs w:val="24"/>
          <w:lang w:eastAsia="en-IN" w:bidi="ta-IN"/>
        </w:rPr>
        <w:t>: Efficiently delivers user data (</w:t>
      </w:r>
      <w:proofErr w:type="spellStart"/>
      <w:r w:rsidRPr="00523E63">
        <w:rPr>
          <w:rFonts w:eastAsia="Times New Roman" w:cstheme="minorHAnsi"/>
          <w:color w:val="404040"/>
          <w:sz w:val="24"/>
          <w:szCs w:val="24"/>
          <w:lang w:eastAsia="en-IN" w:bidi="ta-IN"/>
        </w:rPr>
        <w:t>QoS</w:t>
      </w:r>
      <w:proofErr w:type="spellEnd"/>
      <w:r w:rsidRPr="00523E63">
        <w:rPr>
          <w:rFonts w:eastAsia="Times New Roman" w:cstheme="minorHAnsi"/>
          <w:color w:val="404040"/>
          <w:sz w:val="24"/>
          <w:szCs w:val="24"/>
          <w:lang w:eastAsia="en-IN" w:bidi="ta-IN"/>
        </w:rPr>
        <w:t>, aggregation, encryption).</w:t>
      </w:r>
    </w:p>
    <w:p w:rsidR="00523E63" w:rsidRPr="00523E63" w:rsidRDefault="00523E63" w:rsidP="00523E63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23E63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Example Workflow</w:t>
      </w:r>
      <w:r w:rsidRPr="00523E63">
        <w:rPr>
          <w:rFonts w:eastAsia="Times New Roman" w:cstheme="minorHAnsi"/>
          <w:color w:val="404040"/>
          <w:sz w:val="24"/>
          <w:szCs w:val="24"/>
          <w:lang w:eastAsia="en-IN" w:bidi="ta-IN"/>
        </w:rPr>
        <w:t>:</w:t>
      </w:r>
    </w:p>
    <w:p w:rsidR="00523E63" w:rsidRPr="00523E63" w:rsidRDefault="00523E63" w:rsidP="00523E63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23E63">
        <w:rPr>
          <w:rFonts w:eastAsia="Times New Roman" w:cstheme="minorHAnsi"/>
          <w:color w:val="404040"/>
          <w:sz w:val="24"/>
          <w:szCs w:val="24"/>
          <w:lang w:eastAsia="en-IN" w:bidi="ta-IN"/>
        </w:rPr>
        <w:t>A device uses </w:t>
      </w:r>
      <w:r w:rsidRPr="00523E63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Management frames</w:t>
      </w:r>
      <w:r w:rsidRPr="00523E63">
        <w:rPr>
          <w:rFonts w:eastAsia="Times New Roman" w:cstheme="minorHAnsi"/>
          <w:color w:val="404040"/>
          <w:sz w:val="24"/>
          <w:szCs w:val="24"/>
          <w:lang w:eastAsia="en-IN" w:bidi="ta-IN"/>
        </w:rPr>
        <w:t> to connect to an AP.</w:t>
      </w:r>
    </w:p>
    <w:p w:rsidR="00523E63" w:rsidRPr="00523E63" w:rsidRDefault="00523E63" w:rsidP="00523E63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23E63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Control frames</w:t>
      </w:r>
      <w:r w:rsidRPr="00523E63">
        <w:rPr>
          <w:rFonts w:eastAsia="Times New Roman" w:cstheme="minorHAnsi"/>
          <w:color w:val="404040"/>
          <w:sz w:val="24"/>
          <w:szCs w:val="24"/>
          <w:lang w:eastAsia="en-IN" w:bidi="ta-IN"/>
        </w:rPr>
        <w:t> (RTS/CTS) reserve the channel.</w:t>
      </w:r>
    </w:p>
    <w:p w:rsidR="00523E63" w:rsidRPr="00523E63" w:rsidRDefault="00523E63" w:rsidP="00523E63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23E63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Data frames</w:t>
      </w:r>
      <w:r w:rsidRPr="00523E63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 stream video with </w:t>
      </w:r>
      <w:proofErr w:type="spellStart"/>
      <w:r w:rsidRPr="00523E63">
        <w:rPr>
          <w:rFonts w:eastAsia="Times New Roman" w:cstheme="minorHAnsi"/>
          <w:color w:val="404040"/>
          <w:sz w:val="24"/>
          <w:szCs w:val="24"/>
          <w:lang w:eastAsia="en-IN" w:bidi="ta-IN"/>
        </w:rPr>
        <w:t>QoS</w:t>
      </w:r>
      <w:proofErr w:type="spellEnd"/>
      <w:r w:rsidRPr="00523E63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 prioritization.</w:t>
      </w:r>
    </w:p>
    <w:sectPr w:rsidR="00523E63" w:rsidRPr="00523E63" w:rsidSect="00523E63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63B3E"/>
    <w:multiLevelType w:val="multilevel"/>
    <w:tmpl w:val="0C4E4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042298"/>
    <w:multiLevelType w:val="multilevel"/>
    <w:tmpl w:val="88B0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E63"/>
    <w:rsid w:val="00523E63"/>
    <w:rsid w:val="005A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3E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523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E63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523E63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523E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3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523E63"/>
    <w:rPr>
      <w:rFonts w:ascii="Courier New" w:eastAsia="Times New Roman" w:hAnsi="Courier New" w:cs="Courier New"/>
      <w:sz w:val="20"/>
      <w:szCs w:val="20"/>
    </w:rPr>
  </w:style>
  <w:style w:type="table" w:styleId="MediumShading2-Accent5">
    <w:name w:val="Medium Shading 2 Accent 5"/>
    <w:basedOn w:val="TableNormal"/>
    <w:uiPriority w:val="64"/>
    <w:rsid w:val="00523E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523E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523E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23E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3E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523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E63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523E63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523E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3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523E63"/>
    <w:rPr>
      <w:rFonts w:ascii="Courier New" w:eastAsia="Times New Roman" w:hAnsi="Courier New" w:cs="Courier New"/>
      <w:sz w:val="20"/>
      <w:szCs w:val="20"/>
    </w:rPr>
  </w:style>
  <w:style w:type="table" w:styleId="MediumShading2-Accent5">
    <w:name w:val="Medium Shading 2 Accent 5"/>
    <w:basedOn w:val="TableNormal"/>
    <w:uiPriority w:val="64"/>
    <w:rsid w:val="00523E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523E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523E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23E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4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2025-04-19T07:48:00Z</dcterms:created>
  <dcterms:modified xsi:type="dcterms:W3CDTF">2025-04-19T07:54:00Z</dcterms:modified>
</cp:coreProperties>
</file>