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CD" w:rsidRPr="001E19CD" w:rsidRDefault="001E19CD" w:rsidP="001E19CD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Q3)</w:t>
      </w:r>
      <w:r w:rsidRPr="001E19CD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1E19CD">
        <w:rPr>
          <w:rFonts w:ascii="Segoe UI" w:hAnsi="Segoe UI" w:cs="Segoe UI"/>
          <w:color w:val="404040"/>
        </w:rPr>
        <w:t xml:space="preserve">Differences </w:t>
      </w:r>
      <w:proofErr w:type="gramStart"/>
      <w:r w:rsidRPr="001E19CD">
        <w:rPr>
          <w:rFonts w:ascii="Segoe UI" w:hAnsi="Segoe UI" w:cs="Segoe UI"/>
          <w:color w:val="404040"/>
        </w:rPr>
        <w:t>Between</w:t>
      </w:r>
      <w:proofErr w:type="gramEnd"/>
      <w:r w:rsidRPr="001E19CD">
        <w:rPr>
          <w:rFonts w:ascii="Segoe UI" w:hAnsi="Segoe UI" w:cs="Segoe UI"/>
          <w:color w:val="404040"/>
        </w:rPr>
        <w:t xml:space="preserve"> WEP, WPA, WPA2, and WPA3</w:t>
      </w:r>
    </w:p>
    <w:p w:rsidR="001E19CD" w:rsidRPr="001E19CD" w:rsidRDefault="001E19CD" w:rsidP="001E19C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1. WEP (Wired Equivalent Privacy)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1997 (Original Wi-Fi security standard)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Encryption: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RC4 (weak, easily cracked)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Open System or Shared Key (both flawed)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Length: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64-bit or 128-bit (both insecure)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Vulnerabilities:</w:t>
      </w:r>
    </w:p>
    <w:p w:rsidR="001E19CD" w:rsidRPr="001E19CD" w:rsidRDefault="001E19CD" w:rsidP="001E19C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Static keys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(same key used for all traffic).</w:t>
      </w:r>
    </w:p>
    <w:p w:rsidR="001E19CD" w:rsidRPr="001E19CD" w:rsidRDefault="001E19CD" w:rsidP="001E19C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IV (Initialization Vector) reuse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allows packet injection.</w:t>
      </w:r>
    </w:p>
    <w:p w:rsidR="001E19CD" w:rsidRPr="001E19CD" w:rsidRDefault="001E19CD" w:rsidP="001E19C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Can be cracked in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minutes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with tools like </w:t>
      </w:r>
      <w:proofErr w:type="spellStart"/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Aircrack-ng</w:t>
      </w:r>
      <w:proofErr w:type="spellEnd"/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1E19CD" w:rsidRPr="001E19CD" w:rsidRDefault="001E19CD" w:rsidP="001E19C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Status: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Deprecated (never use it!)</w:t>
      </w:r>
    </w:p>
    <w:p w:rsidR="001E19CD" w:rsidRPr="001E19CD" w:rsidRDefault="001E19CD" w:rsidP="001E19C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2. WPA (Wi-Fi Protected Access)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2003 (Temporary fix for WEP flaws)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Encryption: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TKIP (Temporal Key Integrity Protocol) – better than WEP but still weak.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Authentication: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WPA-Personal (PSK):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Uses a pre-shared key (password).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WPA-Enterprise (802.1X):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Uses a RADIUS server for individual logins.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Improvements over WEP: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Dynamic key generation (TKIP changes keys periodically).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Message Integrity Check (MIC) to prevent packet forgery.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Vulnerabilities: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TKIP is </w:t>
      </w:r>
      <w:proofErr w:type="spellStart"/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crackable</w:t>
      </w:r>
      <w:proofErr w:type="spellEnd"/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via brute-force or WPS attacks.</w:t>
      </w:r>
    </w:p>
    <w:p w:rsidR="001E19CD" w:rsidRPr="001E19CD" w:rsidRDefault="001E19CD" w:rsidP="001E19C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Still uses RC4 (though with safeguards).</w:t>
      </w:r>
    </w:p>
    <w:p w:rsidR="001E19CD" w:rsidRPr="001E19CD" w:rsidRDefault="001E19CD" w:rsidP="001E19C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Status: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Obsolete (avoid if possible)</w:t>
      </w:r>
    </w:p>
    <w:p w:rsidR="001E19CD" w:rsidRPr="001E19CD" w:rsidRDefault="001E19CD" w:rsidP="001E19C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3. WPA2 (Wi-Fi Protected Access 2)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2004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Encryption: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AES-CCMP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(replaced TKIP, much stronger).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Authentication: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WPA2-Personal (PSK):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Password-based.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WPA2-Enterprise (802.1X):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businesses (uses EAP methods like PEAP, EAP-TLS).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Improvements over WPA: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Uses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 encryption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(military-grade, secure if configured correctly).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More resistant to attacks than TKIP.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Vulnerabilities: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KRACK Attack (2017):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Exploits handshake flaws (fixed with patches).</w:t>
      </w:r>
    </w:p>
    <w:p w:rsidR="001E19CD" w:rsidRPr="001E19CD" w:rsidRDefault="001E19CD" w:rsidP="001E19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Weak passwords are still a risk (brute-force attacks).</w:t>
      </w:r>
    </w:p>
    <w:p w:rsidR="001E19CD" w:rsidRPr="001E19CD" w:rsidRDefault="001E19CD" w:rsidP="001E19C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Status: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Widely used but being phased out for WPA3.</w:t>
      </w:r>
    </w:p>
    <w:p w:rsidR="001E19CD" w:rsidRPr="001E19CD" w:rsidRDefault="001E19CD" w:rsidP="001E19C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u w:val="single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7"/>
          <w:szCs w:val="27"/>
          <w:u w:val="single"/>
          <w:lang w:eastAsia="en-IN" w:bidi="ta-IN"/>
        </w:rPr>
        <w:t>4. WPA3 (Wi-Fi Protected Access 3)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2018 (Current gold standard)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Encryption: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AES-256 + GCMP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(stronger than WPA2).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Authentication: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WPA3-Personal: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Uses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SAE (Simultaneous Authentication of Equals)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prevent brute-force attacks.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WPA3-Enterprise: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Adds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192-bit cryptographic strength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(for governments/military).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Improvements: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Forward Secrecy: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Past sessions remain secure even if the password is leaked.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Protection </w:t>
      </w:r>
      <w:proofErr w:type="gramStart"/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Against</w:t>
      </w:r>
      <w:proofErr w:type="gramEnd"/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Offline Attacks: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SAE makes dictionary attacks harder.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Enhanced Open (OWE):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Encrypts public Wi-Fi (replaces open networks).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Vulnerabilities: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Dragonblood</w:t>
      </w:r>
      <w:proofErr w:type="spellEnd"/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Attack (2019):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Flaws in SAE implementation (patched in updates).</w:t>
      </w:r>
    </w:p>
    <w:p w:rsidR="001E19CD" w:rsidRPr="001E19CD" w:rsidRDefault="001E19CD" w:rsidP="001E19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Requires compatible hardware (not all old devices support it).</w:t>
      </w:r>
    </w:p>
    <w:p w:rsidR="001E19CD" w:rsidRPr="001E19CD" w:rsidRDefault="001E19CD" w:rsidP="001E19C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Status:</w:t>
      </w:r>
      <w:r w:rsidRPr="001E19C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1E19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Recommended for all new networks.</w:t>
      </w:r>
    </w:p>
    <w:p w:rsidR="001E19CD" w:rsidRDefault="001E19CD" w:rsidP="001E19C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1E19CD" w:rsidRPr="001E19CD" w:rsidRDefault="001E19CD" w:rsidP="001E19C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bookmarkStart w:id="0" w:name="_GoBack"/>
      <w:bookmarkEnd w:id="0"/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2042"/>
        <w:gridCol w:w="1268"/>
        <w:gridCol w:w="1738"/>
        <w:gridCol w:w="2145"/>
        <w:gridCol w:w="2049"/>
      </w:tblGrid>
      <w:tr w:rsidR="001E19CD" w:rsidRPr="001E19CD" w:rsidTr="001E1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WEP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WPA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WPA2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WPA3</w:t>
            </w:r>
          </w:p>
        </w:tc>
      </w:tr>
      <w:tr w:rsidR="001E19CD" w:rsidRPr="001E19CD" w:rsidTr="001E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Encryption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RC4 (Weak)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TKIP (Weak)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AES (Strong)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AES-256 (Best)</w:t>
            </w:r>
          </w:p>
        </w:tc>
      </w:tr>
      <w:tr w:rsidR="001E19CD" w:rsidRPr="001E19CD" w:rsidTr="001E1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Authentication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Shared Key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PSK/Enterprise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PSK/Enterprise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SAE/Enterprise</w:t>
            </w:r>
          </w:p>
        </w:tc>
      </w:tr>
      <w:tr w:rsidR="001E19CD" w:rsidRPr="001E19CD" w:rsidTr="001E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Key Management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Static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Dynamic (TKIP)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CCMP (AES)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SAE (No PSK reuse)</w:t>
            </w:r>
          </w:p>
        </w:tc>
      </w:tr>
      <w:tr w:rsidR="001E19CD" w:rsidRPr="001E19CD" w:rsidTr="001E1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Security Level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Broken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Weak (Avoid)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Good (With Patches)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Best (Future-Proof)</w:t>
            </w:r>
          </w:p>
        </w:tc>
      </w:tr>
      <w:tr w:rsidR="001E19CD" w:rsidRPr="001E19CD" w:rsidTr="001E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19CD" w:rsidRPr="001E19CD" w:rsidRDefault="001E19CD" w:rsidP="001E19CD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 w:bidi="ta-IN"/>
              </w:rPr>
              <w:t>Never Use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Legacy Devices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Older Devices</w:t>
            </w:r>
          </w:p>
        </w:tc>
        <w:tc>
          <w:tcPr>
            <w:tcW w:w="0" w:type="auto"/>
            <w:hideMark/>
          </w:tcPr>
          <w:p w:rsidR="001E19CD" w:rsidRPr="001E19CD" w:rsidRDefault="001E19CD" w:rsidP="001E1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</w:pPr>
            <w:r w:rsidRPr="001E19C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 w:bidi="ta-IN"/>
              </w:rPr>
              <w:t>Modern Networks</w:t>
            </w:r>
          </w:p>
        </w:tc>
      </w:tr>
    </w:tbl>
    <w:p w:rsidR="002A6CB9" w:rsidRPr="001E19CD" w:rsidRDefault="002A6CB9">
      <w:pPr>
        <w:rPr>
          <w:lang w:val="en-US"/>
        </w:rPr>
      </w:pPr>
    </w:p>
    <w:sectPr w:rsidR="002A6CB9" w:rsidRPr="001E19CD" w:rsidSect="001E19C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C54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55B27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67591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EE2FAC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CD"/>
    <w:rsid w:val="001E19CD"/>
    <w:rsid w:val="002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9C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1E19CD"/>
    <w:rPr>
      <w:b/>
      <w:bCs/>
    </w:rPr>
  </w:style>
  <w:style w:type="paragraph" w:customStyle="1" w:styleId="ds-markdown-paragraph">
    <w:name w:val="ds-markdown-paragraph"/>
    <w:basedOn w:val="Normal"/>
    <w:rsid w:val="001E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1E19CD"/>
    <w:pPr>
      <w:ind w:left="720"/>
      <w:contextualSpacing/>
    </w:pPr>
  </w:style>
  <w:style w:type="table" w:styleId="MediumShading2-Accent6">
    <w:name w:val="Medium Shading 2 Accent 6"/>
    <w:basedOn w:val="TableNormal"/>
    <w:uiPriority w:val="64"/>
    <w:rsid w:val="001E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9C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1E19CD"/>
    <w:rPr>
      <w:b/>
      <w:bCs/>
    </w:rPr>
  </w:style>
  <w:style w:type="paragraph" w:customStyle="1" w:styleId="ds-markdown-paragraph">
    <w:name w:val="ds-markdown-paragraph"/>
    <w:basedOn w:val="Normal"/>
    <w:rsid w:val="001E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1E19CD"/>
    <w:pPr>
      <w:ind w:left="720"/>
      <w:contextualSpacing/>
    </w:pPr>
  </w:style>
  <w:style w:type="table" w:styleId="MediumShading2-Accent6">
    <w:name w:val="Medium Shading 2 Accent 6"/>
    <w:basedOn w:val="TableNormal"/>
    <w:uiPriority w:val="64"/>
    <w:rsid w:val="001E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2025-04-27T07:34:00Z</dcterms:created>
  <dcterms:modified xsi:type="dcterms:W3CDTF">2025-04-27T07:37:00Z</dcterms:modified>
</cp:coreProperties>
</file>