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8616CE" w14:textId="1EDC73AC" w:rsidR="00DB0E0A" w:rsidRPr="00DB0E0A" w:rsidRDefault="00DB0E0A" w:rsidP="00DB0E0A">
      <w:pPr>
        <w:jc w:val="center"/>
        <w:rPr>
          <w:b/>
          <w:bCs/>
          <w:sz w:val="28"/>
          <w:szCs w:val="28"/>
        </w:rPr>
      </w:pPr>
      <w:r w:rsidRPr="00DB0E0A">
        <w:rPr>
          <w:b/>
          <w:bCs/>
          <w:sz w:val="28"/>
          <w:szCs w:val="28"/>
        </w:rPr>
        <w:t>Module 3</w:t>
      </w:r>
    </w:p>
    <w:p w14:paraId="0AF7C8FF" w14:textId="77777777" w:rsidR="00DB0E0A" w:rsidRDefault="00DB0E0A" w:rsidP="00DB0E0A">
      <w:pPr>
        <w:rPr>
          <w:b/>
          <w:bCs/>
          <w:sz w:val="24"/>
          <w:szCs w:val="24"/>
        </w:rPr>
      </w:pPr>
    </w:p>
    <w:p w14:paraId="45F0814C" w14:textId="5D25B759" w:rsidR="00DB0E0A" w:rsidRPr="00DB0E0A" w:rsidRDefault="00DB0E0A" w:rsidP="008B20F4">
      <w:pPr>
        <w:spacing w:line="276" w:lineRule="auto"/>
        <w:rPr>
          <w:b/>
          <w:bCs/>
          <w:sz w:val="24"/>
          <w:szCs w:val="24"/>
        </w:rPr>
      </w:pPr>
      <w:r w:rsidRPr="00DB0E0A">
        <w:rPr>
          <w:b/>
          <w:bCs/>
          <w:sz w:val="24"/>
          <w:szCs w:val="24"/>
        </w:rPr>
        <w:t>1. What are the different 802.11 PHY layer standards? Compare their characteristics.</w:t>
      </w:r>
    </w:p>
    <w:p w14:paraId="369D1401" w14:textId="77777777" w:rsidR="00DB0E0A" w:rsidRPr="00DB0E0A" w:rsidRDefault="00DB0E0A" w:rsidP="008B20F4">
      <w:pPr>
        <w:spacing w:line="276" w:lineRule="auto"/>
        <w:rPr>
          <w:sz w:val="24"/>
          <w:szCs w:val="24"/>
        </w:rPr>
      </w:pPr>
      <w:r w:rsidRPr="00DB0E0A">
        <w:rPr>
          <w:sz w:val="24"/>
          <w:szCs w:val="24"/>
        </w:rPr>
        <w:t>The IEEE 802.11 PHY layer defines how wireless signals are transmitted and received. Different PHY standards have evolved to support higher data rates, better spectrum efficiency, and reliability. These include 802.11a/b/g/n/</w:t>
      </w:r>
      <w:proofErr w:type="spellStart"/>
      <w:r w:rsidRPr="00DB0E0A">
        <w:rPr>
          <w:sz w:val="24"/>
          <w:szCs w:val="24"/>
        </w:rPr>
        <w:t>ac</w:t>
      </w:r>
      <w:proofErr w:type="spellEnd"/>
      <w:r w:rsidRPr="00DB0E0A">
        <w:rPr>
          <w:sz w:val="24"/>
          <w:szCs w:val="24"/>
        </w:rPr>
        <w:t>/</w:t>
      </w:r>
      <w:proofErr w:type="spellStart"/>
      <w:r w:rsidRPr="00DB0E0A">
        <w:rPr>
          <w:sz w:val="24"/>
          <w:szCs w:val="24"/>
        </w:rPr>
        <w:t>ax</w:t>
      </w:r>
      <w:proofErr w:type="spellEnd"/>
      <w:r w:rsidRPr="00DB0E0A">
        <w:rPr>
          <w:sz w:val="24"/>
          <w:szCs w:val="24"/>
        </w:rPr>
        <w:t>, each improving on aspects such as modulation technique, frequency band, channel width, and MIMO capabilities.</w:t>
      </w:r>
    </w:p>
    <w:p w14:paraId="2E1ABEA9" w14:textId="77777777" w:rsidR="008B20F4" w:rsidRPr="008B20F4" w:rsidRDefault="008B20F4" w:rsidP="008B20F4">
      <w:pPr>
        <w:spacing w:line="276" w:lineRule="auto"/>
        <w:rPr>
          <w:sz w:val="24"/>
          <w:szCs w:val="24"/>
        </w:rPr>
      </w:pPr>
      <w:r w:rsidRPr="008B20F4">
        <w:rPr>
          <w:b/>
          <w:bCs/>
          <w:sz w:val="24"/>
          <w:szCs w:val="24"/>
        </w:rPr>
        <w:t>Key PHY Layer Standards and Characteristics:</w:t>
      </w:r>
    </w:p>
    <w:p w14:paraId="5311369B" w14:textId="77777777" w:rsidR="008B20F4" w:rsidRPr="008B20F4" w:rsidRDefault="008B20F4" w:rsidP="008B20F4">
      <w:pPr>
        <w:numPr>
          <w:ilvl w:val="0"/>
          <w:numId w:val="25"/>
        </w:numPr>
        <w:spacing w:line="276" w:lineRule="auto"/>
        <w:rPr>
          <w:sz w:val="24"/>
          <w:szCs w:val="24"/>
        </w:rPr>
      </w:pPr>
      <w:r w:rsidRPr="008B20F4">
        <w:rPr>
          <w:b/>
          <w:bCs/>
          <w:sz w:val="24"/>
          <w:szCs w:val="24"/>
        </w:rPr>
        <w:t>802.11a</w:t>
      </w:r>
    </w:p>
    <w:p w14:paraId="5668B0A6" w14:textId="77777777" w:rsidR="008B20F4" w:rsidRPr="008B20F4" w:rsidRDefault="008B20F4" w:rsidP="008B20F4">
      <w:pPr>
        <w:numPr>
          <w:ilvl w:val="1"/>
          <w:numId w:val="25"/>
        </w:numPr>
        <w:spacing w:line="276" w:lineRule="auto"/>
        <w:rPr>
          <w:sz w:val="24"/>
          <w:szCs w:val="24"/>
        </w:rPr>
      </w:pPr>
      <w:r w:rsidRPr="008B20F4">
        <w:rPr>
          <w:sz w:val="24"/>
          <w:szCs w:val="24"/>
        </w:rPr>
        <w:t>Operates in the 5 GHz band</w:t>
      </w:r>
    </w:p>
    <w:p w14:paraId="094DB011" w14:textId="77777777" w:rsidR="008B20F4" w:rsidRPr="008B20F4" w:rsidRDefault="008B20F4" w:rsidP="008B20F4">
      <w:pPr>
        <w:numPr>
          <w:ilvl w:val="1"/>
          <w:numId w:val="25"/>
        </w:numPr>
        <w:spacing w:line="276" w:lineRule="auto"/>
        <w:rPr>
          <w:sz w:val="24"/>
          <w:szCs w:val="24"/>
        </w:rPr>
      </w:pPr>
      <w:r w:rsidRPr="008B20F4">
        <w:rPr>
          <w:sz w:val="24"/>
          <w:szCs w:val="24"/>
        </w:rPr>
        <w:t>Uses OFDM</w:t>
      </w:r>
    </w:p>
    <w:p w14:paraId="046834E7" w14:textId="77777777" w:rsidR="008B20F4" w:rsidRPr="008B20F4" w:rsidRDefault="008B20F4" w:rsidP="008B20F4">
      <w:pPr>
        <w:numPr>
          <w:ilvl w:val="1"/>
          <w:numId w:val="25"/>
        </w:numPr>
        <w:spacing w:line="276" w:lineRule="auto"/>
        <w:rPr>
          <w:sz w:val="24"/>
          <w:szCs w:val="24"/>
        </w:rPr>
      </w:pPr>
      <w:r w:rsidRPr="008B20F4">
        <w:rPr>
          <w:sz w:val="24"/>
          <w:szCs w:val="24"/>
        </w:rPr>
        <w:t>Data rates up to 54 Mbps</w:t>
      </w:r>
    </w:p>
    <w:p w14:paraId="2CC2224A" w14:textId="77777777" w:rsidR="008B20F4" w:rsidRPr="008B20F4" w:rsidRDefault="008B20F4" w:rsidP="008B20F4">
      <w:pPr>
        <w:numPr>
          <w:ilvl w:val="1"/>
          <w:numId w:val="25"/>
        </w:numPr>
        <w:spacing w:line="276" w:lineRule="auto"/>
        <w:rPr>
          <w:sz w:val="24"/>
          <w:szCs w:val="24"/>
        </w:rPr>
      </w:pPr>
      <w:r w:rsidRPr="008B20F4">
        <w:rPr>
          <w:sz w:val="24"/>
          <w:szCs w:val="24"/>
        </w:rPr>
        <w:t>Shorter range due to higher frequency</w:t>
      </w:r>
    </w:p>
    <w:p w14:paraId="2EAA3658" w14:textId="77777777" w:rsidR="008B20F4" w:rsidRPr="008B20F4" w:rsidRDefault="008B20F4" w:rsidP="008B20F4">
      <w:pPr>
        <w:numPr>
          <w:ilvl w:val="0"/>
          <w:numId w:val="25"/>
        </w:numPr>
        <w:spacing w:line="276" w:lineRule="auto"/>
        <w:rPr>
          <w:sz w:val="24"/>
          <w:szCs w:val="24"/>
        </w:rPr>
      </w:pPr>
      <w:r w:rsidRPr="008B20F4">
        <w:rPr>
          <w:b/>
          <w:bCs/>
          <w:sz w:val="24"/>
          <w:szCs w:val="24"/>
        </w:rPr>
        <w:t>802.11b</w:t>
      </w:r>
    </w:p>
    <w:p w14:paraId="52F3900E" w14:textId="77777777" w:rsidR="008B20F4" w:rsidRPr="008B20F4" w:rsidRDefault="008B20F4" w:rsidP="008B20F4">
      <w:pPr>
        <w:numPr>
          <w:ilvl w:val="1"/>
          <w:numId w:val="25"/>
        </w:numPr>
        <w:spacing w:line="276" w:lineRule="auto"/>
        <w:rPr>
          <w:sz w:val="24"/>
          <w:szCs w:val="24"/>
        </w:rPr>
      </w:pPr>
      <w:r w:rsidRPr="008B20F4">
        <w:rPr>
          <w:sz w:val="24"/>
          <w:szCs w:val="24"/>
        </w:rPr>
        <w:t>Operates in the 2.4 GHz band</w:t>
      </w:r>
    </w:p>
    <w:p w14:paraId="64EA4ADE" w14:textId="77777777" w:rsidR="008B20F4" w:rsidRPr="008B20F4" w:rsidRDefault="008B20F4" w:rsidP="008B20F4">
      <w:pPr>
        <w:numPr>
          <w:ilvl w:val="1"/>
          <w:numId w:val="25"/>
        </w:numPr>
        <w:spacing w:line="276" w:lineRule="auto"/>
        <w:rPr>
          <w:sz w:val="24"/>
          <w:szCs w:val="24"/>
        </w:rPr>
      </w:pPr>
      <w:r w:rsidRPr="008B20F4">
        <w:rPr>
          <w:sz w:val="24"/>
          <w:szCs w:val="24"/>
        </w:rPr>
        <w:t>Uses DSSS</w:t>
      </w:r>
    </w:p>
    <w:p w14:paraId="0B470211" w14:textId="77777777" w:rsidR="008B20F4" w:rsidRPr="008B20F4" w:rsidRDefault="008B20F4" w:rsidP="008B20F4">
      <w:pPr>
        <w:numPr>
          <w:ilvl w:val="1"/>
          <w:numId w:val="25"/>
        </w:numPr>
        <w:spacing w:line="276" w:lineRule="auto"/>
        <w:rPr>
          <w:sz w:val="24"/>
          <w:szCs w:val="24"/>
        </w:rPr>
      </w:pPr>
      <w:r w:rsidRPr="008B20F4">
        <w:rPr>
          <w:sz w:val="24"/>
          <w:szCs w:val="24"/>
        </w:rPr>
        <w:t>Data rates up to 11 Mbps</w:t>
      </w:r>
    </w:p>
    <w:p w14:paraId="3E26EA5E" w14:textId="77777777" w:rsidR="008B20F4" w:rsidRPr="008B20F4" w:rsidRDefault="008B20F4" w:rsidP="008B20F4">
      <w:pPr>
        <w:numPr>
          <w:ilvl w:val="1"/>
          <w:numId w:val="25"/>
        </w:numPr>
        <w:spacing w:line="276" w:lineRule="auto"/>
        <w:rPr>
          <w:sz w:val="24"/>
          <w:szCs w:val="24"/>
        </w:rPr>
      </w:pPr>
      <w:r w:rsidRPr="008B20F4">
        <w:rPr>
          <w:sz w:val="24"/>
          <w:szCs w:val="24"/>
        </w:rPr>
        <w:t>Prone to interference from other 2.4 GHz devices</w:t>
      </w:r>
    </w:p>
    <w:p w14:paraId="75F9E7B8" w14:textId="77777777" w:rsidR="008B20F4" w:rsidRPr="008B20F4" w:rsidRDefault="008B20F4" w:rsidP="008B20F4">
      <w:pPr>
        <w:numPr>
          <w:ilvl w:val="0"/>
          <w:numId w:val="25"/>
        </w:numPr>
        <w:spacing w:line="276" w:lineRule="auto"/>
        <w:rPr>
          <w:sz w:val="24"/>
          <w:szCs w:val="24"/>
        </w:rPr>
      </w:pPr>
      <w:r w:rsidRPr="008B20F4">
        <w:rPr>
          <w:b/>
          <w:bCs/>
          <w:sz w:val="24"/>
          <w:szCs w:val="24"/>
        </w:rPr>
        <w:t>802.11g</w:t>
      </w:r>
    </w:p>
    <w:p w14:paraId="0F3B7A4E" w14:textId="77777777" w:rsidR="008B20F4" w:rsidRPr="008B20F4" w:rsidRDefault="008B20F4" w:rsidP="008B20F4">
      <w:pPr>
        <w:numPr>
          <w:ilvl w:val="1"/>
          <w:numId w:val="25"/>
        </w:numPr>
        <w:spacing w:line="276" w:lineRule="auto"/>
        <w:rPr>
          <w:sz w:val="24"/>
          <w:szCs w:val="24"/>
        </w:rPr>
      </w:pPr>
      <w:r w:rsidRPr="008B20F4">
        <w:rPr>
          <w:sz w:val="24"/>
          <w:szCs w:val="24"/>
        </w:rPr>
        <w:t>Operates in the 2.4 GHz band</w:t>
      </w:r>
    </w:p>
    <w:p w14:paraId="77CFAA92" w14:textId="77777777" w:rsidR="008B20F4" w:rsidRPr="008B20F4" w:rsidRDefault="008B20F4" w:rsidP="008B20F4">
      <w:pPr>
        <w:numPr>
          <w:ilvl w:val="1"/>
          <w:numId w:val="25"/>
        </w:numPr>
        <w:spacing w:line="276" w:lineRule="auto"/>
        <w:rPr>
          <w:sz w:val="24"/>
          <w:szCs w:val="24"/>
        </w:rPr>
      </w:pPr>
      <w:r w:rsidRPr="008B20F4">
        <w:rPr>
          <w:sz w:val="24"/>
          <w:szCs w:val="24"/>
        </w:rPr>
        <w:t>Uses OFDM (also backward compatible with DSSS)</w:t>
      </w:r>
    </w:p>
    <w:p w14:paraId="74CF91A1" w14:textId="77777777" w:rsidR="008B20F4" w:rsidRPr="008B20F4" w:rsidRDefault="008B20F4" w:rsidP="008B20F4">
      <w:pPr>
        <w:numPr>
          <w:ilvl w:val="1"/>
          <w:numId w:val="25"/>
        </w:numPr>
        <w:spacing w:line="276" w:lineRule="auto"/>
        <w:rPr>
          <w:sz w:val="24"/>
          <w:szCs w:val="24"/>
        </w:rPr>
      </w:pPr>
      <w:r w:rsidRPr="008B20F4">
        <w:rPr>
          <w:sz w:val="24"/>
          <w:szCs w:val="24"/>
        </w:rPr>
        <w:t>Data rates up to 54 Mbps</w:t>
      </w:r>
    </w:p>
    <w:p w14:paraId="5A12D196" w14:textId="77777777" w:rsidR="008B20F4" w:rsidRPr="008B20F4" w:rsidRDefault="008B20F4" w:rsidP="008B20F4">
      <w:pPr>
        <w:numPr>
          <w:ilvl w:val="0"/>
          <w:numId w:val="25"/>
        </w:numPr>
        <w:spacing w:line="276" w:lineRule="auto"/>
        <w:rPr>
          <w:sz w:val="24"/>
          <w:szCs w:val="24"/>
        </w:rPr>
      </w:pPr>
      <w:r w:rsidRPr="008B20F4">
        <w:rPr>
          <w:b/>
          <w:bCs/>
          <w:sz w:val="24"/>
          <w:szCs w:val="24"/>
        </w:rPr>
        <w:t>802.11n</w:t>
      </w:r>
    </w:p>
    <w:p w14:paraId="1EFF4A53" w14:textId="77777777" w:rsidR="008B20F4" w:rsidRPr="008B20F4" w:rsidRDefault="008B20F4" w:rsidP="008B20F4">
      <w:pPr>
        <w:numPr>
          <w:ilvl w:val="1"/>
          <w:numId w:val="25"/>
        </w:numPr>
        <w:spacing w:line="276" w:lineRule="auto"/>
        <w:rPr>
          <w:sz w:val="24"/>
          <w:szCs w:val="24"/>
        </w:rPr>
      </w:pPr>
      <w:r w:rsidRPr="008B20F4">
        <w:rPr>
          <w:sz w:val="24"/>
          <w:szCs w:val="24"/>
        </w:rPr>
        <w:t>Operates in both 2.4 and 5 GHz bands (</w:t>
      </w:r>
      <w:proofErr w:type="gramStart"/>
      <w:r w:rsidRPr="008B20F4">
        <w:rPr>
          <w:sz w:val="24"/>
          <w:szCs w:val="24"/>
        </w:rPr>
        <w:t>dual-band</w:t>
      </w:r>
      <w:proofErr w:type="gramEnd"/>
      <w:r w:rsidRPr="008B20F4">
        <w:rPr>
          <w:sz w:val="24"/>
          <w:szCs w:val="24"/>
        </w:rPr>
        <w:t>)</w:t>
      </w:r>
    </w:p>
    <w:p w14:paraId="42D31C08" w14:textId="77777777" w:rsidR="008B20F4" w:rsidRPr="008B20F4" w:rsidRDefault="008B20F4" w:rsidP="008B20F4">
      <w:pPr>
        <w:numPr>
          <w:ilvl w:val="1"/>
          <w:numId w:val="25"/>
        </w:numPr>
        <w:spacing w:line="276" w:lineRule="auto"/>
        <w:rPr>
          <w:sz w:val="24"/>
          <w:szCs w:val="24"/>
        </w:rPr>
      </w:pPr>
      <w:r w:rsidRPr="008B20F4">
        <w:rPr>
          <w:sz w:val="24"/>
          <w:szCs w:val="24"/>
        </w:rPr>
        <w:t>Introduces MIMO and channel bonding</w:t>
      </w:r>
    </w:p>
    <w:p w14:paraId="37E73C7E" w14:textId="77777777" w:rsidR="008B20F4" w:rsidRPr="008B20F4" w:rsidRDefault="008B20F4" w:rsidP="008B20F4">
      <w:pPr>
        <w:numPr>
          <w:ilvl w:val="1"/>
          <w:numId w:val="25"/>
        </w:numPr>
        <w:spacing w:line="276" w:lineRule="auto"/>
        <w:rPr>
          <w:sz w:val="24"/>
          <w:szCs w:val="24"/>
        </w:rPr>
      </w:pPr>
      <w:r w:rsidRPr="008B20F4">
        <w:rPr>
          <w:sz w:val="24"/>
          <w:szCs w:val="24"/>
        </w:rPr>
        <w:t>Data rates up to 600 Mbps</w:t>
      </w:r>
    </w:p>
    <w:p w14:paraId="3D088298" w14:textId="77777777" w:rsidR="008B20F4" w:rsidRPr="008B20F4" w:rsidRDefault="008B20F4" w:rsidP="008B20F4">
      <w:pPr>
        <w:numPr>
          <w:ilvl w:val="0"/>
          <w:numId w:val="25"/>
        </w:numPr>
        <w:spacing w:line="276" w:lineRule="auto"/>
        <w:rPr>
          <w:sz w:val="24"/>
          <w:szCs w:val="24"/>
        </w:rPr>
      </w:pPr>
      <w:r w:rsidRPr="008B20F4">
        <w:rPr>
          <w:b/>
          <w:bCs/>
          <w:sz w:val="24"/>
          <w:szCs w:val="24"/>
        </w:rPr>
        <w:t>802.11ac</w:t>
      </w:r>
    </w:p>
    <w:p w14:paraId="0A86CC60" w14:textId="77777777" w:rsidR="008B20F4" w:rsidRPr="008B20F4" w:rsidRDefault="008B20F4" w:rsidP="008B20F4">
      <w:pPr>
        <w:numPr>
          <w:ilvl w:val="1"/>
          <w:numId w:val="25"/>
        </w:numPr>
        <w:spacing w:line="276" w:lineRule="auto"/>
        <w:rPr>
          <w:sz w:val="24"/>
          <w:szCs w:val="24"/>
        </w:rPr>
      </w:pPr>
      <w:r w:rsidRPr="008B20F4">
        <w:rPr>
          <w:sz w:val="24"/>
          <w:szCs w:val="24"/>
        </w:rPr>
        <w:t>Operates in the 5 GHz band</w:t>
      </w:r>
    </w:p>
    <w:p w14:paraId="705B3977" w14:textId="77777777" w:rsidR="008B20F4" w:rsidRPr="008B20F4" w:rsidRDefault="008B20F4" w:rsidP="008B20F4">
      <w:pPr>
        <w:numPr>
          <w:ilvl w:val="1"/>
          <w:numId w:val="25"/>
        </w:numPr>
        <w:spacing w:line="276" w:lineRule="auto"/>
        <w:rPr>
          <w:sz w:val="24"/>
          <w:szCs w:val="24"/>
        </w:rPr>
      </w:pPr>
      <w:r w:rsidRPr="008B20F4">
        <w:rPr>
          <w:sz w:val="24"/>
          <w:szCs w:val="24"/>
        </w:rPr>
        <w:lastRenderedPageBreak/>
        <w:t>Supports MU-MIMO, wider channels (up to 160 MHz)</w:t>
      </w:r>
    </w:p>
    <w:p w14:paraId="76B88C14" w14:textId="77777777" w:rsidR="008B20F4" w:rsidRPr="008B20F4" w:rsidRDefault="008B20F4" w:rsidP="008B20F4">
      <w:pPr>
        <w:numPr>
          <w:ilvl w:val="1"/>
          <w:numId w:val="25"/>
        </w:numPr>
        <w:spacing w:line="276" w:lineRule="auto"/>
        <w:rPr>
          <w:sz w:val="24"/>
          <w:szCs w:val="24"/>
        </w:rPr>
      </w:pPr>
      <w:r w:rsidRPr="008B20F4">
        <w:rPr>
          <w:sz w:val="24"/>
          <w:szCs w:val="24"/>
        </w:rPr>
        <w:t>Data rates over 1 Gbps</w:t>
      </w:r>
    </w:p>
    <w:p w14:paraId="20E2D33A" w14:textId="77777777" w:rsidR="008B20F4" w:rsidRPr="008B20F4" w:rsidRDefault="008B20F4" w:rsidP="008B20F4">
      <w:pPr>
        <w:numPr>
          <w:ilvl w:val="0"/>
          <w:numId w:val="25"/>
        </w:numPr>
        <w:spacing w:line="276" w:lineRule="auto"/>
        <w:rPr>
          <w:sz w:val="24"/>
          <w:szCs w:val="24"/>
        </w:rPr>
      </w:pPr>
      <w:r w:rsidRPr="008B20F4">
        <w:rPr>
          <w:b/>
          <w:bCs/>
          <w:sz w:val="24"/>
          <w:szCs w:val="24"/>
        </w:rPr>
        <w:t>802.11ax (Wi-Fi 6)</w:t>
      </w:r>
    </w:p>
    <w:p w14:paraId="38CE2A91" w14:textId="77777777" w:rsidR="008B20F4" w:rsidRPr="008B20F4" w:rsidRDefault="008B20F4" w:rsidP="008B20F4">
      <w:pPr>
        <w:numPr>
          <w:ilvl w:val="1"/>
          <w:numId w:val="25"/>
        </w:numPr>
        <w:spacing w:line="276" w:lineRule="auto"/>
        <w:rPr>
          <w:sz w:val="24"/>
          <w:szCs w:val="24"/>
        </w:rPr>
      </w:pPr>
      <w:r w:rsidRPr="008B20F4">
        <w:rPr>
          <w:sz w:val="24"/>
          <w:szCs w:val="24"/>
        </w:rPr>
        <w:t>Operates in both 2.4 and 5 GHz bands</w:t>
      </w:r>
    </w:p>
    <w:p w14:paraId="5843D5FD" w14:textId="77777777" w:rsidR="008B20F4" w:rsidRPr="008B20F4" w:rsidRDefault="008B20F4" w:rsidP="008B20F4">
      <w:pPr>
        <w:numPr>
          <w:ilvl w:val="1"/>
          <w:numId w:val="25"/>
        </w:numPr>
        <w:spacing w:line="276" w:lineRule="auto"/>
        <w:rPr>
          <w:sz w:val="24"/>
          <w:szCs w:val="24"/>
        </w:rPr>
      </w:pPr>
      <w:r w:rsidRPr="008B20F4">
        <w:rPr>
          <w:sz w:val="24"/>
          <w:szCs w:val="24"/>
        </w:rPr>
        <w:t xml:space="preserve">Introduces OFDMA, BSS </w:t>
      </w:r>
      <w:proofErr w:type="spellStart"/>
      <w:r w:rsidRPr="008B20F4">
        <w:rPr>
          <w:sz w:val="24"/>
          <w:szCs w:val="24"/>
        </w:rPr>
        <w:t>Coloring</w:t>
      </w:r>
      <w:proofErr w:type="spellEnd"/>
      <w:r w:rsidRPr="008B20F4">
        <w:rPr>
          <w:sz w:val="24"/>
          <w:szCs w:val="24"/>
        </w:rPr>
        <w:t>, and improved MU-MIMO</w:t>
      </w:r>
    </w:p>
    <w:p w14:paraId="3D753888" w14:textId="77777777" w:rsidR="008B20F4" w:rsidRPr="008B20F4" w:rsidRDefault="008B20F4" w:rsidP="008B20F4">
      <w:pPr>
        <w:numPr>
          <w:ilvl w:val="1"/>
          <w:numId w:val="25"/>
        </w:numPr>
        <w:spacing w:line="276" w:lineRule="auto"/>
        <w:rPr>
          <w:sz w:val="24"/>
          <w:szCs w:val="24"/>
        </w:rPr>
      </w:pPr>
      <w:r w:rsidRPr="008B20F4">
        <w:rPr>
          <w:sz w:val="24"/>
          <w:szCs w:val="24"/>
        </w:rPr>
        <w:t>Data rates up to 9.6 Gbps</w:t>
      </w:r>
    </w:p>
    <w:p w14:paraId="3D38D575" w14:textId="0A4E587E" w:rsidR="00DB0E0A" w:rsidRPr="00DB0E0A" w:rsidRDefault="00DB0E0A" w:rsidP="008B20F4">
      <w:pPr>
        <w:spacing w:line="276" w:lineRule="auto"/>
        <w:rPr>
          <w:sz w:val="24"/>
          <w:szCs w:val="24"/>
        </w:rPr>
      </w:pPr>
    </w:p>
    <w:p w14:paraId="4861B46F" w14:textId="77777777" w:rsidR="00DB0E0A" w:rsidRPr="00DB0E0A" w:rsidRDefault="00DB0E0A" w:rsidP="008B20F4">
      <w:pPr>
        <w:spacing w:line="276" w:lineRule="auto"/>
        <w:rPr>
          <w:b/>
          <w:bCs/>
          <w:sz w:val="24"/>
          <w:szCs w:val="24"/>
        </w:rPr>
      </w:pPr>
      <w:r w:rsidRPr="00DB0E0A">
        <w:rPr>
          <w:b/>
          <w:bCs/>
          <w:sz w:val="24"/>
          <w:szCs w:val="24"/>
        </w:rPr>
        <w:t>2. What are DSSS and FHSS? How do they work?</w:t>
      </w:r>
    </w:p>
    <w:p w14:paraId="6753D260" w14:textId="77777777" w:rsidR="00DB0E0A" w:rsidRPr="00DB0E0A" w:rsidRDefault="00DB0E0A" w:rsidP="008B20F4">
      <w:pPr>
        <w:spacing w:line="276" w:lineRule="auto"/>
        <w:rPr>
          <w:sz w:val="24"/>
          <w:szCs w:val="24"/>
        </w:rPr>
      </w:pPr>
      <w:r w:rsidRPr="00DB0E0A">
        <w:rPr>
          <w:sz w:val="24"/>
          <w:szCs w:val="24"/>
        </w:rPr>
        <w:t>DSSS (Direct Sequence Spread Spectrum) and FHSS (Frequency Hopping Spread Spectrum) are two spread spectrum techniques used to transmit radio signals. Both techniques aim to reduce interference and improve robustness but differ in how they handle frequencies.</w:t>
      </w:r>
    </w:p>
    <w:p w14:paraId="15BA94BB" w14:textId="77777777" w:rsidR="00DB0E0A" w:rsidRPr="00DB0E0A" w:rsidRDefault="00DB0E0A" w:rsidP="008B20F4">
      <w:pPr>
        <w:numPr>
          <w:ilvl w:val="0"/>
          <w:numId w:val="14"/>
        </w:numPr>
        <w:spacing w:line="276" w:lineRule="auto"/>
        <w:rPr>
          <w:sz w:val="24"/>
          <w:szCs w:val="24"/>
        </w:rPr>
      </w:pPr>
      <w:r w:rsidRPr="00DB0E0A">
        <w:rPr>
          <w:b/>
          <w:bCs/>
          <w:sz w:val="24"/>
          <w:szCs w:val="24"/>
        </w:rPr>
        <w:t>DSSS</w:t>
      </w:r>
      <w:r w:rsidRPr="00DB0E0A">
        <w:rPr>
          <w:sz w:val="24"/>
          <w:szCs w:val="24"/>
        </w:rPr>
        <w:t>: Spreads data using a pseudorandom noise code, all data sent over a wider band simultaneously.</w:t>
      </w:r>
    </w:p>
    <w:p w14:paraId="31E873F8" w14:textId="77777777" w:rsidR="00DB0E0A" w:rsidRPr="00DB0E0A" w:rsidRDefault="00DB0E0A" w:rsidP="008B20F4">
      <w:pPr>
        <w:numPr>
          <w:ilvl w:val="1"/>
          <w:numId w:val="14"/>
        </w:numPr>
        <w:spacing w:line="276" w:lineRule="auto"/>
        <w:rPr>
          <w:sz w:val="24"/>
          <w:szCs w:val="24"/>
        </w:rPr>
      </w:pPr>
      <w:r w:rsidRPr="00DB0E0A">
        <w:rPr>
          <w:sz w:val="24"/>
          <w:szCs w:val="24"/>
        </w:rPr>
        <w:t>Used in 802.11b</w:t>
      </w:r>
    </w:p>
    <w:p w14:paraId="3DB5C71D" w14:textId="77777777" w:rsidR="00DB0E0A" w:rsidRPr="00DB0E0A" w:rsidRDefault="00DB0E0A" w:rsidP="008B20F4">
      <w:pPr>
        <w:numPr>
          <w:ilvl w:val="1"/>
          <w:numId w:val="14"/>
        </w:numPr>
        <w:spacing w:line="276" w:lineRule="auto"/>
        <w:rPr>
          <w:sz w:val="24"/>
          <w:szCs w:val="24"/>
        </w:rPr>
      </w:pPr>
      <w:r w:rsidRPr="00DB0E0A">
        <w:rPr>
          <w:sz w:val="24"/>
          <w:szCs w:val="24"/>
        </w:rPr>
        <w:t>Higher data rates</w:t>
      </w:r>
    </w:p>
    <w:p w14:paraId="01A46B19" w14:textId="77777777" w:rsidR="00DB0E0A" w:rsidRPr="00DB0E0A" w:rsidRDefault="00DB0E0A" w:rsidP="008B20F4">
      <w:pPr>
        <w:numPr>
          <w:ilvl w:val="1"/>
          <w:numId w:val="14"/>
        </w:numPr>
        <w:spacing w:line="276" w:lineRule="auto"/>
        <w:rPr>
          <w:sz w:val="24"/>
          <w:szCs w:val="24"/>
        </w:rPr>
      </w:pPr>
      <w:r w:rsidRPr="00DB0E0A">
        <w:rPr>
          <w:sz w:val="24"/>
          <w:szCs w:val="24"/>
        </w:rPr>
        <w:t>Better resistance to narrowband interference</w:t>
      </w:r>
    </w:p>
    <w:p w14:paraId="1BAD3D1B" w14:textId="77777777" w:rsidR="00DB0E0A" w:rsidRPr="00DB0E0A" w:rsidRDefault="00DB0E0A" w:rsidP="008B20F4">
      <w:pPr>
        <w:numPr>
          <w:ilvl w:val="0"/>
          <w:numId w:val="14"/>
        </w:numPr>
        <w:spacing w:line="276" w:lineRule="auto"/>
        <w:rPr>
          <w:sz w:val="24"/>
          <w:szCs w:val="24"/>
        </w:rPr>
      </w:pPr>
      <w:r w:rsidRPr="00DB0E0A">
        <w:rPr>
          <w:b/>
          <w:bCs/>
          <w:sz w:val="24"/>
          <w:szCs w:val="24"/>
        </w:rPr>
        <w:t>FHSS</w:t>
      </w:r>
      <w:r w:rsidRPr="00DB0E0A">
        <w:rPr>
          <w:sz w:val="24"/>
          <w:szCs w:val="24"/>
        </w:rPr>
        <w:t>: Rapidly changes (hops) frequencies based on a sequence.</w:t>
      </w:r>
    </w:p>
    <w:p w14:paraId="600DEFED" w14:textId="77777777" w:rsidR="00DB0E0A" w:rsidRPr="00DB0E0A" w:rsidRDefault="00DB0E0A" w:rsidP="008B20F4">
      <w:pPr>
        <w:numPr>
          <w:ilvl w:val="1"/>
          <w:numId w:val="14"/>
        </w:numPr>
        <w:spacing w:line="276" w:lineRule="auto"/>
        <w:rPr>
          <w:sz w:val="24"/>
          <w:szCs w:val="24"/>
        </w:rPr>
      </w:pPr>
      <w:r w:rsidRPr="00DB0E0A">
        <w:rPr>
          <w:sz w:val="24"/>
          <w:szCs w:val="24"/>
        </w:rPr>
        <w:t>Used in legacy systems like Bluetooth</w:t>
      </w:r>
    </w:p>
    <w:p w14:paraId="11BA4881" w14:textId="77777777" w:rsidR="00DB0E0A" w:rsidRPr="00DB0E0A" w:rsidRDefault="00DB0E0A" w:rsidP="008B20F4">
      <w:pPr>
        <w:numPr>
          <w:ilvl w:val="1"/>
          <w:numId w:val="14"/>
        </w:numPr>
        <w:spacing w:line="276" w:lineRule="auto"/>
        <w:rPr>
          <w:sz w:val="24"/>
          <w:szCs w:val="24"/>
        </w:rPr>
      </w:pPr>
      <w:r w:rsidRPr="00DB0E0A">
        <w:rPr>
          <w:sz w:val="24"/>
          <w:szCs w:val="24"/>
        </w:rPr>
        <w:t>Lower throughput but strong anti-jamming</w:t>
      </w:r>
    </w:p>
    <w:p w14:paraId="327C4026" w14:textId="77777777" w:rsidR="00DB0E0A" w:rsidRPr="00DB0E0A" w:rsidRDefault="00DB0E0A" w:rsidP="008B20F4">
      <w:pPr>
        <w:numPr>
          <w:ilvl w:val="1"/>
          <w:numId w:val="14"/>
        </w:numPr>
        <w:spacing w:line="276" w:lineRule="auto"/>
        <w:rPr>
          <w:sz w:val="24"/>
          <w:szCs w:val="24"/>
        </w:rPr>
      </w:pPr>
      <w:r w:rsidRPr="00DB0E0A">
        <w:rPr>
          <w:sz w:val="24"/>
          <w:szCs w:val="24"/>
        </w:rPr>
        <w:t>Less prone to frequency-specific interference</w:t>
      </w:r>
    </w:p>
    <w:p w14:paraId="63B5CFFD" w14:textId="1EAEF896" w:rsidR="00DB0E0A" w:rsidRPr="00DB0E0A" w:rsidRDefault="00DB0E0A" w:rsidP="008B20F4">
      <w:pPr>
        <w:spacing w:line="276" w:lineRule="auto"/>
        <w:rPr>
          <w:sz w:val="24"/>
          <w:szCs w:val="24"/>
        </w:rPr>
      </w:pPr>
    </w:p>
    <w:p w14:paraId="50F9031D" w14:textId="77777777" w:rsidR="00DB0E0A" w:rsidRPr="00DB0E0A" w:rsidRDefault="00DB0E0A" w:rsidP="008B20F4">
      <w:pPr>
        <w:spacing w:line="276" w:lineRule="auto"/>
        <w:rPr>
          <w:b/>
          <w:bCs/>
          <w:sz w:val="24"/>
          <w:szCs w:val="24"/>
        </w:rPr>
      </w:pPr>
      <w:r w:rsidRPr="00DB0E0A">
        <w:rPr>
          <w:b/>
          <w:bCs/>
          <w:sz w:val="24"/>
          <w:szCs w:val="24"/>
        </w:rPr>
        <w:t>3. How do modulation schemes work in the PHY layer? Compare different modulation schemes and their performance across various Wi-Fi standards.</w:t>
      </w:r>
    </w:p>
    <w:p w14:paraId="7BF94014" w14:textId="77777777" w:rsidR="00DB0E0A" w:rsidRPr="00DB0E0A" w:rsidRDefault="00DB0E0A" w:rsidP="008B20F4">
      <w:pPr>
        <w:spacing w:line="276" w:lineRule="auto"/>
        <w:rPr>
          <w:sz w:val="24"/>
          <w:szCs w:val="24"/>
        </w:rPr>
      </w:pPr>
      <w:r w:rsidRPr="00DB0E0A">
        <w:rPr>
          <w:sz w:val="24"/>
          <w:szCs w:val="24"/>
        </w:rPr>
        <w:t>Modulation in the PHY layer transforms digital signals into radio waves. Higher-order modulation increases data rates but requires better signal quality. Wi-Fi standards use schemes like BPSK, QPSK, 16-QAM, 64-QAM, and 256-QAM depending on the environment and required throughput.</w:t>
      </w:r>
    </w:p>
    <w:p w14:paraId="241C4996" w14:textId="77777777" w:rsidR="00DB0E0A" w:rsidRPr="00DB0E0A" w:rsidRDefault="00DB0E0A" w:rsidP="008B20F4">
      <w:pPr>
        <w:numPr>
          <w:ilvl w:val="0"/>
          <w:numId w:val="15"/>
        </w:numPr>
        <w:spacing w:line="276" w:lineRule="auto"/>
        <w:rPr>
          <w:sz w:val="24"/>
          <w:szCs w:val="24"/>
        </w:rPr>
      </w:pPr>
      <w:r w:rsidRPr="00DB0E0A">
        <w:rPr>
          <w:b/>
          <w:bCs/>
          <w:sz w:val="24"/>
          <w:szCs w:val="24"/>
        </w:rPr>
        <w:t>BPSK/QPSK</w:t>
      </w:r>
      <w:r w:rsidRPr="00DB0E0A">
        <w:rPr>
          <w:sz w:val="24"/>
          <w:szCs w:val="24"/>
        </w:rPr>
        <w:t>: Robust, low-speed – used in initial connections</w:t>
      </w:r>
    </w:p>
    <w:p w14:paraId="6C3FBEF4" w14:textId="77777777" w:rsidR="00DB0E0A" w:rsidRPr="00DB0E0A" w:rsidRDefault="00DB0E0A" w:rsidP="008B20F4">
      <w:pPr>
        <w:numPr>
          <w:ilvl w:val="0"/>
          <w:numId w:val="15"/>
        </w:numPr>
        <w:spacing w:line="276" w:lineRule="auto"/>
        <w:rPr>
          <w:sz w:val="24"/>
          <w:szCs w:val="24"/>
        </w:rPr>
      </w:pPr>
      <w:r w:rsidRPr="00DB0E0A">
        <w:rPr>
          <w:b/>
          <w:bCs/>
          <w:sz w:val="24"/>
          <w:szCs w:val="24"/>
        </w:rPr>
        <w:t>16-QAM/64-QAM</w:t>
      </w:r>
      <w:r w:rsidRPr="00DB0E0A">
        <w:rPr>
          <w:sz w:val="24"/>
          <w:szCs w:val="24"/>
        </w:rPr>
        <w:t>: Higher throughput – used in 802.11a/g/n</w:t>
      </w:r>
    </w:p>
    <w:p w14:paraId="648D9112" w14:textId="77777777" w:rsidR="00DB0E0A" w:rsidRPr="00DB0E0A" w:rsidRDefault="00DB0E0A" w:rsidP="008B20F4">
      <w:pPr>
        <w:numPr>
          <w:ilvl w:val="0"/>
          <w:numId w:val="15"/>
        </w:numPr>
        <w:spacing w:line="276" w:lineRule="auto"/>
        <w:rPr>
          <w:sz w:val="24"/>
          <w:szCs w:val="24"/>
        </w:rPr>
      </w:pPr>
      <w:r w:rsidRPr="00DB0E0A">
        <w:rPr>
          <w:b/>
          <w:bCs/>
          <w:sz w:val="24"/>
          <w:szCs w:val="24"/>
        </w:rPr>
        <w:t>256-QAM/1024-QAM</w:t>
      </w:r>
      <w:r w:rsidRPr="00DB0E0A">
        <w:rPr>
          <w:sz w:val="24"/>
          <w:szCs w:val="24"/>
        </w:rPr>
        <w:t>: Very high speed – seen in 802.11ac/</w:t>
      </w:r>
      <w:proofErr w:type="spellStart"/>
      <w:r w:rsidRPr="00DB0E0A">
        <w:rPr>
          <w:sz w:val="24"/>
          <w:szCs w:val="24"/>
        </w:rPr>
        <w:t>ax</w:t>
      </w:r>
      <w:proofErr w:type="spellEnd"/>
    </w:p>
    <w:p w14:paraId="26035840" w14:textId="77777777" w:rsidR="00DB0E0A" w:rsidRPr="00DB0E0A" w:rsidRDefault="00DB0E0A" w:rsidP="008B20F4">
      <w:pPr>
        <w:numPr>
          <w:ilvl w:val="0"/>
          <w:numId w:val="15"/>
        </w:numPr>
        <w:spacing w:line="276" w:lineRule="auto"/>
        <w:rPr>
          <w:sz w:val="24"/>
          <w:szCs w:val="24"/>
        </w:rPr>
      </w:pPr>
      <w:r w:rsidRPr="00DB0E0A">
        <w:rPr>
          <w:b/>
          <w:bCs/>
          <w:sz w:val="24"/>
          <w:szCs w:val="24"/>
        </w:rPr>
        <w:lastRenderedPageBreak/>
        <w:t>Performance Trade-off</w:t>
      </w:r>
      <w:r w:rsidRPr="00DB0E0A">
        <w:rPr>
          <w:sz w:val="24"/>
          <w:szCs w:val="24"/>
        </w:rPr>
        <w:t>: Higher modulation = higher speed but more susceptible to noise</w:t>
      </w:r>
    </w:p>
    <w:p w14:paraId="695D5AA0" w14:textId="39836105" w:rsidR="00DB0E0A" w:rsidRPr="00DB0E0A" w:rsidRDefault="00DB0E0A" w:rsidP="008B20F4">
      <w:pPr>
        <w:spacing w:line="276" w:lineRule="auto"/>
        <w:rPr>
          <w:sz w:val="24"/>
          <w:szCs w:val="24"/>
        </w:rPr>
      </w:pPr>
    </w:p>
    <w:p w14:paraId="3D6AA1FD" w14:textId="77777777" w:rsidR="00DB0E0A" w:rsidRPr="00DB0E0A" w:rsidRDefault="00DB0E0A" w:rsidP="008B20F4">
      <w:pPr>
        <w:spacing w:line="276" w:lineRule="auto"/>
        <w:rPr>
          <w:b/>
          <w:bCs/>
          <w:sz w:val="24"/>
          <w:szCs w:val="24"/>
        </w:rPr>
      </w:pPr>
      <w:r w:rsidRPr="00DB0E0A">
        <w:rPr>
          <w:b/>
          <w:bCs/>
          <w:sz w:val="24"/>
          <w:szCs w:val="24"/>
        </w:rPr>
        <w:t>4. What is the significance of OFDM in WLAN? How does it improve performance?</w:t>
      </w:r>
    </w:p>
    <w:p w14:paraId="3ED53609" w14:textId="77777777" w:rsidR="00DB0E0A" w:rsidRPr="00DB0E0A" w:rsidRDefault="00DB0E0A" w:rsidP="008B20F4">
      <w:pPr>
        <w:spacing w:line="276" w:lineRule="auto"/>
        <w:rPr>
          <w:sz w:val="24"/>
          <w:szCs w:val="24"/>
        </w:rPr>
      </w:pPr>
      <w:r w:rsidRPr="00DB0E0A">
        <w:rPr>
          <w:sz w:val="24"/>
          <w:szCs w:val="24"/>
        </w:rPr>
        <w:t>OFDM (Orthogonal Frequency Division Multiplexing) divides a wideband channel into multiple narrowband sub-carriers, each carrying a portion of the data. It is key to efficient data transmission in noisy wireless environments.</w:t>
      </w:r>
    </w:p>
    <w:p w14:paraId="1486C9EB" w14:textId="77777777" w:rsidR="00DB0E0A" w:rsidRPr="00DB0E0A" w:rsidRDefault="00DB0E0A" w:rsidP="008B20F4">
      <w:pPr>
        <w:numPr>
          <w:ilvl w:val="0"/>
          <w:numId w:val="16"/>
        </w:numPr>
        <w:spacing w:line="276" w:lineRule="auto"/>
        <w:rPr>
          <w:sz w:val="24"/>
          <w:szCs w:val="24"/>
        </w:rPr>
      </w:pPr>
      <w:r w:rsidRPr="00DB0E0A">
        <w:rPr>
          <w:sz w:val="24"/>
          <w:szCs w:val="24"/>
        </w:rPr>
        <w:t xml:space="preserve">Reduces </w:t>
      </w:r>
      <w:r w:rsidRPr="00DB0E0A">
        <w:rPr>
          <w:b/>
          <w:bCs/>
          <w:sz w:val="24"/>
          <w:szCs w:val="24"/>
        </w:rPr>
        <w:t>inter-symbol interference</w:t>
      </w:r>
    </w:p>
    <w:p w14:paraId="11FCFD43" w14:textId="77777777" w:rsidR="00DB0E0A" w:rsidRPr="00DB0E0A" w:rsidRDefault="00DB0E0A" w:rsidP="008B20F4">
      <w:pPr>
        <w:numPr>
          <w:ilvl w:val="0"/>
          <w:numId w:val="16"/>
        </w:numPr>
        <w:spacing w:line="276" w:lineRule="auto"/>
        <w:rPr>
          <w:sz w:val="24"/>
          <w:szCs w:val="24"/>
        </w:rPr>
      </w:pPr>
      <w:r w:rsidRPr="00DB0E0A">
        <w:rPr>
          <w:sz w:val="24"/>
          <w:szCs w:val="24"/>
        </w:rPr>
        <w:t xml:space="preserve">Enables </w:t>
      </w:r>
      <w:r w:rsidRPr="00DB0E0A">
        <w:rPr>
          <w:b/>
          <w:bCs/>
          <w:sz w:val="24"/>
          <w:szCs w:val="24"/>
        </w:rPr>
        <w:t>higher data rates</w:t>
      </w:r>
      <w:r w:rsidRPr="00DB0E0A">
        <w:rPr>
          <w:sz w:val="24"/>
          <w:szCs w:val="24"/>
        </w:rPr>
        <w:t xml:space="preserve"> using multiple subcarriers</w:t>
      </w:r>
    </w:p>
    <w:p w14:paraId="318CB25B" w14:textId="77777777" w:rsidR="00DB0E0A" w:rsidRPr="00DB0E0A" w:rsidRDefault="00DB0E0A" w:rsidP="008B20F4">
      <w:pPr>
        <w:numPr>
          <w:ilvl w:val="0"/>
          <w:numId w:val="16"/>
        </w:numPr>
        <w:spacing w:line="276" w:lineRule="auto"/>
        <w:rPr>
          <w:sz w:val="24"/>
          <w:szCs w:val="24"/>
        </w:rPr>
      </w:pPr>
      <w:r w:rsidRPr="00DB0E0A">
        <w:rPr>
          <w:sz w:val="24"/>
          <w:szCs w:val="24"/>
        </w:rPr>
        <w:t xml:space="preserve">More </w:t>
      </w:r>
      <w:r w:rsidRPr="00DB0E0A">
        <w:rPr>
          <w:b/>
          <w:bCs/>
          <w:sz w:val="24"/>
          <w:szCs w:val="24"/>
        </w:rPr>
        <w:t>robust to multipath fading</w:t>
      </w:r>
    </w:p>
    <w:p w14:paraId="7DA31DAE" w14:textId="77777777" w:rsidR="00DB0E0A" w:rsidRPr="00DB0E0A" w:rsidRDefault="00DB0E0A" w:rsidP="008B20F4">
      <w:pPr>
        <w:numPr>
          <w:ilvl w:val="0"/>
          <w:numId w:val="16"/>
        </w:numPr>
        <w:spacing w:line="276" w:lineRule="auto"/>
        <w:rPr>
          <w:sz w:val="24"/>
          <w:szCs w:val="24"/>
        </w:rPr>
      </w:pPr>
      <w:r w:rsidRPr="00DB0E0A">
        <w:rPr>
          <w:sz w:val="24"/>
          <w:szCs w:val="24"/>
        </w:rPr>
        <w:t xml:space="preserve">Used in </w:t>
      </w:r>
      <w:r w:rsidRPr="00DB0E0A">
        <w:rPr>
          <w:b/>
          <w:bCs/>
          <w:sz w:val="24"/>
          <w:szCs w:val="24"/>
        </w:rPr>
        <w:t>802.11a/g/n/</w:t>
      </w:r>
      <w:proofErr w:type="spellStart"/>
      <w:r w:rsidRPr="00DB0E0A">
        <w:rPr>
          <w:b/>
          <w:bCs/>
          <w:sz w:val="24"/>
          <w:szCs w:val="24"/>
        </w:rPr>
        <w:t>ac</w:t>
      </w:r>
      <w:proofErr w:type="spellEnd"/>
      <w:r w:rsidRPr="00DB0E0A">
        <w:rPr>
          <w:b/>
          <w:bCs/>
          <w:sz w:val="24"/>
          <w:szCs w:val="24"/>
        </w:rPr>
        <w:t>/</w:t>
      </w:r>
      <w:proofErr w:type="spellStart"/>
      <w:r w:rsidRPr="00DB0E0A">
        <w:rPr>
          <w:b/>
          <w:bCs/>
          <w:sz w:val="24"/>
          <w:szCs w:val="24"/>
        </w:rPr>
        <w:t>ax</w:t>
      </w:r>
      <w:proofErr w:type="spellEnd"/>
    </w:p>
    <w:p w14:paraId="75E1E71E" w14:textId="77777777" w:rsidR="008B20F4" w:rsidRDefault="008B20F4" w:rsidP="008B20F4">
      <w:pPr>
        <w:spacing w:line="276" w:lineRule="auto"/>
        <w:rPr>
          <w:sz w:val="24"/>
          <w:szCs w:val="24"/>
        </w:rPr>
      </w:pPr>
    </w:p>
    <w:p w14:paraId="766B04FB" w14:textId="002DBE15" w:rsidR="00DB0E0A" w:rsidRPr="00DB0E0A" w:rsidRDefault="00DB0E0A" w:rsidP="008B20F4">
      <w:pPr>
        <w:spacing w:line="276" w:lineRule="auto"/>
        <w:rPr>
          <w:b/>
          <w:bCs/>
          <w:sz w:val="24"/>
          <w:szCs w:val="24"/>
        </w:rPr>
      </w:pPr>
      <w:r w:rsidRPr="00DB0E0A">
        <w:rPr>
          <w:b/>
          <w:bCs/>
          <w:sz w:val="24"/>
          <w:szCs w:val="24"/>
        </w:rPr>
        <w:t>5. How are frequency bands divided for Wi-Fi? Explain different bands and their channels.</w:t>
      </w:r>
    </w:p>
    <w:p w14:paraId="02AB051A" w14:textId="77777777" w:rsidR="00DB0E0A" w:rsidRPr="00DB0E0A" w:rsidRDefault="00DB0E0A" w:rsidP="008B20F4">
      <w:pPr>
        <w:spacing w:line="276" w:lineRule="auto"/>
        <w:rPr>
          <w:sz w:val="24"/>
          <w:szCs w:val="24"/>
        </w:rPr>
      </w:pPr>
      <w:r w:rsidRPr="00DB0E0A">
        <w:rPr>
          <w:sz w:val="24"/>
          <w:szCs w:val="24"/>
        </w:rPr>
        <w:t>Wi-Fi primarily uses unlicensed ISM bands at 2.4 GHz, 5 GHz, and now 6 GHz. These bands are divided into channels to allow multiple devices to communicate simultaneously without interference.</w:t>
      </w:r>
    </w:p>
    <w:p w14:paraId="75EF69EB" w14:textId="77777777" w:rsidR="00DB0E0A" w:rsidRPr="00DB0E0A" w:rsidRDefault="00DB0E0A" w:rsidP="008B20F4">
      <w:pPr>
        <w:numPr>
          <w:ilvl w:val="0"/>
          <w:numId w:val="17"/>
        </w:numPr>
        <w:spacing w:line="276" w:lineRule="auto"/>
        <w:rPr>
          <w:sz w:val="24"/>
          <w:szCs w:val="24"/>
        </w:rPr>
      </w:pPr>
      <w:r w:rsidRPr="00DB0E0A">
        <w:rPr>
          <w:b/>
          <w:bCs/>
          <w:sz w:val="24"/>
          <w:szCs w:val="24"/>
        </w:rPr>
        <w:t>2.4 GHz</w:t>
      </w:r>
      <w:r w:rsidRPr="00DB0E0A">
        <w:rPr>
          <w:sz w:val="24"/>
          <w:szCs w:val="24"/>
        </w:rPr>
        <w:t>: 14 channels (20 MHz wide), only 3 non-overlapping (1, 6, 11)</w:t>
      </w:r>
    </w:p>
    <w:p w14:paraId="7CBF5468" w14:textId="77777777" w:rsidR="00DB0E0A" w:rsidRPr="00DB0E0A" w:rsidRDefault="00DB0E0A" w:rsidP="008B20F4">
      <w:pPr>
        <w:numPr>
          <w:ilvl w:val="0"/>
          <w:numId w:val="17"/>
        </w:numPr>
        <w:spacing w:line="276" w:lineRule="auto"/>
        <w:rPr>
          <w:sz w:val="24"/>
          <w:szCs w:val="24"/>
        </w:rPr>
      </w:pPr>
      <w:r w:rsidRPr="00DB0E0A">
        <w:rPr>
          <w:b/>
          <w:bCs/>
          <w:sz w:val="24"/>
          <w:szCs w:val="24"/>
        </w:rPr>
        <w:t>5 GHz</w:t>
      </w:r>
      <w:r w:rsidRPr="00DB0E0A">
        <w:rPr>
          <w:sz w:val="24"/>
          <w:szCs w:val="24"/>
        </w:rPr>
        <w:t>: More channels (20–160 MHz), less congestion, DFS channels available</w:t>
      </w:r>
    </w:p>
    <w:p w14:paraId="53160A3F" w14:textId="77777777" w:rsidR="00DB0E0A" w:rsidRPr="00DB0E0A" w:rsidRDefault="00DB0E0A" w:rsidP="008B20F4">
      <w:pPr>
        <w:numPr>
          <w:ilvl w:val="0"/>
          <w:numId w:val="17"/>
        </w:numPr>
        <w:spacing w:line="276" w:lineRule="auto"/>
        <w:rPr>
          <w:sz w:val="24"/>
          <w:szCs w:val="24"/>
        </w:rPr>
      </w:pPr>
      <w:r w:rsidRPr="00DB0E0A">
        <w:rPr>
          <w:b/>
          <w:bCs/>
          <w:sz w:val="24"/>
          <w:szCs w:val="24"/>
        </w:rPr>
        <w:t>6 GHz (Wi-Fi 6E)</w:t>
      </w:r>
      <w:r w:rsidRPr="00DB0E0A">
        <w:rPr>
          <w:sz w:val="24"/>
          <w:szCs w:val="24"/>
        </w:rPr>
        <w:t>: Offers even more spectrum and cleaner airwaves</w:t>
      </w:r>
    </w:p>
    <w:p w14:paraId="0F940575" w14:textId="766C72A4" w:rsidR="00DB0E0A" w:rsidRPr="00DB0E0A" w:rsidRDefault="00DB0E0A" w:rsidP="008B20F4">
      <w:pPr>
        <w:spacing w:line="276" w:lineRule="auto"/>
        <w:rPr>
          <w:sz w:val="24"/>
          <w:szCs w:val="24"/>
        </w:rPr>
      </w:pPr>
    </w:p>
    <w:p w14:paraId="3CA20291" w14:textId="77777777" w:rsidR="00DB0E0A" w:rsidRPr="00DB0E0A" w:rsidRDefault="00DB0E0A" w:rsidP="008B20F4">
      <w:pPr>
        <w:spacing w:line="276" w:lineRule="auto"/>
        <w:rPr>
          <w:b/>
          <w:bCs/>
          <w:sz w:val="24"/>
          <w:szCs w:val="24"/>
        </w:rPr>
      </w:pPr>
      <w:r w:rsidRPr="00DB0E0A">
        <w:rPr>
          <w:b/>
          <w:bCs/>
          <w:sz w:val="24"/>
          <w:szCs w:val="24"/>
        </w:rPr>
        <w:t>6. What is the role of Guard Intervals in WLAN transmission? How does a short Guard Interval improve efficiency?</w:t>
      </w:r>
    </w:p>
    <w:p w14:paraId="2E493CD5" w14:textId="77777777" w:rsidR="00DB0E0A" w:rsidRPr="00DB0E0A" w:rsidRDefault="00DB0E0A" w:rsidP="008B20F4">
      <w:pPr>
        <w:spacing w:line="276" w:lineRule="auto"/>
        <w:rPr>
          <w:sz w:val="24"/>
          <w:szCs w:val="24"/>
        </w:rPr>
      </w:pPr>
      <w:r w:rsidRPr="00DB0E0A">
        <w:rPr>
          <w:sz w:val="24"/>
          <w:szCs w:val="24"/>
        </w:rPr>
        <w:t>Guard Intervals (GI) prevent overlapping of symbols due to multipath delays. Shortening the GI increases throughput but may lead to inter-symbol interference in noisy environments.</w:t>
      </w:r>
    </w:p>
    <w:p w14:paraId="4AAF8E25" w14:textId="77777777" w:rsidR="00DB0E0A" w:rsidRPr="00DB0E0A" w:rsidRDefault="00DB0E0A" w:rsidP="008B20F4">
      <w:pPr>
        <w:numPr>
          <w:ilvl w:val="0"/>
          <w:numId w:val="18"/>
        </w:numPr>
        <w:spacing w:line="276" w:lineRule="auto"/>
        <w:rPr>
          <w:sz w:val="24"/>
          <w:szCs w:val="24"/>
        </w:rPr>
      </w:pPr>
      <w:r w:rsidRPr="00DB0E0A">
        <w:rPr>
          <w:b/>
          <w:bCs/>
          <w:sz w:val="24"/>
          <w:szCs w:val="24"/>
        </w:rPr>
        <w:t>Standard GI</w:t>
      </w:r>
      <w:r w:rsidRPr="00DB0E0A">
        <w:rPr>
          <w:sz w:val="24"/>
          <w:szCs w:val="24"/>
        </w:rPr>
        <w:t>: 800 ns (safer in high-interference areas)</w:t>
      </w:r>
    </w:p>
    <w:p w14:paraId="4BED0851" w14:textId="77777777" w:rsidR="00DB0E0A" w:rsidRPr="00DB0E0A" w:rsidRDefault="00DB0E0A" w:rsidP="008B20F4">
      <w:pPr>
        <w:numPr>
          <w:ilvl w:val="0"/>
          <w:numId w:val="18"/>
        </w:numPr>
        <w:spacing w:line="276" w:lineRule="auto"/>
        <w:rPr>
          <w:sz w:val="24"/>
          <w:szCs w:val="24"/>
        </w:rPr>
      </w:pPr>
      <w:r w:rsidRPr="00DB0E0A">
        <w:rPr>
          <w:b/>
          <w:bCs/>
          <w:sz w:val="24"/>
          <w:szCs w:val="24"/>
        </w:rPr>
        <w:t>Short GI</w:t>
      </w:r>
      <w:r w:rsidRPr="00DB0E0A">
        <w:rPr>
          <w:sz w:val="24"/>
          <w:szCs w:val="24"/>
        </w:rPr>
        <w:t>: 400 ns (used in 802.11n/ac for better speed)</w:t>
      </w:r>
    </w:p>
    <w:p w14:paraId="5F64F453" w14:textId="77777777" w:rsidR="00DB0E0A" w:rsidRPr="00DB0E0A" w:rsidRDefault="00DB0E0A" w:rsidP="008B20F4">
      <w:pPr>
        <w:numPr>
          <w:ilvl w:val="0"/>
          <w:numId w:val="18"/>
        </w:numPr>
        <w:spacing w:line="276" w:lineRule="auto"/>
        <w:rPr>
          <w:sz w:val="24"/>
          <w:szCs w:val="24"/>
        </w:rPr>
      </w:pPr>
      <w:r w:rsidRPr="00DB0E0A">
        <w:rPr>
          <w:b/>
          <w:bCs/>
          <w:sz w:val="24"/>
          <w:szCs w:val="24"/>
        </w:rPr>
        <w:t>Improves efficiency</w:t>
      </w:r>
      <w:r w:rsidRPr="00DB0E0A">
        <w:rPr>
          <w:sz w:val="24"/>
          <w:szCs w:val="24"/>
        </w:rPr>
        <w:t>: By increasing symbol transmission rate</w:t>
      </w:r>
    </w:p>
    <w:p w14:paraId="3054E74A" w14:textId="6DA58D78" w:rsidR="00DB0E0A" w:rsidRDefault="00DB0E0A" w:rsidP="008B20F4">
      <w:pPr>
        <w:numPr>
          <w:ilvl w:val="0"/>
          <w:numId w:val="18"/>
        </w:numPr>
        <w:spacing w:line="276" w:lineRule="auto"/>
        <w:rPr>
          <w:sz w:val="24"/>
          <w:szCs w:val="24"/>
        </w:rPr>
      </w:pPr>
      <w:r w:rsidRPr="00DB0E0A">
        <w:rPr>
          <w:b/>
          <w:bCs/>
          <w:sz w:val="24"/>
          <w:szCs w:val="24"/>
        </w:rPr>
        <w:t>Trade-off</w:t>
      </w:r>
      <w:r w:rsidRPr="00DB0E0A">
        <w:rPr>
          <w:sz w:val="24"/>
          <w:szCs w:val="24"/>
        </w:rPr>
        <w:t>: Short GI needs good signal quality</w:t>
      </w:r>
    </w:p>
    <w:p w14:paraId="4F5F3D0C" w14:textId="77777777" w:rsidR="008B20F4" w:rsidRPr="00DB0E0A" w:rsidRDefault="008B20F4" w:rsidP="008B20F4">
      <w:pPr>
        <w:spacing w:line="276" w:lineRule="auto"/>
        <w:ind w:left="720"/>
        <w:rPr>
          <w:sz w:val="24"/>
          <w:szCs w:val="24"/>
        </w:rPr>
      </w:pPr>
    </w:p>
    <w:p w14:paraId="4439CEAF" w14:textId="77777777" w:rsidR="00DB0E0A" w:rsidRPr="00DB0E0A" w:rsidRDefault="00DB0E0A" w:rsidP="008B20F4">
      <w:pPr>
        <w:spacing w:line="276" w:lineRule="auto"/>
        <w:rPr>
          <w:b/>
          <w:bCs/>
          <w:sz w:val="24"/>
          <w:szCs w:val="24"/>
        </w:rPr>
      </w:pPr>
      <w:r w:rsidRPr="00DB0E0A">
        <w:rPr>
          <w:b/>
          <w:bCs/>
          <w:sz w:val="24"/>
          <w:szCs w:val="24"/>
        </w:rPr>
        <w:lastRenderedPageBreak/>
        <w:t>7. Describe the structure of an 802.11 PHY layer frame. What are its key components?</w:t>
      </w:r>
    </w:p>
    <w:p w14:paraId="78BAF061" w14:textId="77777777" w:rsidR="00DB0E0A" w:rsidRPr="00DB0E0A" w:rsidRDefault="00DB0E0A" w:rsidP="008B20F4">
      <w:pPr>
        <w:spacing w:line="276" w:lineRule="auto"/>
        <w:rPr>
          <w:sz w:val="24"/>
          <w:szCs w:val="24"/>
        </w:rPr>
      </w:pPr>
      <w:r w:rsidRPr="00DB0E0A">
        <w:rPr>
          <w:sz w:val="24"/>
          <w:szCs w:val="24"/>
        </w:rPr>
        <w:t>The 802.11 PHY frame includes several components that prepare and transmit data over wireless media. Each component serves a specific purpose in synchronization, data transfer, and modulation.</w:t>
      </w:r>
    </w:p>
    <w:p w14:paraId="36A4AD27" w14:textId="77777777" w:rsidR="00DB0E0A" w:rsidRPr="00DB0E0A" w:rsidRDefault="00DB0E0A" w:rsidP="008B20F4">
      <w:pPr>
        <w:numPr>
          <w:ilvl w:val="0"/>
          <w:numId w:val="19"/>
        </w:numPr>
        <w:spacing w:line="276" w:lineRule="auto"/>
        <w:rPr>
          <w:sz w:val="24"/>
          <w:szCs w:val="24"/>
        </w:rPr>
      </w:pPr>
      <w:r w:rsidRPr="00DB0E0A">
        <w:rPr>
          <w:b/>
          <w:bCs/>
          <w:sz w:val="24"/>
          <w:szCs w:val="24"/>
        </w:rPr>
        <w:t>Preamble</w:t>
      </w:r>
      <w:r w:rsidRPr="00DB0E0A">
        <w:rPr>
          <w:sz w:val="24"/>
          <w:szCs w:val="24"/>
        </w:rPr>
        <w:t>: Synchronization and channel estimation</w:t>
      </w:r>
    </w:p>
    <w:p w14:paraId="66938B01" w14:textId="77777777" w:rsidR="00DB0E0A" w:rsidRPr="00DB0E0A" w:rsidRDefault="00DB0E0A" w:rsidP="008B20F4">
      <w:pPr>
        <w:numPr>
          <w:ilvl w:val="0"/>
          <w:numId w:val="19"/>
        </w:numPr>
        <w:spacing w:line="276" w:lineRule="auto"/>
        <w:rPr>
          <w:sz w:val="24"/>
          <w:szCs w:val="24"/>
        </w:rPr>
      </w:pPr>
      <w:r w:rsidRPr="00DB0E0A">
        <w:rPr>
          <w:b/>
          <w:bCs/>
          <w:sz w:val="24"/>
          <w:szCs w:val="24"/>
        </w:rPr>
        <w:t>PLCP Header</w:t>
      </w:r>
      <w:r w:rsidRPr="00DB0E0A">
        <w:rPr>
          <w:sz w:val="24"/>
          <w:szCs w:val="24"/>
        </w:rPr>
        <w:t>: Length and rate info for receiver</w:t>
      </w:r>
    </w:p>
    <w:p w14:paraId="45489D66" w14:textId="77777777" w:rsidR="00DB0E0A" w:rsidRPr="00DB0E0A" w:rsidRDefault="00DB0E0A" w:rsidP="008B20F4">
      <w:pPr>
        <w:numPr>
          <w:ilvl w:val="0"/>
          <w:numId w:val="19"/>
        </w:numPr>
        <w:spacing w:line="276" w:lineRule="auto"/>
        <w:rPr>
          <w:sz w:val="24"/>
          <w:szCs w:val="24"/>
        </w:rPr>
      </w:pPr>
      <w:r w:rsidRPr="00DB0E0A">
        <w:rPr>
          <w:b/>
          <w:bCs/>
          <w:sz w:val="24"/>
          <w:szCs w:val="24"/>
        </w:rPr>
        <w:t>PSDU (MAC Payload)</w:t>
      </w:r>
      <w:r w:rsidRPr="00DB0E0A">
        <w:rPr>
          <w:sz w:val="24"/>
          <w:szCs w:val="24"/>
        </w:rPr>
        <w:t>: Actual data from higher layers</w:t>
      </w:r>
    </w:p>
    <w:p w14:paraId="0DCB2B73" w14:textId="77777777" w:rsidR="00DB0E0A" w:rsidRPr="00DB0E0A" w:rsidRDefault="00DB0E0A" w:rsidP="008B20F4">
      <w:pPr>
        <w:numPr>
          <w:ilvl w:val="0"/>
          <w:numId w:val="19"/>
        </w:numPr>
        <w:spacing w:line="276" w:lineRule="auto"/>
        <w:rPr>
          <w:sz w:val="24"/>
          <w:szCs w:val="24"/>
        </w:rPr>
      </w:pPr>
      <w:r w:rsidRPr="00DB0E0A">
        <w:rPr>
          <w:b/>
          <w:bCs/>
          <w:sz w:val="24"/>
          <w:szCs w:val="24"/>
        </w:rPr>
        <w:t>Tail and Padding Bits</w:t>
      </w:r>
      <w:r w:rsidRPr="00DB0E0A">
        <w:rPr>
          <w:sz w:val="24"/>
          <w:szCs w:val="24"/>
        </w:rPr>
        <w:t>: Ensures decoder resets and proper alignment</w:t>
      </w:r>
    </w:p>
    <w:p w14:paraId="464E82A4" w14:textId="03312DC2" w:rsidR="00DB0E0A" w:rsidRPr="00DB0E0A" w:rsidRDefault="00DB0E0A" w:rsidP="008B20F4">
      <w:pPr>
        <w:spacing w:line="276" w:lineRule="auto"/>
        <w:rPr>
          <w:sz w:val="24"/>
          <w:szCs w:val="24"/>
        </w:rPr>
      </w:pPr>
    </w:p>
    <w:p w14:paraId="4CF69955" w14:textId="77777777" w:rsidR="00DB0E0A" w:rsidRPr="00DB0E0A" w:rsidRDefault="00DB0E0A" w:rsidP="008B20F4">
      <w:pPr>
        <w:spacing w:line="276" w:lineRule="auto"/>
        <w:rPr>
          <w:b/>
          <w:bCs/>
          <w:sz w:val="24"/>
          <w:szCs w:val="24"/>
        </w:rPr>
      </w:pPr>
      <w:r w:rsidRPr="00DB0E0A">
        <w:rPr>
          <w:b/>
          <w:bCs/>
          <w:sz w:val="24"/>
          <w:szCs w:val="24"/>
        </w:rPr>
        <w:t>8. What is the difference between OFDM and OFDMA?</w:t>
      </w:r>
    </w:p>
    <w:p w14:paraId="2B651DDC" w14:textId="77777777" w:rsidR="00DB0E0A" w:rsidRPr="00DB0E0A" w:rsidRDefault="00DB0E0A" w:rsidP="008B20F4">
      <w:pPr>
        <w:spacing w:line="276" w:lineRule="auto"/>
        <w:rPr>
          <w:sz w:val="24"/>
          <w:szCs w:val="24"/>
        </w:rPr>
      </w:pPr>
      <w:r w:rsidRPr="00DB0E0A">
        <w:rPr>
          <w:sz w:val="24"/>
          <w:szCs w:val="24"/>
        </w:rPr>
        <w:t>While both technologies use orthogonal subcarriers, OFDMA is an enhancement over OFDM that enables simultaneous multi-user communication.</w:t>
      </w:r>
    </w:p>
    <w:p w14:paraId="61373B70" w14:textId="77777777" w:rsidR="00DB0E0A" w:rsidRPr="00DB0E0A" w:rsidRDefault="00DB0E0A" w:rsidP="008B20F4">
      <w:pPr>
        <w:numPr>
          <w:ilvl w:val="0"/>
          <w:numId w:val="20"/>
        </w:numPr>
        <w:spacing w:line="276" w:lineRule="auto"/>
        <w:rPr>
          <w:sz w:val="24"/>
          <w:szCs w:val="24"/>
        </w:rPr>
      </w:pPr>
      <w:r w:rsidRPr="00DB0E0A">
        <w:rPr>
          <w:b/>
          <w:bCs/>
          <w:sz w:val="24"/>
          <w:szCs w:val="24"/>
        </w:rPr>
        <w:t>OFDM</w:t>
      </w:r>
      <w:r w:rsidRPr="00DB0E0A">
        <w:rPr>
          <w:sz w:val="24"/>
          <w:szCs w:val="24"/>
        </w:rPr>
        <w:t>: Entire channel for one user at a time (used in 802.11a/g/n/ac)</w:t>
      </w:r>
    </w:p>
    <w:p w14:paraId="1EF03292" w14:textId="77777777" w:rsidR="00DB0E0A" w:rsidRPr="00DB0E0A" w:rsidRDefault="00DB0E0A" w:rsidP="008B20F4">
      <w:pPr>
        <w:numPr>
          <w:ilvl w:val="0"/>
          <w:numId w:val="20"/>
        </w:numPr>
        <w:spacing w:line="276" w:lineRule="auto"/>
        <w:rPr>
          <w:sz w:val="24"/>
          <w:szCs w:val="24"/>
        </w:rPr>
      </w:pPr>
      <w:r w:rsidRPr="00DB0E0A">
        <w:rPr>
          <w:b/>
          <w:bCs/>
          <w:sz w:val="24"/>
          <w:szCs w:val="24"/>
        </w:rPr>
        <w:t>OFDMA</w:t>
      </w:r>
      <w:r w:rsidRPr="00DB0E0A">
        <w:rPr>
          <w:sz w:val="24"/>
          <w:szCs w:val="24"/>
        </w:rPr>
        <w:t>: Divides channel into smaller Resource Units (RUs) for multiple users (used in 802.11ax)</w:t>
      </w:r>
    </w:p>
    <w:p w14:paraId="7FD0E0AE" w14:textId="77777777" w:rsidR="00DB0E0A" w:rsidRPr="00DB0E0A" w:rsidRDefault="00DB0E0A" w:rsidP="008B20F4">
      <w:pPr>
        <w:numPr>
          <w:ilvl w:val="0"/>
          <w:numId w:val="20"/>
        </w:numPr>
        <w:spacing w:line="276" w:lineRule="auto"/>
        <w:rPr>
          <w:sz w:val="24"/>
          <w:szCs w:val="24"/>
        </w:rPr>
      </w:pPr>
      <w:r w:rsidRPr="00DB0E0A">
        <w:rPr>
          <w:b/>
          <w:bCs/>
          <w:sz w:val="24"/>
          <w:szCs w:val="24"/>
        </w:rPr>
        <w:t>Efficiency</w:t>
      </w:r>
      <w:r w:rsidRPr="00DB0E0A">
        <w:rPr>
          <w:sz w:val="24"/>
          <w:szCs w:val="24"/>
        </w:rPr>
        <w:t>: OFDMA is better in dense networks</w:t>
      </w:r>
    </w:p>
    <w:p w14:paraId="0B4864A8" w14:textId="77777777" w:rsidR="00DB0E0A" w:rsidRPr="00DB0E0A" w:rsidRDefault="00DB0E0A" w:rsidP="008B20F4">
      <w:pPr>
        <w:numPr>
          <w:ilvl w:val="0"/>
          <w:numId w:val="20"/>
        </w:numPr>
        <w:spacing w:line="276" w:lineRule="auto"/>
        <w:rPr>
          <w:sz w:val="24"/>
          <w:szCs w:val="24"/>
        </w:rPr>
      </w:pPr>
      <w:r w:rsidRPr="00DB0E0A">
        <w:rPr>
          <w:b/>
          <w:bCs/>
          <w:sz w:val="24"/>
          <w:szCs w:val="24"/>
        </w:rPr>
        <w:t>Latency</w:t>
      </w:r>
      <w:r w:rsidRPr="00DB0E0A">
        <w:rPr>
          <w:sz w:val="24"/>
          <w:szCs w:val="24"/>
        </w:rPr>
        <w:t>: Lower in OFDMA due to parallel access</w:t>
      </w:r>
    </w:p>
    <w:p w14:paraId="734A34CE" w14:textId="10B51404" w:rsidR="00DB0E0A" w:rsidRPr="00DB0E0A" w:rsidRDefault="00DB0E0A" w:rsidP="008B20F4">
      <w:pPr>
        <w:spacing w:line="276" w:lineRule="auto"/>
        <w:rPr>
          <w:sz w:val="24"/>
          <w:szCs w:val="24"/>
        </w:rPr>
      </w:pPr>
    </w:p>
    <w:p w14:paraId="00D8B063" w14:textId="77777777" w:rsidR="00DB0E0A" w:rsidRPr="00DB0E0A" w:rsidRDefault="00DB0E0A" w:rsidP="008B20F4">
      <w:pPr>
        <w:spacing w:line="276" w:lineRule="auto"/>
        <w:rPr>
          <w:b/>
          <w:bCs/>
          <w:sz w:val="24"/>
          <w:szCs w:val="24"/>
        </w:rPr>
      </w:pPr>
      <w:r w:rsidRPr="00DB0E0A">
        <w:rPr>
          <w:b/>
          <w:bCs/>
          <w:sz w:val="24"/>
          <w:szCs w:val="24"/>
        </w:rPr>
        <w:t>9. What is the difference between MIMO and MU-MIMO?</w:t>
      </w:r>
    </w:p>
    <w:p w14:paraId="13F368A9" w14:textId="77777777" w:rsidR="00DB0E0A" w:rsidRPr="00DB0E0A" w:rsidRDefault="00DB0E0A" w:rsidP="008B20F4">
      <w:pPr>
        <w:spacing w:line="276" w:lineRule="auto"/>
        <w:rPr>
          <w:sz w:val="24"/>
          <w:szCs w:val="24"/>
        </w:rPr>
      </w:pPr>
      <w:r w:rsidRPr="00DB0E0A">
        <w:rPr>
          <w:sz w:val="24"/>
          <w:szCs w:val="24"/>
        </w:rPr>
        <w:t>MIMO (Multiple Input Multiple Output) increases data throughput using multiple antennas. MU-MIMO extends this by serving multiple clients simultaneously.</w:t>
      </w:r>
    </w:p>
    <w:p w14:paraId="7C02D2B0" w14:textId="77777777" w:rsidR="00DB0E0A" w:rsidRPr="00DB0E0A" w:rsidRDefault="00DB0E0A" w:rsidP="008B20F4">
      <w:pPr>
        <w:numPr>
          <w:ilvl w:val="0"/>
          <w:numId w:val="21"/>
        </w:numPr>
        <w:spacing w:line="276" w:lineRule="auto"/>
        <w:rPr>
          <w:sz w:val="24"/>
          <w:szCs w:val="24"/>
        </w:rPr>
      </w:pPr>
      <w:r w:rsidRPr="00DB0E0A">
        <w:rPr>
          <w:b/>
          <w:bCs/>
          <w:sz w:val="24"/>
          <w:szCs w:val="24"/>
        </w:rPr>
        <w:t>MIMO</w:t>
      </w:r>
      <w:r w:rsidRPr="00DB0E0A">
        <w:rPr>
          <w:sz w:val="24"/>
          <w:szCs w:val="24"/>
        </w:rPr>
        <w:t>: Point-to-point stream enhancement</w:t>
      </w:r>
    </w:p>
    <w:p w14:paraId="1359B798" w14:textId="77777777" w:rsidR="00DB0E0A" w:rsidRPr="00DB0E0A" w:rsidRDefault="00DB0E0A" w:rsidP="008B20F4">
      <w:pPr>
        <w:numPr>
          <w:ilvl w:val="0"/>
          <w:numId w:val="21"/>
        </w:numPr>
        <w:spacing w:line="276" w:lineRule="auto"/>
        <w:rPr>
          <w:sz w:val="24"/>
          <w:szCs w:val="24"/>
        </w:rPr>
      </w:pPr>
      <w:r w:rsidRPr="00DB0E0A">
        <w:rPr>
          <w:b/>
          <w:bCs/>
          <w:sz w:val="24"/>
          <w:szCs w:val="24"/>
        </w:rPr>
        <w:t>MU-MIMO</w:t>
      </w:r>
      <w:r w:rsidRPr="00DB0E0A">
        <w:rPr>
          <w:sz w:val="24"/>
          <w:szCs w:val="24"/>
        </w:rPr>
        <w:t>: Point-to-multi-point communication (used in 802.11ac/</w:t>
      </w:r>
      <w:proofErr w:type="spellStart"/>
      <w:r w:rsidRPr="00DB0E0A">
        <w:rPr>
          <w:sz w:val="24"/>
          <w:szCs w:val="24"/>
        </w:rPr>
        <w:t>ax</w:t>
      </w:r>
      <w:proofErr w:type="spellEnd"/>
      <w:r w:rsidRPr="00DB0E0A">
        <w:rPr>
          <w:sz w:val="24"/>
          <w:szCs w:val="24"/>
        </w:rPr>
        <w:t>)</w:t>
      </w:r>
    </w:p>
    <w:p w14:paraId="73E4F1A5" w14:textId="77777777" w:rsidR="00DB0E0A" w:rsidRPr="00DB0E0A" w:rsidRDefault="00DB0E0A" w:rsidP="008B20F4">
      <w:pPr>
        <w:numPr>
          <w:ilvl w:val="0"/>
          <w:numId w:val="21"/>
        </w:numPr>
        <w:spacing w:line="276" w:lineRule="auto"/>
        <w:rPr>
          <w:sz w:val="24"/>
          <w:szCs w:val="24"/>
        </w:rPr>
      </w:pPr>
      <w:r w:rsidRPr="00DB0E0A">
        <w:rPr>
          <w:b/>
          <w:bCs/>
          <w:sz w:val="24"/>
          <w:szCs w:val="24"/>
        </w:rPr>
        <w:t>MU-MIMO Benefits</w:t>
      </w:r>
      <w:r w:rsidRPr="00DB0E0A">
        <w:rPr>
          <w:sz w:val="24"/>
          <w:szCs w:val="24"/>
        </w:rPr>
        <w:t>:</w:t>
      </w:r>
    </w:p>
    <w:p w14:paraId="31174652" w14:textId="77777777" w:rsidR="00DB0E0A" w:rsidRPr="00DB0E0A" w:rsidRDefault="00DB0E0A" w:rsidP="008B20F4">
      <w:pPr>
        <w:numPr>
          <w:ilvl w:val="1"/>
          <w:numId w:val="21"/>
        </w:numPr>
        <w:spacing w:line="276" w:lineRule="auto"/>
        <w:rPr>
          <w:sz w:val="24"/>
          <w:szCs w:val="24"/>
        </w:rPr>
      </w:pPr>
      <w:r w:rsidRPr="00DB0E0A">
        <w:rPr>
          <w:sz w:val="24"/>
          <w:szCs w:val="24"/>
        </w:rPr>
        <w:t>Improved efficiency</w:t>
      </w:r>
    </w:p>
    <w:p w14:paraId="64F18989" w14:textId="77777777" w:rsidR="00DB0E0A" w:rsidRPr="00DB0E0A" w:rsidRDefault="00DB0E0A" w:rsidP="008B20F4">
      <w:pPr>
        <w:numPr>
          <w:ilvl w:val="1"/>
          <w:numId w:val="21"/>
        </w:numPr>
        <w:spacing w:line="276" w:lineRule="auto"/>
        <w:rPr>
          <w:sz w:val="24"/>
          <w:szCs w:val="24"/>
        </w:rPr>
      </w:pPr>
      <w:r w:rsidRPr="00DB0E0A">
        <w:rPr>
          <w:sz w:val="24"/>
          <w:szCs w:val="24"/>
        </w:rPr>
        <w:t>Better network utilization</w:t>
      </w:r>
    </w:p>
    <w:p w14:paraId="21362D21" w14:textId="77777777" w:rsidR="00DB0E0A" w:rsidRPr="00DB0E0A" w:rsidRDefault="00DB0E0A" w:rsidP="008B20F4">
      <w:pPr>
        <w:numPr>
          <w:ilvl w:val="1"/>
          <w:numId w:val="21"/>
        </w:numPr>
        <w:spacing w:line="276" w:lineRule="auto"/>
        <w:rPr>
          <w:sz w:val="24"/>
          <w:szCs w:val="24"/>
        </w:rPr>
      </w:pPr>
      <w:r w:rsidRPr="00DB0E0A">
        <w:rPr>
          <w:sz w:val="24"/>
          <w:szCs w:val="24"/>
        </w:rPr>
        <w:t>Reduced waiting time for clients</w:t>
      </w:r>
    </w:p>
    <w:p w14:paraId="366E1518" w14:textId="0DCD9B33" w:rsidR="00DB0E0A" w:rsidRDefault="00DB0E0A" w:rsidP="008B20F4">
      <w:pPr>
        <w:spacing w:line="276" w:lineRule="auto"/>
        <w:rPr>
          <w:sz w:val="24"/>
          <w:szCs w:val="24"/>
        </w:rPr>
      </w:pPr>
    </w:p>
    <w:p w14:paraId="5D321C98" w14:textId="77777777" w:rsidR="00E341F2" w:rsidRPr="00DB0E0A" w:rsidRDefault="00E341F2" w:rsidP="008B20F4">
      <w:pPr>
        <w:spacing w:line="276" w:lineRule="auto"/>
        <w:rPr>
          <w:sz w:val="24"/>
          <w:szCs w:val="24"/>
        </w:rPr>
      </w:pPr>
    </w:p>
    <w:p w14:paraId="382C05D9" w14:textId="77777777" w:rsidR="00DB0E0A" w:rsidRPr="00DB0E0A" w:rsidRDefault="00DB0E0A" w:rsidP="008B20F4">
      <w:pPr>
        <w:spacing w:line="276" w:lineRule="auto"/>
        <w:rPr>
          <w:b/>
          <w:bCs/>
          <w:sz w:val="24"/>
          <w:szCs w:val="24"/>
        </w:rPr>
      </w:pPr>
      <w:r w:rsidRPr="00DB0E0A">
        <w:rPr>
          <w:b/>
          <w:bCs/>
          <w:sz w:val="24"/>
          <w:szCs w:val="24"/>
        </w:rPr>
        <w:lastRenderedPageBreak/>
        <w:t>10. What are PPDU, PLCP, and PMD in the PHY layer?</w:t>
      </w:r>
    </w:p>
    <w:p w14:paraId="0BE91E4B" w14:textId="77777777" w:rsidR="00DB0E0A" w:rsidRPr="00DB0E0A" w:rsidRDefault="00DB0E0A" w:rsidP="008B20F4">
      <w:pPr>
        <w:spacing w:line="276" w:lineRule="auto"/>
        <w:rPr>
          <w:sz w:val="24"/>
          <w:szCs w:val="24"/>
        </w:rPr>
      </w:pPr>
      <w:r w:rsidRPr="00DB0E0A">
        <w:rPr>
          <w:sz w:val="24"/>
          <w:szCs w:val="24"/>
        </w:rPr>
        <w:t>These components structure the data for transmission and handle modulation and encoding.</w:t>
      </w:r>
    </w:p>
    <w:p w14:paraId="093BC92A" w14:textId="77777777" w:rsidR="00DB0E0A" w:rsidRPr="00DB0E0A" w:rsidRDefault="00DB0E0A" w:rsidP="008B20F4">
      <w:pPr>
        <w:numPr>
          <w:ilvl w:val="0"/>
          <w:numId w:val="22"/>
        </w:numPr>
        <w:spacing w:line="276" w:lineRule="auto"/>
        <w:rPr>
          <w:sz w:val="24"/>
          <w:szCs w:val="24"/>
        </w:rPr>
      </w:pPr>
      <w:r w:rsidRPr="00DB0E0A">
        <w:rPr>
          <w:b/>
          <w:bCs/>
          <w:sz w:val="24"/>
          <w:szCs w:val="24"/>
        </w:rPr>
        <w:t>PPDU (PLCP Protocol Data Unit)</w:t>
      </w:r>
      <w:r w:rsidRPr="00DB0E0A">
        <w:rPr>
          <w:sz w:val="24"/>
          <w:szCs w:val="24"/>
        </w:rPr>
        <w:t>: Complete frame to be transmitted</w:t>
      </w:r>
    </w:p>
    <w:p w14:paraId="55A10049" w14:textId="77777777" w:rsidR="00DB0E0A" w:rsidRPr="00DB0E0A" w:rsidRDefault="00DB0E0A" w:rsidP="008B20F4">
      <w:pPr>
        <w:numPr>
          <w:ilvl w:val="0"/>
          <w:numId w:val="22"/>
        </w:numPr>
        <w:spacing w:line="276" w:lineRule="auto"/>
        <w:rPr>
          <w:sz w:val="24"/>
          <w:szCs w:val="24"/>
        </w:rPr>
      </w:pPr>
      <w:r w:rsidRPr="00DB0E0A">
        <w:rPr>
          <w:b/>
          <w:bCs/>
          <w:sz w:val="24"/>
          <w:szCs w:val="24"/>
        </w:rPr>
        <w:t>PLCP (Physical Layer Convergence Protocol)</w:t>
      </w:r>
      <w:r w:rsidRPr="00DB0E0A">
        <w:rPr>
          <w:sz w:val="24"/>
          <w:szCs w:val="24"/>
        </w:rPr>
        <w:t>: Adds headers and preamble</w:t>
      </w:r>
    </w:p>
    <w:p w14:paraId="1C94DAEC" w14:textId="77777777" w:rsidR="00DB0E0A" w:rsidRPr="00DB0E0A" w:rsidRDefault="00DB0E0A" w:rsidP="008B20F4">
      <w:pPr>
        <w:numPr>
          <w:ilvl w:val="0"/>
          <w:numId w:val="22"/>
        </w:numPr>
        <w:spacing w:line="276" w:lineRule="auto"/>
        <w:rPr>
          <w:sz w:val="24"/>
          <w:szCs w:val="24"/>
        </w:rPr>
      </w:pPr>
      <w:r w:rsidRPr="00DB0E0A">
        <w:rPr>
          <w:b/>
          <w:bCs/>
          <w:sz w:val="24"/>
          <w:szCs w:val="24"/>
        </w:rPr>
        <w:t>PMD (Physical Medium Dependent)</w:t>
      </w:r>
      <w:r w:rsidRPr="00DB0E0A">
        <w:rPr>
          <w:sz w:val="24"/>
          <w:szCs w:val="24"/>
        </w:rPr>
        <w:t>: Converts bits into radio signals for transmission</w:t>
      </w:r>
    </w:p>
    <w:p w14:paraId="159F4084" w14:textId="77777777" w:rsidR="00DB0E0A" w:rsidRPr="00DB0E0A" w:rsidRDefault="00DB0E0A" w:rsidP="008B20F4">
      <w:pPr>
        <w:numPr>
          <w:ilvl w:val="0"/>
          <w:numId w:val="22"/>
        </w:numPr>
        <w:spacing w:line="276" w:lineRule="auto"/>
        <w:rPr>
          <w:sz w:val="24"/>
          <w:szCs w:val="24"/>
        </w:rPr>
      </w:pPr>
      <w:r w:rsidRPr="00DB0E0A">
        <w:rPr>
          <w:sz w:val="24"/>
          <w:szCs w:val="24"/>
        </w:rPr>
        <w:t>Together, they define how data moves from MAC to the air interface</w:t>
      </w:r>
    </w:p>
    <w:p w14:paraId="197AC4F3" w14:textId="13B5D379" w:rsidR="00DB0E0A" w:rsidRPr="00DB0E0A" w:rsidRDefault="00000000" w:rsidP="008B20F4">
      <w:pPr>
        <w:spacing w:line="276" w:lineRule="auto"/>
        <w:rPr>
          <w:sz w:val="24"/>
          <w:szCs w:val="24"/>
        </w:rPr>
      </w:pPr>
      <w:r>
        <w:rPr>
          <w:noProof/>
        </w:rPr>
        <w:pict w14:anchorId="5E282CFC">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p>
    <w:p w14:paraId="15E24C36" w14:textId="77777777" w:rsidR="00DB0E0A" w:rsidRPr="00DB0E0A" w:rsidRDefault="00DB0E0A" w:rsidP="008B20F4">
      <w:pPr>
        <w:spacing w:line="276" w:lineRule="auto"/>
        <w:rPr>
          <w:b/>
          <w:bCs/>
          <w:sz w:val="24"/>
          <w:szCs w:val="24"/>
        </w:rPr>
      </w:pPr>
      <w:r w:rsidRPr="00DB0E0A">
        <w:rPr>
          <w:b/>
          <w:bCs/>
          <w:sz w:val="24"/>
          <w:szCs w:val="24"/>
        </w:rPr>
        <w:t>11. What are the types of PPDU? Explain the PPDU frame format across different Wi-Fi generations.</w:t>
      </w:r>
    </w:p>
    <w:p w14:paraId="34AE26C0" w14:textId="77777777" w:rsidR="003E4632" w:rsidRPr="003E4632" w:rsidRDefault="003E4632" w:rsidP="003E4632">
      <w:pPr>
        <w:spacing w:line="276" w:lineRule="auto"/>
        <w:rPr>
          <w:sz w:val="24"/>
          <w:szCs w:val="24"/>
        </w:rPr>
      </w:pPr>
      <w:r w:rsidRPr="003E4632">
        <w:rPr>
          <w:sz w:val="24"/>
          <w:szCs w:val="24"/>
        </w:rPr>
        <w:t xml:space="preserve">The </w:t>
      </w:r>
      <w:r w:rsidRPr="003E4632">
        <w:rPr>
          <w:b/>
          <w:bCs/>
          <w:sz w:val="24"/>
          <w:szCs w:val="24"/>
        </w:rPr>
        <w:t>PPDU (PLCP Protocol Data Unit)</w:t>
      </w:r>
      <w:r w:rsidRPr="003E4632">
        <w:rPr>
          <w:sz w:val="24"/>
          <w:szCs w:val="24"/>
        </w:rPr>
        <w:t xml:space="preserve"> is the complete frame that the PHY layer transmits over the air in IEEE 802.11 networks. It encapsulates the MAC-layer payload and adds physical layer headers and preambles. The structure of the PPDU varies across Wi-Fi generations, evolving to support higher data rates, better reliability, and more efficient multi-user communication. Each generation introduces new PPDU formats tailored to its technological advancements.</w:t>
      </w:r>
    </w:p>
    <w:p w14:paraId="1811692C" w14:textId="77777777" w:rsidR="003E4632" w:rsidRPr="003E4632" w:rsidRDefault="003E4632" w:rsidP="003E4632">
      <w:pPr>
        <w:spacing w:line="276" w:lineRule="auto"/>
        <w:rPr>
          <w:b/>
          <w:bCs/>
          <w:sz w:val="24"/>
          <w:szCs w:val="24"/>
        </w:rPr>
      </w:pPr>
      <w:r w:rsidRPr="003E4632">
        <w:rPr>
          <w:b/>
          <w:bCs/>
          <w:sz w:val="24"/>
          <w:szCs w:val="24"/>
        </w:rPr>
        <w:t>1. Legacy PPDU (Used in 802.11a/g)</w:t>
      </w:r>
    </w:p>
    <w:p w14:paraId="6EFC7328" w14:textId="77777777" w:rsidR="003E4632" w:rsidRPr="003E4632" w:rsidRDefault="003E4632" w:rsidP="003E4632">
      <w:pPr>
        <w:numPr>
          <w:ilvl w:val="0"/>
          <w:numId w:val="26"/>
        </w:numPr>
        <w:spacing w:line="276" w:lineRule="auto"/>
        <w:rPr>
          <w:sz w:val="24"/>
          <w:szCs w:val="24"/>
        </w:rPr>
      </w:pPr>
      <w:r w:rsidRPr="003E4632">
        <w:rPr>
          <w:sz w:val="24"/>
          <w:szCs w:val="24"/>
        </w:rPr>
        <w:t>Simplest PPDU format designed for early Wi-Fi standards.</w:t>
      </w:r>
    </w:p>
    <w:p w14:paraId="65DAABE2" w14:textId="77777777" w:rsidR="003E4632" w:rsidRPr="003E4632" w:rsidRDefault="003E4632" w:rsidP="003E4632">
      <w:pPr>
        <w:numPr>
          <w:ilvl w:val="0"/>
          <w:numId w:val="26"/>
        </w:numPr>
        <w:spacing w:line="276" w:lineRule="auto"/>
        <w:rPr>
          <w:sz w:val="24"/>
          <w:szCs w:val="24"/>
        </w:rPr>
      </w:pPr>
      <w:r w:rsidRPr="003E4632">
        <w:rPr>
          <w:b/>
          <w:bCs/>
          <w:sz w:val="24"/>
          <w:szCs w:val="24"/>
        </w:rPr>
        <w:t>Structure:</w:t>
      </w:r>
    </w:p>
    <w:p w14:paraId="1100DBBD" w14:textId="77777777" w:rsidR="003E4632" w:rsidRPr="003E4632" w:rsidRDefault="003E4632" w:rsidP="003E4632">
      <w:pPr>
        <w:numPr>
          <w:ilvl w:val="1"/>
          <w:numId w:val="26"/>
        </w:numPr>
        <w:spacing w:line="276" w:lineRule="auto"/>
        <w:rPr>
          <w:sz w:val="24"/>
          <w:szCs w:val="24"/>
        </w:rPr>
      </w:pPr>
      <w:r w:rsidRPr="003E4632">
        <w:rPr>
          <w:b/>
          <w:bCs/>
          <w:sz w:val="24"/>
          <w:szCs w:val="24"/>
        </w:rPr>
        <w:t>Preamble:</w:t>
      </w:r>
      <w:r w:rsidRPr="003E4632">
        <w:rPr>
          <w:sz w:val="24"/>
          <w:szCs w:val="24"/>
        </w:rPr>
        <w:t xml:space="preserve"> Includes Short and Long Training Fields (STF, LTF) for synchronization and channel estimation.</w:t>
      </w:r>
    </w:p>
    <w:p w14:paraId="68FAA4F2" w14:textId="77777777" w:rsidR="003E4632" w:rsidRPr="003E4632" w:rsidRDefault="003E4632" w:rsidP="003E4632">
      <w:pPr>
        <w:numPr>
          <w:ilvl w:val="1"/>
          <w:numId w:val="26"/>
        </w:numPr>
        <w:spacing w:line="276" w:lineRule="auto"/>
        <w:rPr>
          <w:sz w:val="24"/>
          <w:szCs w:val="24"/>
        </w:rPr>
      </w:pPr>
      <w:r w:rsidRPr="003E4632">
        <w:rPr>
          <w:b/>
          <w:bCs/>
          <w:sz w:val="24"/>
          <w:szCs w:val="24"/>
        </w:rPr>
        <w:t>Signal Field:</w:t>
      </w:r>
      <w:r w:rsidRPr="003E4632">
        <w:rPr>
          <w:sz w:val="24"/>
          <w:szCs w:val="24"/>
        </w:rPr>
        <w:t xml:space="preserve"> Provides details on modulation type, data rate, and payload length.</w:t>
      </w:r>
    </w:p>
    <w:p w14:paraId="7296B619" w14:textId="77777777" w:rsidR="003E4632" w:rsidRPr="003E4632" w:rsidRDefault="003E4632" w:rsidP="003E4632">
      <w:pPr>
        <w:numPr>
          <w:ilvl w:val="1"/>
          <w:numId w:val="26"/>
        </w:numPr>
        <w:spacing w:line="276" w:lineRule="auto"/>
        <w:rPr>
          <w:sz w:val="24"/>
          <w:szCs w:val="24"/>
        </w:rPr>
      </w:pPr>
      <w:r w:rsidRPr="003E4632">
        <w:rPr>
          <w:b/>
          <w:bCs/>
          <w:sz w:val="24"/>
          <w:szCs w:val="24"/>
        </w:rPr>
        <w:t>Payload:</w:t>
      </w:r>
      <w:r w:rsidRPr="003E4632">
        <w:rPr>
          <w:sz w:val="24"/>
          <w:szCs w:val="24"/>
        </w:rPr>
        <w:t xml:space="preserve"> Contains the MAC layer data.</w:t>
      </w:r>
    </w:p>
    <w:p w14:paraId="1AD4C349" w14:textId="77777777" w:rsidR="003E4632" w:rsidRPr="003E4632" w:rsidRDefault="003E4632" w:rsidP="003E4632">
      <w:pPr>
        <w:numPr>
          <w:ilvl w:val="0"/>
          <w:numId w:val="26"/>
        </w:numPr>
        <w:spacing w:line="276" w:lineRule="auto"/>
        <w:rPr>
          <w:sz w:val="24"/>
          <w:szCs w:val="24"/>
        </w:rPr>
      </w:pPr>
      <w:r w:rsidRPr="003E4632">
        <w:rPr>
          <w:b/>
          <w:bCs/>
          <w:sz w:val="24"/>
          <w:szCs w:val="24"/>
        </w:rPr>
        <w:t>Limitations:</w:t>
      </w:r>
      <w:r w:rsidRPr="003E4632">
        <w:rPr>
          <w:sz w:val="24"/>
          <w:szCs w:val="24"/>
        </w:rPr>
        <w:t xml:space="preserve"> No support for MIMO or advanced PHY features.</w:t>
      </w:r>
    </w:p>
    <w:p w14:paraId="6F549811" w14:textId="77777777" w:rsidR="003E4632" w:rsidRPr="003E4632" w:rsidRDefault="003E4632" w:rsidP="003E4632">
      <w:pPr>
        <w:spacing w:line="276" w:lineRule="auto"/>
        <w:rPr>
          <w:b/>
          <w:bCs/>
          <w:sz w:val="24"/>
          <w:szCs w:val="24"/>
        </w:rPr>
      </w:pPr>
      <w:r w:rsidRPr="003E4632">
        <w:rPr>
          <w:b/>
          <w:bCs/>
          <w:sz w:val="24"/>
          <w:szCs w:val="24"/>
        </w:rPr>
        <w:t>2. HT PPDU (High Throughput – 802.11n)</w:t>
      </w:r>
    </w:p>
    <w:p w14:paraId="1B5AA822" w14:textId="77777777" w:rsidR="003E4632" w:rsidRPr="003E4632" w:rsidRDefault="003E4632" w:rsidP="003E4632">
      <w:pPr>
        <w:numPr>
          <w:ilvl w:val="0"/>
          <w:numId w:val="27"/>
        </w:numPr>
        <w:spacing w:line="276" w:lineRule="auto"/>
        <w:rPr>
          <w:sz w:val="24"/>
          <w:szCs w:val="24"/>
        </w:rPr>
      </w:pPr>
      <w:r w:rsidRPr="003E4632">
        <w:rPr>
          <w:sz w:val="24"/>
          <w:szCs w:val="24"/>
        </w:rPr>
        <w:t>Introduced to support higher throughput with MIMO and 20/40 MHz channels.</w:t>
      </w:r>
    </w:p>
    <w:p w14:paraId="7FF0DFD0" w14:textId="77777777" w:rsidR="003E4632" w:rsidRPr="003E4632" w:rsidRDefault="003E4632" w:rsidP="003E4632">
      <w:pPr>
        <w:numPr>
          <w:ilvl w:val="0"/>
          <w:numId w:val="27"/>
        </w:numPr>
        <w:spacing w:line="276" w:lineRule="auto"/>
        <w:rPr>
          <w:sz w:val="24"/>
          <w:szCs w:val="24"/>
        </w:rPr>
      </w:pPr>
      <w:r w:rsidRPr="003E4632">
        <w:rPr>
          <w:b/>
          <w:bCs/>
          <w:sz w:val="24"/>
          <w:szCs w:val="24"/>
        </w:rPr>
        <w:t>Structure:</w:t>
      </w:r>
    </w:p>
    <w:p w14:paraId="56C728FF" w14:textId="77777777" w:rsidR="003E4632" w:rsidRPr="003E4632" w:rsidRDefault="003E4632" w:rsidP="003E4632">
      <w:pPr>
        <w:numPr>
          <w:ilvl w:val="1"/>
          <w:numId w:val="27"/>
        </w:numPr>
        <w:spacing w:line="276" w:lineRule="auto"/>
        <w:rPr>
          <w:sz w:val="24"/>
          <w:szCs w:val="24"/>
        </w:rPr>
      </w:pPr>
      <w:r w:rsidRPr="003E4632">
        <w:rPr>
          <w:b/>
          <w:bCs/>
          <w:sz w:val="24"/>
          <w:szCs w:val="24"/>
        </w:rPr>
        <w:t>Legacy Fields:</w:t>
      </w:r>
      <w:r w:rsidRPr="003E4632">
        <w:rPr>
          <w:sz w:val="24"/>
          <w:szCs w:val="24"/>
        </w:rPr>
        <w:t xml:space="preserve"> Maintains backward compatibility with older devices.</w:t>
      </w:r>
    </w:p>
    <w:p w14:paraId="317C90FC" w14:textId="77777777" w:rsidR="003E4632" w:rsidRPr="003E4632" w:rsidRDefault="003E4632" w:rsidP="003E4632">
      <w:pPr>
        <w:numPr>
          <w:ilvl w:val="1"/>
          <w:numId w:val="27"/>
        </w:numPr>
        <w:spacing w:line="276" w:lineRule="auto"/>
        <w:rPr>
          <w:sz w:val="24"/>
          <w:szCs w:val="24"/>
        </w:rPr>
      </w:pPr>
      <w:r w:rsidRPr="003E4632">
        <w:rPr>
          <w:b/>
          <w:bCs/>
          <w:sz w:val="24"/>
          <w:szCs w:val="24"/>
        </w:rPr>
        <w:t>HT-SIG:</w:t>
      </w:r>
      <w:r w:rsidRPr="003E4632">
        <w:rPr>
          <w:sz w:val="24"/>
          <w:szCs w:val="24"/>
        </w:rPr>
        <w:t xml:space="preserve"> Specifies MCS index, payload length, and other parameters.</w:t>
      </w:r>
    </w:p>
    <w:p w14:paraId="12D2DEEE" w14:textId="77777777" w:rsidR="003E4632" w:rsidRPr="003E4632" w:rsidRDefault="003E4632" w:rsidP="003E4632">
      <w:pPr>
        <w:numPr>
          <w:ilvl w:val="1"/>
          <w:numId w:val="27"/>
        </w:numPr>
        <w:spacing w:line="276" w:lineRule="auto"/>
        <w:rPr>
          <w:sz w:val="24"/>
          <w:szCs w:val="24"/>
        </w:rPr>
      </w:pPr>
      <w:r w:rsidRPr="003E4632">
        <w:rPr>
          <w:b/>
          <w:bCs/>
          <w:sz w:val="24"/>
          <w:szCs w:val="24"/>
        </w:rPr>
        <w:lastRenderedPageBreak/>
        <w:t>HT-STF and HT-LTF:</w:t>
      </w:r>
      <w:r w:rsidRPr="003E4632">
        <w:rPr>
          <w:sz w:val="24"/>
          <w:szCs w:val="24"/>
        </w:rPr>
        <w:t xml:space="preserve"> Enable spatial stream separation and MIMO.</w:t>
      </w:r>
    </w:p>
    <w:p w14:paraId="3EBEF999" w14:textId="77777777" w:rsidR="003E4632" w:rsidRPr="003E4632" w:rsidRDefault="003E4632" w:rsidP="003E4632">
      <w:pPr>
        <w:numPr>
          <w:ilvl w:val="1"/>
          <w:numId w:val="27"/>
        </w:numPr>
        <w:spacing w:line="276" w:lineRule="auto"/>
        <w:rPr>
          <w:sz w:val="24"/>
          <w:szCs w:val="24"/>
        </w:rPr>
      </w:pPr>
      <w:r w:rsidRPr="003E4632">
        <w:rPr>
          <w:b/>
          <w:bCs/>
          <w:sz w:val="24"/>
          <w:szCs w:val="24"/>
        </w:rPr>
        <w:t>Payload:</w:t>
      </w:r>
      <w:r w:rsidRPr="003E4632">
        <w:rPr>
          <w:sz w:val="24"/>
          <w:szCs w:val="24"/>
        </w:rPr>
        <w:t xml:space="preserve"> Enhanced data field with frame aggregation.</w:t>
      </w:r>
    </w:p>
    <w:p w14:paraId="3F7A31B5" w14:textId="77777777" w:rsidR="003E4632" w:rsidRPr="003E4632" w:rsidRDefault="003E4632" w:rsidP="003E4632">
      <w:pPr>
        <w:numPr>
          <w:ilvl w:val="0"/>
          <w:numId w:val="27"/>
        </w:numPr>
        <w:spacing w:line="276" w:lineRule="auto"/>
        <w:rPr>
          <w:sz w:val="24"/>
          <w:szCs w:val="24"/>
        </w:rPr>
      </w:pPr>
      <w:r w:rsidRPr="003E4632">
        <w:rPr>
          <w:b/>
          <w:bCs/>
          <w:sz w:val="24"/>
          <w:szCs w:val="24"/>
        </w:rPr>
        <w:t>Features:</w:t>
      </w:r>
      <w:r w:rsidRPr="003E4632">
        <w:rPr>
          <w:sz w:val="24"/>
          <w:szCs w:val="24"/>
        </w:rPr>
        <w:t xml:space="preserve"> Optional short guard interval, channel bonding, improved speed and reliability.</w:t>
      </w:r>
    </w:p>
    <w:p w14:paraId="4DD1BF66" w14:textId="77777777" w:rsidR="003E4632" w:rsidRPr="003E4632" w:rsidRDefault="003E4632" w:rsidP="003E4632">
      <w:pPr>
        <w:spacing w:line="276" w:lineRule="auto"/>
        <w:rPr>
          <w:b/>
          <w:bCs/>
          <w:sz w:val="24"/>
          <w:szCs w:val="24"/>
        </w:rPr>
      </w:pPr>
      <w:r w:rsidRPr="003E4632">
        <w:rPr>
          <w:b/>
          <w:bCs/>
          <w:sz w:val="24"/>
          <w:szCs w:val="24"/>
        </w:rPr>
        <w:t>3. VHT PPDU (Very High Throughput – 802.11ac)</w:t>
      </w:r>
    </w:p>
    <w:p w14:paraId="02A8934F" w14:textId="77777777" w:rsidR="003E4632" w:rsidRPr="003E4632" w:rsidRDefault="003E4632" w:rsidP="003E4632">
      <w:pPr>
        <w:numPr>
          <w:ilvl w:val="0"/>
          <w:numId w:val="28"/>
        </w:numPr>
        <w:spacing w:line="276" w:lineRule="auto"/>
        <w:rPr>
          <w:sz w:val="24"/>
          <w:szCs w:val="24"/>
        </w:rPr>
      </w:pPr>
      <w:r w:rsidRPr="003E4632">
        <w:rPr>
          <w:sz w:val="24"/>
          <w:szCs w:val="24"/>
        </w:rPr>
        <w:t>Enables gigabit-class speeds with wider channels and downlink MU-MIMO.</w:t>
      </w:r>
    </w:p>
    <w:p w14:paraId="1827FCB7" w14:textId="77777777" w:rsidR="003E4632" w:rsidRPr="003E4632" w:rsidRDefault="003E4632" w:rsidP="003E4632">
      <w:pPr>
        <w:numPr>
          <w:ilvl w:val="0"/>
          <w:numId w:val="28"/>
        </w:numPr>
        <w:spacing w:line="276" w:lineRule="auto"/>
        <w:rPr>
          <w:sz w:val="24"/>
          <w:szCs w:val="24"/>
        </w:rPr>
      </w:pPr>
      <w:r w:rsidRPr="003E4632">
        <w:rPr>
          <w:b/>
          <w:bCs/>
          <w:sz w:val="24"/>
          <w:szCs w:val="24"/>
        </w:rPr>
        <w:t>Structure:</w:t>
      </w:r>
    </w:p>
    <w:p w14:paraId="5116C91B" w14:textId="77777777" w:rsidR="003E4632" w:rsidRPr="003E4632" w:rsidRDefault="003E4632" w:rsidP="003E4632">
      <w:pPr>
        <w:numPr>
          <w:ilvl w:val="1"/>
          <w:numId w:val="28"/>
        </w:numPr>
        <w:spacing w:line="276" w:lineRule="auto"/>
        <w:rPr>
          <w:sz w:val="24"/>
          <w:szCs w:val="24"/>
        </w:rPr>
      </w:pPr>
      <w:r w:rsidRPr="003E4632">
        <w:rPr>
          <w:b/>
          <w:bCs/>
          <w:sz w:val="24"/>
          <w:szCs w:val="24"/>
        </w:rPr>
        <w:t>VHT-SIG-A and SIG-B:</w:t>
      </w:r>
      <w:r w:rsidRPr="003E4632">
        <w:rPr>
          <w:sz w:val="24"/>
          <w:szCs w:val="24"/>
        </w:rPr>
        <w:t xml:space="preserve"> Indicate number of users, streams, channel bandwidth, and MCS.</w:t>
      </w:r>
    </w:p>
    <w:p w14:paraId="722DEC5E" w14:textId="77777777" w:rsidR="003E4632" w:rsidRPr="003E4632" w:rsidRDefault="003E4632" w:rsidP="003E4632">
      <w:pPr>
        <w:numPr>
          <w:ilvl w:val="1"/>
          <w:numId w:val="28"/>
        </w:numPr>
        <w:spacing w:line="276" w:lineRule="auto"/>
        <w:rPr>
          <w:sz w:val="24"/>
          <w:szCs w:val="24"/>
        </w:rPr>
      </w:pPr>
      <w:r w:rsidRPr="003E4632">
        <w:rPr>
          <w:b/>
          <w:bCs/>
          <w:sz w:val="24"/>
          <w:szCs w:val="24"/>
        </w:rPr>
        <w:t>VHT-STF and multiple VHT-LTFs:</w:t>
      </w:r>
      <w:r w:rsidRPr="003E4632">
        <w:rPr>
          <w:sz w:val="24"/>
          <w:szCs w:val="24"/>
        </w:rPr>
        <w:t xml:space="preserve"> Support high-order MIMO.</w:t>
      </w:r>
    </w:p>
    <w:p w14:paraId="66D1D100" w14:textId="77777777" w:rsidR="003E4632" w:rsidRPr="003E4632" w:rsidRDefault="003E4632" w:rsidP="003E4632">
      <w:pPr>
        <w:numPr>
          <w:ilvl w:val="1"/>
          <w:numId w:val="28"/>
        </w:numPr>
        <w:spacing w:line="276" w:lineRule="auto"/>
        <w:rPr>
          <w:sz w:val="24"/>
          <w:szCs w:val="24"/>
        </w:rPr>
      </w:pPr>
      <w:r w:rsidRPr="003E4632">
        <w:rPr>
          <w:b/>
          <w:bCs/>
          <w:sz w:val="24"/>
          <w:szCs w:val="24"/>
        </w:rPr>
        <w:t>Payload:</w:t>
      </w:r>
      <w:r w:rsidRPr="003E4632">
        <w:rPr>
          <w:sz w:val="24"/>
          <w:szCs w:val="24"/>
        </w:rPr>
        <w:t xml:space="preserve"> May target multiple users in downlink.</w:t>
      </w:r>
    </w:p>
    <w:p w14:paraId="1A4BDAC6" w14:textId="77777777" w:rsidR="003E4632" w:rsidRPr="003E4632" w:rsidRDefault="003E4632" w:rsidP="003E4632">
      <w:pPr>
        <w:numPr>
          <w:ilvl w:val="0"/>
          <w:numId w:val="28"/>
        </w:numPr>
        <w:spacing w:line="276" w:lineRule="auto"/>
        <w:rPr>
          <w:sz w:val="24"/>
          <w:szCs w:val="24"/>
        </w:rPr>
      </w:pPr>
      <w:r w:rsidRPr="003E4632">
        <w:rPr>
          <w:b/>
          <w:bCs/>
          <w:sz w:val="24"/>
          <w:szCs w:val="24"/>
        </w:rPr>
        <w:t>Improvements:</w:t>
      </w:r>
      <w:r w:rsidRPr="003E4632">
        <w:rPr>
          <w:sz w:val="24"/>
          <w:szCs w:val="24"/>
        </w:rPr>
        <w:t xml:space="preserve"> Up to 160 MHz bandwidth and 256-QAM modulation.</w:t>
      </w:r>
    </w:p>
    <w:p w14:paraId="6B149560" w14:textId="77777777" w:rsidR="003E4632" w:rsidRPr="003E4632" w:rsidRDefault="003E4632" w:rsidP="003E4632">
      <w:pPr>
        <w:spacing w:line="276" w:lineRule="auto"/>
        <w:rPr>
          <w:b/>
          <w:bCs/>
          <w:sz w:val="24"/>
          <w:szCs w:val="24"/>
        </w:rPr>
      </w:pPr>
      <w:r w:rsidRPr="003E4632">
        <w:rPr>
          <w:b/>
          <w:bCs/>
          <w:sz w:val="24"/>
          <w:szCs w:val="24"/>
        </w:rPr>
        <w:t>4. HE PPDU (High Efficiency – 802.11ax / Wi-Fi 6)</w:t>
      </w:r>
    </w:p>
    <w:p w14:paraId="0FB36D9A" w14:textId="77777777" w:rsidR="003E4632" w:rsidRPr="003E4632" w:rsidRDefault="003E4632" w:rsidP="003E4632">
      <w:pPr>
        <w:numPr>
          <w:ilvl w:val="0"/>
          <w:numId w:val="29"/>
        </w:numPr>
        <w:spacing w:line="276" w:lineRule="auto"/>
        <w:rPr>
          <w:sz w:val="24"/>
          <w:szCs w:val="24"/>
        </w:rPr>
      </w:pPr>
      <w:r w:rsidRPr="003E4632">
        <w:rPr>
          <w:sz w:val="24"/>
          <w:szCs w:val="24"/>
        </w:rPr>
        <w:t>Optimized for dense environments using OFDMA and uplink/downlink MU-MIMO.</w:t>
      </w:r>
    </w:p>
    <w:p w14:paraId="71806BCF" w14:textId="77777777" w:rsidR="003E4632" w:rsidRPr="003E4632" w:rsidRDefault="003E4632" w:rsidP="003E4632">
      <w:pPr>
        <w:numPr>
          <w:ilvl w:val="0"/>
          <w:numId w:val="29"/>
        </w:numPr>
        <w:spacing w:line="276" w:lineRule="auto"/>
        <w:rPr>
          <w:sz w:val="24"/>
          <w:szCs w:val="24"/>
        </w:rPr>
      </w:pPr>
      <w:r w:rsidRPr="003E4632">
        <w:rPr>
          <w:b/>
          <w:bCs/>
          <w:sz w:val="24"/>
          <w:szCs w:val="24"/>
        </w:rPr>
        <w:t>Types of HE PPDU:</w:t>
      </w:r>
    </w:p>
    <w:p w14:paraId="66B4CD3F" w14:textId="77777777" w:rsidR="003E4632" w:rsidRPr="003E4632" w:rsidRDefault="003E4632" w:rsidP="003E4632">
      <w:pPr>
        <w:numPr>
          <w:ilvl w:val="1"/>
          <w:numId w:val="29"/>
        </w:numPr>
        <w:spacing w:line="276" w:lineRule="auto"/>
        <w:rPr>
          <w:sz w:val="24"/>
          <w:szCs w:val="24"/>
        </w:rPr>
      </w:pPr>
      <w:r w:rsidRPr="003E4632">
        <w:rPr>
          <w:b/>
          <w:bCs/>
          <w:sz w:val="24"/>
          <w:szCs w:val="24"/>
        </w:rPr>
        <w:t>HE SU PPDU:</w:t>
      </w:r>
      <w:r w:rsidRPr="003E4632">
        <w:rPr>
          <w:sz w:val="24"/>
          <w:szCs w:val="24"/>
        </w:rPr>
        <w:t xml:space="preserve"> For single-user transmissions.</w:t>
      </w:r>
    </w:p>
    <w:p w14:paraId="4132DD34" w14:textId="77777777" w:rsidR="003E4632" w:rsidRPr="003E4632" w:rsidRDefault="003E4632" w:rsidP="003E4632">
      <w:pPr>
        <w:numPr>
          <w:ilvl w:val="1"/>
          <w:numId w:val="29"/>
        </w:numPr>
        <w:spacing w:line="276" w:lineRule="auto"/>
        <w:rPr>
          <w:sz w:val="24"/>
          <w:szCs w:val="24"/>
        </w:rPr>
      </w:pPr>
      <w:r w:rsidRPr="003E4632">
        <w:rPr>
          <w:b/>
          <w:bCs/>
          <w:sz w:val="24"/>
          <w:szCs w:val="24"/>
        </w:rPr>
        <w:t>HE MU PPDU:</w:t>
      </w:r>
      <w:r w:rsidRPr="003E4632">
        <w:rPr>
          <w:sz w:val="24"/>
          <w:szCs w:val="24"/>
        </w:rPr>
        <w:t xml:space="preserve"> For multi-user downlink transmissions.</w:t>
      </w:r>
    </w:p>
    <w:p w14:paraId="575CDC45" w14:textId="77777777" w:rsidR="003E4632" w:rsidRPr="003E4632" w:rsidRDefault="003E4632" w:rsidP="003E4632">
      <w:pPr>
        <w:numPr>
          <w:ilvl w:val="1"/>
          <w:numId w:val="29"/>
        </w:numPr>
        <w:spacing w:line="276" w:lineRule="auto"/>
        <w:rPr>
          <w:sz w:val="24"/>
          <w:szCs w:val="24"/>
        </w:rPr>
      </w:pPr>
      <w:r w:rsidRPr="003E4632">
        <w:rPr>
          <w:b/>
          <w:bCs/>
          <w:sz w:val="24"/>
          <w:szCs w:val="24"/>
        </w:rPr>
        <w:t>HE TB PPDU:</w:t>
      </w:r>
      <w:r w:rsidRPr="003E4632">
        <w:rPr>
          <w:sz w:val="24"/>
          <w:szCs w:val="24"/>
        </w:rPr>
        <w:t xml:space="preserve"> Trigger-based uplink (multi-user).</w:t>
      </w:r>
    </w:p>
    <w:p w14:paraId="207B2EBE" w14:textId="77777777" w:rsidR="003E4632" w:rsidRPr="003E4632" w:rsidRDefault="003E4632" w:rsidP="003E4632">
      <w:pPr>
        <w:numPr>
          <w:ilvl w:val="1"/>
          <w:numId w:val="29"/>
        </w:numPr>
        <w:spacing w:line="276" w:lineRule="auto"/>
        <w:rPr>
          <w:sz w:val="24"/>
          <w:szCs w:val="24"/>
        </w:rPr>
      </w:pPr>
      <w:r w:rsidRPr="003E4632">
        <w:rPr>
          <w:b/>
          <w:bCs/>
          <w:sz w:val="24"/>
          <w:szCs w:val="24"/>
        </w:rPr>
        <w:t>HE ER SU PPDU:</w:t>
      </w:r>
      <w:r w:rsidRPr="003E4632">
        <w:rPr>
          <w:sz w:val="24"/>
          <w:szCs w:val="24"/>
        </w:rPr>
        <w:t xml:space="preserve"> For extended-range applications.</w:t>
      </w:r>
    </w:p>
    <w:p w14:paraId="30BCE32D" w14:textId="77777777" w:rsidR="003E4632" w:rsidRPr="003E4632" w:rsidRDefault="003E4632" w:rsidP="003E4632">
      <w:pPr>
        <w:numPr>
          <w:ilvl w:val="0"/>
          <w:numId w:val="29"/>
        </w:numPr>
        <w:spacing w:line="276" w:lineRule="auto"/>
        <w:rPr>
          <w:sz w:val="24"/>
          <w:szCs w:val="24"/>
        </w:rPr>
      </w:pPr>
      <w:r w:rsidRPr="003E4632">
        <w:rPr>
          <w:b/>
          <w:bCs/>
          <w:sz w:val="24"/>
          <w:szCs w:val="24"/>
        </w:rPr>
        <w:t>Structure:</w:t>
      </w:r>
    </w:p>
    <w:p w14:paraId="5963F902" w14:textId="77777777" w:rsidR="003E4632" w:rsidRPr="003E4632" w:rsidRDefault="003E4632" w:rsidP="003E4632">
      <w:pPr>
        <w:numPr>
          <w:ilvl w:val="1"/>
          <w:numId w:val="29"/>
        </w:numPr>
        <w:spacing w:line="276" w:lineRule="auto"/>
        <w:rPr>
          <w:sz w:val="24"/>
          <w:szCs w:val="24"/>
        </w:rPr>
      </w:pPr>
      <w:r w:rsidRPr="003E4632">
        <w:rPr>
          <w:b/>
          <w:bCs/>
          <w:sz w:val="24"/>
          <w:szCs w:val="24"/>
        </w:rPr>
        <w:t>HE-SIG Fields:</w:t>
      </w:r>
      <w:r w:rsidRPr="003E4632">
        <w:rPr>
          <w:sz w:val="24"/>
          <w:szCs w:val="24"/>
        </w:rPr>
        <w:t xml:space="preserve"> Define resource unit (RU) allocations, user info, and MCS.</w:t>
      </w:r>
    </w:p>
    <w:p w14:paraId="6B549C63" w14:textId="77777777" w:rsidR="003E4632" w:rsidRPr="003E4632" w:rsidRDefault="003E4632" w:rsidP="003E4632">
      <w:pPr>
        <w:numPr>
          <w:ilvl w:val="1"/>
          <w:numId w:val="29"/>
        </w:numPr>
        <w:spacing w:line="276" w:lineRule="auto"/>
        <w:rPr>
          <w:sz w:val="24"/>
          <w:szCs w:val="24"/>
        </w:rPr>
      </w:pPr>
      <w:r w:rsidRPr="003E4632">
        <w:rPr>
          <w:b/>
          <w:bCs/>
          <w:sz w:val="24"/>
          <w:szCs w:val="24"/>
        </w:rPr>
        <w:t>HE-STF and HE-LTF:</w:t>
      </w:r>
      <w:r w:rsidRPr="003E4632">
        <w:rPr>
          <w:sz w:val="24"/>
          <w:szCs w:val="24"/>
        </w:rPr>
        <w:t xml:space="preserve"> Provide synchronization and channel estimation.</w:t>
      </w:r>
    </w:p>
    <w:p w14:paraId="280079ED" w14:textId="77777777" w:rsidR="003E4632" w:rsidRPr="003E4632" w:rsidRDefault="003E4632" w:rsidP="003E4632">
      <w:pPr>
        <w:numPr>
          <w:ilvl w:val="1"/>
          <w:numId w:val="29"/>
        </w:numPr>
        <w:spacing w:line="276" w:lineRule="auto"/>
        <w:rPr>
          <w:sz w:val="24"/>
          <w:szCs w:val="24"/>
        </w:rPr>
      </w:pPr>
      <w:r w:rsidRPr="003E4632">
        <w:rPr>
          <w:b/>
          <w:bCs/>
          <w:sz w:val="24"/>
          <w:szCs w:val="24"/>
        </w:rPr>
        <w:t>Payload:</w:t>
      </w:r>
      <w:r w:rsidRPr="003E4632">
        <w:rPr>
          <w:sz w:val="24"/>
          <w:szCs w:val="24"/>
        </w:rPr>
        <w:t xml:space="preserve"> Efficiently packed for multiple users.</w:t>
      </w:r>
    </w:p>
    <w:p w14:paraId="35524B98" w14:textId="77777777" w:rsidR="003E4632" w:rsidRPr="003E4632" w:rsidRDefault="003E4632" w:rsidP="003E4632">
      <w:pPr>
        <w:numPr>
          <w:ilvl w:val="0"/>
          <w:numId w:val="29"/>
        </w:numPr>
        <w:spacing w:line="276" w:lineRule="auto"/>
        <w:rPr>
          <w:sz w:val="24"/>
          <w:szCs w:val="24"/>
        </w:rPr>
      </w:pPr>
      <w:r w:rsidRPr="003E4632">
        <w:rPr>
          <w:b/>
          <w:bCs/>
          <w:sz w:val="24"/>
          <w:szCs w:val="24"/>
        </w:rPr>
        <w:t>Features:</w:t>
      </w:r>
      <w:r w:rsidRPr="003E4632">
        <w:rPr>
          <w:sz w:val="24"/>
          <w:szCs w:val="24"/>
        </w:rPr>
        <w:t xml:space="preserve"> BSS </w:t>
      </w:r>
      <w:proofErr w:type="spellStart"/>
      <w:r w:rsidRPr="003E4632">
        <w:rPr>
          <w:sz w:val="24"/>
          <w:szCs w:val="24"/>
        </w:rPr>
        <w:t>Coloring</w:t>
      </w:r>
      <w:proofErr w:type="spellEnd"/>
      <w:r w:rsidRPr="003E4632">
        <w:rPr>
          <w:sz w:val="24"/>
          <w:szCs w:val="24"/>
        </w:rPr>
        <w:t>, Target Wake Time, reduced latency.</w:t>
      </w:r>
    </w:p>
    <w:p w14:paraId="312ADF89" w14:textId="77777777" w:rsidR="003E4632" w:rsidRPr="003E4632" w:rsidRDefault="003E4632" w:rsidP="003E4632">
      <w:pPr>
        <w:spacing w:line="276" w:lineRule="auto"/>
        <w:rPr>
          <w:b/>
          <w:bCs/>
          <w:sz w:val="24"/>
          <w:szCs w:val="24"/>
        </w:rPr>
      </w:pPr>
      <w:r w:rsidRPr="003E4632">
        <w:rPr>
          <w:b/>
          <w:bCs/>
          <w:sz w:val="24"/>
          <w:szCs w:val="24"/>
        </w:rPr>
        <w:t>5. EHT PPDU (Extremely High Throughput – 802.11be / Wi-Fi 7)</w:t>
      </w:r>
    </w:p>
    <w:p w14:paraId="54CE5207" w14:textId="77777777" w:rsidR="003E4632" w:rsidRPr="003E4632" w:rsidRDefault="003E4632" w:rsidP="003E4632">
      <w:pPr>
        <w:numPr>
          <w:ilvl w:val="0"/>
          <w:numId w:val="30"/>
        </w:numPr>
        <w:spacing w:line="276" w:lineRule="auto"/>
        <w:rPr>
          <w:sz w:val="24"/>
          <w:szCs w:val="24"/>
        </w:rPr>
      </w:pPr>
      <w:r w:rsidRPr="003E4632">
        <w:rPr>
          <w:sz w:val="24"/>
          <w:szCs w:val="24"/>
        </w:rPr>
        <w:t>Latest standard supporting ultra-high-speed and multi-link communication.</w:t>
      </w:r>
    </w:p>
    <w:p w14:paraId="0A2DA66C" w14:textId="77777777" w:rsidR="003E4632" w:rsidRPr="003E4632" w:rsidRDefault="003E4632" w:rsidP="003E4632">
      <w:pPr>
        <w:numPr>
          <w:ilvl w:val="0"/>
          <w:numId w:val="30"/>
        </w:numPr>
        <w:spacing w:line="276" w:lineRule="auto"/>
        <w:rPr>
          <w:sz w:val="24"/>
          <w:szCs w:val="24"/>
        </w:rPr>
      </w:pPr>
      <w:r w:rsidRPr="003E4632">
        <w:rPr>
          <w:b/>
          <w:bCs/>
          <w:sz w:val="24"/>
          <w:szCs w:val="24"/>
        </w:rPr>
        <w:t>Capabilities:</w:t>
      </w:r>
      <w:r w:rsidRPr="003E4632">
        <w:rPr>
          <w:sz w:val="24"/>
          <w:szCs w:val="24"/>
        </w:rPr>
        <w:t xml:space="preserve"> 320 MHz channels, 4096-QAM, and simultaneous transmissions across bands.</w:t>
      </w:r>
    </w:p>
    <w:p w14:paraId="1456227A" w14:textId="77777777" w:rsidR="003E4632" w:rsidRPr="003E4632" w:rsidRDefault="003E4632" w:rsidP="003E4632">
      <w:pPr>
        <w:numPr>
          <w:ilvl w:val="0"/>
          <w:numId w:val="30"/>
        </w:numPr>
        <w:spacing w:line="276" w:lineRule="auto"/>
        <w:rPr>
          <w:sz w:val="24"/>
          <w:szCs w:val="24"/>
        </w:rPr>
      </w:pPr>
      <w:r w:rsidRPr="003E4632">
        <w:rPr>
          <w:b/>
          <w:bCs/>
          <w:sz w:val="24"/>
          <w:szCs w:val="24"/>
        </w:rPr>
        <w:t>Types of EHT PPDU:</w:t>
      </w:r>
    </w:p>
    <w:p w14:paraId="4775605C" w14:textId="77777777" w:rsidR="003E4632" w:rsidRPr="003E4632" w:rsidRDefault="003E4632" w:rsidP="003E4632">
      <w:pPr>
        <w:numPr>
          <w:ilvl w:val="1"/>
          <w:numId w:val="30"/>
        </w:numPr>
        <w:spacing w:line="276" w:lineRule="auto"/>
        <w:rPr>
          <w:sz w:val="24"/>
          <w:szCs w:val="24"/>
        </w:rPr>
      </w:pPr>
      <w:r w:rsidRPr="003E4632">
        <w:rPr>
          <w:b/>
          <w:bCs/>
          <w:sz w:val="24"/>
          <w:szCs w:val="24"/>
        </w:rPr>
        <w:lastRenderedPageBreak/>
        <w:t>EHT SU PPDU:</w:t>
      </w:r>
      <w:r w:rsidRPr="003E4632">
        <w:rPr>
          <w:sz w:val="24"/>
          <w:szCs w:val="24"/>
        </w:rPr>
        <w:t xml:space="preserve"> Single-user transmission.</w:t>
      </w:r>
    </w:p>
    <w:p w14:paraId="7CFE928B" w14:textId="77777777" w:rsidR="003E4632" w:rsidRPr="003E4632" w:rsidRDefault="003E4632" w:rsidP="003E4632">
      <w:pPr>
        <w:numPr>
          <w:ilvl w:val="1"/>
          <w:numId w:val="30"/>
        </w:numPr>
        <w:spacing w:line="276" w:lineRule="auto"/>
        <w:rPr>
          <w:sz w:val="24"/>
          <w:szCs w:val="24"/>
        </w:rPr>
      </w:pPr>
      <w:r w:rsidRPr="003E4632">
        <w:rPr>
          <w:b/>
          <w:bCs/>
          <w:sz w:val="24"/>
          <w:szCs w:val="24"/>
        </w:rPr>
        <w:t>EHT MU PPDU:</w:t>
      </w:r>
      <w:r w:rsidRPr="003E4632">
        <w:rPr>
          <w:sz w:val="24"/>
          <w:szCs w:val="24"/>
        </w:rPr>
        <w:t xml:space="preserve"> Multi-user downlink.</w:t>
      </w:r>
    </w:p>
    <w:p w14:paraId="4D48D8A1" w14:textId="77777777" w:rsidR="003E4632" w:rsidRPr="003E4632" w:rsidRDefault="003E4632" w:rsidP="003E4632">
      <w:pPr>
        <w:numPr>
          <w:ilvl w:val="1"/>
          <w:numId w:val="30"/>
        </w:numPr>
        <w:spacing w:line="276" w:lineRule="auto"/>
        <w:rPr>
          <w:sz w:val="24"/>
          <w:szCs w:val="24"/>
        </w:rPr>
      </w:pPr>
      <w:r w:rsidRPr="003E4632">
        <w:rPr>
          <w:b/>
          <w:bCs/>
          <w:sz w:val="24"/>
          <w:szCs w:val="24"/>
        </w:rPr>
        <w:t>EHT TB PPDU:</w:t>
      </w:r>
      <w:r w:rsidRPr="003E4632">
        <w:rPr>
          <w:sz w:val="24"/>
          <w:szCs w:val="24"/>
        </w:rPr>
        <w:t xml:space="preserve"> Trigger-based uplink.</w:t>
      </w:r>
    </w:p>
    <w:p w14:paraId="7EAB7552" w14:textId="77777777" w:rsidR="003E4632" w:rsidRPr="003E4632" w:rsidRDefault="003E4632" w:rsidP="003E4632">
      <w:pPr>
        <w:numPr>
          <w:ilvl w:val="1"/>
          <w:numId w:val="30"/>
        </w:numPr>
        <w:spacing w:line="276" w:lineRule="auto"/>
        <w:rPr>
          <w:sz w:val="24"/>
          <w:szCs w:val="24"/>
        </w:rPr>
      </w:pPr>
      <w:r w:rsidRPr="003E4632">
        <w:rPr>
          <w:b/>
          <w:bCs/>
          <w:sz w:val="24"/>
          <w:szCs w:val="24"/>
        </w:rPr>
        <w:t>EHT MLO PPDU:</w:t>
      </w:r>
      <w:r w:rsidRPr="003E4632">
        <w:rPr>
          <w:sz w:val="24"/>
          <w:szCs w:val="24"/>
        </w:rPr>
        <w:t xml:space="preserve"> Multi-Link Operation enabling concurrent transmission across bands.</w:t>
      </w:r>
    </w:p>
    <w:p w14:paraId="12C0CD04" w14:textId="77777777" w:rsidR="003E4632" w:rsidRDefault="003E4632" w:rsidP="003E4632">
      <w:pPr>
        <w:numPr>
          <w:ilvl w:val="0"/>
          <w:numId w:val="30"/>
        </w:numPr>
        <w:spacing w:line="276" w:lineRule="auto"/>
        <w:rPr>
          <w:sz w:val="24"/>
          <w:szCs w:val="24"/>
        </w:rPr>
      </w:pPr>
      <w:r w:rsidRPr="003E4632">
        <w:rPr>
          <w:b/>
          <w:bCs/>
          <w:sz w:val="24"/>
          <w:szCs w:val="24"/>
        </w:rPr>
        <w:t>Benefits:</w:t>
      </w:r>
      <w:r w:rsidRPr="003E4632">
        <w:rPr>
          <w:sz w:val="24"/>
          <w:szCs w:val="24"/>
        </w:rPr>
        <w:t xml:space="preserve"> Extremely low latency, improved reliability, and throughput for demanding applications.</w:t>
      </w:r>
    </w:p>
    <w:p w14:paraId="21258982" w14:textId="77777777" w:rsidR="003E4632" w:rsidRPr="003E4632" w:rsidRDefault="003E4632" w:rsidP="003E4632">
      <w:pPr>
        <w:spacing w:line="276" w:lineRule="auto"/>
        <w:ind w:left="720"/>
        <w:rPr>
          <w:sz w:val="24"/>
          <w:szCs w:val="24"/>
        </w:rPr>
      </w:pPr>
    </w:p>
    <w:p w14:paraId="530EF6DA" w14:textId="77777777" w:rsidR="00DB0E0A" w:rsidRPr="00DB0E0A" w:rsidRDefault="00DB0E0A" w:rsidP="008B20F4">
      <w:pPr>
        <w:spacing w:line="276" w:lineRule="auto"/>
        <w:rPr>
          <w:b/>
          <w:bCs/>
          <w:sz w:val="24"/>
          <w:szCs w:val="24"/>
        </w:rPr>
      </w:pPr>
      <w:r w:rsidRPr="00DB0E0A">
        <w:rPr>
          <w:b/>
          <w:bCs/>
          <w:sz w:val="24"/>
          <w:szCs w:val="24"/>
        </w:rPr>
        <w:t>12. How is the data rate calculated?</w:t>
      </w:r>
    </w:p>
    <w:p w14:paraId="0020F35F" w14:textId="77777777" w:rsidR="00DB0E0A" w:rsidRPr="00DB0E0A" w:rsidRDefault="00DB0E0A" w:rsidP="008B20F4">
      <w:pPr>
        <w:spacing w:line="276" w:lineRule="auto"/>
        <w:rPr>
          <w:sz w:val="24"/>
          <w:szCs w:val="24"/>
        </w:rPr>
      </w:pPr>
      <w:r w:rsidRPr="00DB0E0A">
        <w:rPr>
          <w:sz w:val="24"/>
          <w:szCs w:val="24"/>
        </w:rPr>
        <w:t>Wi-Fi data rate depends on modulation, coding rate, number of spatial streams, and channel bandwidth. A mathematical formula helps estimate the theoretical rate.</w:t>
      </w:r>
    </w:p>
    <w:p w14:paraId="0B2545C0" w14:textId="77777777" w:rsidR="00DB0E0A" w:rsidRPr="00DB0E0A" w:rsidRDefault="00DB0E0A" w:rsidP="008B20F4">
      <w:pPr>
        <w:spacing w:line="276" w:lineRule="auto"/>
        <w:rPr>
          <w:sz w:val="24"/>
          <w:szCs w:val="24"/>
        </w:rPr>
      </w:pPr>
      <w:r w:rsidRPr="00DB0E0A">
        <w:rPr>
          <w:b/>
          <w:bCs/>
          <w:sz w:val="24"/>
          <w:szCs w:val="24"/>
        </w:rPr>
        <w:t>Formula:</w:t>
      </w:r>
    </w:p>
    <w:p w14:paraId="2FF1A01C" w14:textId="77777777" w:rsidR="00DB0E0A" w:rsidRPr="00DB0E0A" w:rsidRDefault="00DB0E0A" w:rsidP="008B20F4">
      <w:pPr>
        <w:spacing w:line="276" w:lineRule="auto"/>
        <w:rPr>
          <w:sz w:val="24"/>
          <w:szCs w:val="24"/>
        </w:rPr>
      </w:pPr>
      <w:r w:rsidRPr="00DB0E0A">
        <w:rPr>
          <w:sz w:val="24"/>
          <w:szCs w:val="24"/>
        </w:rPr>
        <w:t>Data Rate = (Bits per Symbol) × (Coding Rate) × (Number of Subcarriers) × (Symbol Rate) × (Spatial Streams)</w:t>
      </w:r>
    </w:p>
    <w:p w14:paraId="63980D5B" w14:textId="77777777" w:rsidR="00DB0E0A" w:rsidRPr="00DB0E0A" w:rsidRDefault="00DB0E0A" w:rsidP="008B20F4">
      <w:pPr>
        <w:numPr>
          <w:ilvl w:val="0"/>
          <w:numId w:val="24"/>
        </w:numPr>
        <w:spacing w:line="276" w:lineRule="auto"/>
        <w:rPr>
          <w:sz w:val="24"/>
          <w:szCs w:val="24"/>
        </w:rPr>
      </w:pPr>
      <w:r w:rsidRPr="00DB0E0A">
        <w:rPr>
          <w:b/>
          <w:bCs/>
          <w:sz w:val="24"/>
          <w:szCs w:val="24"/>
        </w:rPr>
        <w:t>Factors Influencing Data Rate</w:t>
      </w:r>
      <w:r w:rsidRPr="00DB0E0A">
        <w:rPr>
          <w:sz w:val="24"/>
          <w:szCs w:val="24"/>
        </w:rPr>
        <w:t>:</w:t>
      </w:r>
    </w:p>
    <w:p w14:paraId="5B4539AE" w14:textId="77777777" w:rsidR="00DB0E0A" w:rsidRPr="00DB0E0A" w:rsidRDefault="00DB0E0A" w:rsidP="008B20F4">
      <w:pPr>
        <w:numPr>
          <w:ilvl w:val="1"/>
          <w:numId w:val="24"/>
        </w:numPr>
        <w:spacing w:line="276" w:lineRule="auto"/>
        <w:rPr>
          <w:sz w:val="24"/>
          <w:szCs w:val="24"/>
        </w:rPr>
      </w:pPr>
      <w:r w:rsidRPr="00DB0E0A">
        <w:rPr>
          <w:sz w:val="24"/>
          <w:szCs w:val="24"/>
        </w:rPr>
        <w:t>Modulation (BPSK, QPSK, etc.)</w:t>
      </w:r>
    </w:p>
    <w:p w14:paraId="09C2B3A9" w14:textId="77777777" w:rsidR="00DB0E0A" w:rsidRPr="00DB0E0A" w:rsidRDefault="00DB0E0A" w:rsidP="008B20F4">
      <w:pPr>
        <w:numPr>
          <w:ilvl w:val="1"/>
          <w:numId w:val="24"/>
        </w:numPr>
        <w:spacing w:line="276" w:lineRule="auto"/>
        <w:rPr>
          <w:sz w:val="24"/>
          <w:szCs w:val="24"/>
        </w:rPr>
      </w:pPr>
      <w:r w:rsidRPr="00DB0E0A">
        <w:rPr>
          <w:sz w:val="24"/>
          <w:szCs w:val="24"/>
        </w:rPr>
        <w:t>Channel Width (20/40/80/160 MHz)</w:t>
      </w:r>
    </w:p>
    <w:p w14:paraId="0D732002" w14:textId="77777777" w:rsidR="00DB0E0A" w:rsidRPr="00DB0E0A" w:rsidRDefault="00DB0E0A" w:rsidP="008B20F4">
      <w:pPr>
        <w:numPr>
          <w:ilvl w:val="1"/>
          <w:numId w:val="24"/>
        </w:numPr>
        <w:spacing w:line="276" w:lineRule="auto"/>
        <w:rPr>
          <w:sz w:val="24"/>
          <w:szCs w:val="24"/>
        </w:rPr>
      </w:pPr>
      <w:r w:rsidRPr="00DB0E0A">
        <w:rPr>
          <w:sz w:val="24"/>
          <w:szCs w:val="24"/>
        </w:rPr>
        <w:t>Coding (e.g., 3/4 or 5/6)</w:t>
      </w:r>
    </w:p>
    <w:p w14:paraId="3D431C65" w14:textId="564EE3A2" w:rsidR="008B20F4" w:rsidRPr="00DB0E0A" w:rsidRDefault="00DB0E0A" w:rsidP="008B20F4">
      <w:pPr>
        <w:numPr>
          <w:ilvl w:val="1"/>
          <w:numId w:val="24"/>
        </w:numPr>
        <w:spacing w:line="276" w:lineRule="auto"/>
        <w:rPr>
          <w:sz w:val="24"/>
          <w:szCs w:val="24"/>
        </w:rPr>
      </w:pPr>
      <w:r w:rsidRPr="00DB0E0A">
        <w:rPr>
          <w:sz w:val="24"/>
          <w:szCs w:val="24"/>
        </w:rPr>
        <w:t>Number of antennas/spatial streams</w:t>
      </w:r>
    </w:p>
    <w:p w14:paraId="4A028658" w14:textId="77777777" w:rsidR="00DB0E0A" w:rsidRPr="00DB0E0A" w:rsidRDefault="00DB0E0A" w:rsidP="00DB0E0A">
      <w:pPr>
        <w:rPr>
          <w:sz w:val="24"/>
          <w:szCs w:val="24"/>
          <w:lang w:val="en-US"/>
        </w:rPr>
      </w:pPr>
    </w:p>
    <w:sectPr w:rsidR="00DB0E0A" w:rsidRPr="00DB0E0A" w:rsidSect="00DB0E0A">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97845"/>
    <w:multiLevelType w:val="multilevel"/>
    <w:tmpl w:val="84F65F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20B9"/>
    <w:multiLevelType w:val="multilevel"/>
    <w:tmpl w:val="0D06F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B13E9"/>
    <w:multiLevelType w:val="multilevel"/>
    <w:tmpl w:val="0E80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54532"/>
    <w:multiLevelType w:val="multilevel"/>
    <w:tmpl w:val="A5C4D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B159D"/>
    <w:multiLevelType w:val="multilevel"/>
    <w:tmpl w:val="B66AAC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522931"/>
    <w:multiLevelType w:val="multilevel"/>
    <w:tmpl w:val="066A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C3315F"/>
    <w:multiLevelType w:val="multilevel"/>
    <w:tmpl w:val="68B4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10F3E"/>
    <w:multiLevelType w:val="multilevel"/>
    <w:tmpl w:val="C4709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5623FF"/>
    <w:multiLevelType w:val="multilevel"/>
    <w:tmpl w:val="40AA0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D056A"/>
    <w:multiLevelType w:val="multilevel"/>
    <w:tmpl w:val="E0B8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41251"/>
    <w:multiLevelType w:val="multilevel"/>
    <w:tmpl w:val="9CA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13325"/>
    <w:multiLevelType w:val="multilevel"/>
    <w:tmpl w:val="8E56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741C16"/>
    <w:multiLevelType w:val="multilevel"/>
    <w:tmpl w:val="456E0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ED5118"/>
    <w:multiLevelType w:val="multilevel"/>
    <w:tmpl w:val="8C1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4C3435"/>
    <w:multiLevelType w:val="multilevel"/>
    <w:tmpl w:val="1722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E930FF"/>
    <w:multiLevelType w:val="multilevel"/>
    <w:tmpl w:val="AA80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0C0ABF"/>
    <w:multiLevelType w:val="multilevel"/>
    <w:tmpl w:val="E31E7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E637D"/>
    <w:multiLevelType w:val="multilevel"/>
    <w:tmpl w:val="188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6D74CF"/>
    <w:multiLevelType w:val="multilevel"/>
    <w:tmpl w:val="18C48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CD4409"/>
    <w:multiLevelType w:val="multilevel"/>
    <w:tmpl w:val="90F81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106459"/>
    <w:multiLevelType w:val="multilevel"/>
    <w:tmpl w:val="FA124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E66A2"/>
    <w:multiLevelType w:val="multilevel"/>
    <w:tmpl w:val="34D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3B3B73"/>
    <w:multiLevelType w:val="multilevel"/>
    <w:tmpl w:val="D5FE1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4223FA"/>
    <w:multiLevelType w:val="multilevel"/>
    <w:tmpl w:val="E806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4010CC"/>
    <w:multiLevelType w:val="multilevel"/>
    <w:tmpl w:val="12AEF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60B0C"/>
    <w:multiLevelType w:val="multilevel"/>
    <w:tmpl w:val="F1A6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2654B"/>
    <w:multiLevelType w:val="multilevel"/>
    <w:tmpl w:val="872C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AD66FF"/>
    <w:multiLevelType w:val="multilevel"/>
    <w:tmpl w:val="FE50D8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F4BE3"/>
    <w:multiLevelType w:val="multilevel"/>
    <w:tmpl w:val="1914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D5498"/>
    <w:multiLevelType w:val="multilevel"/>
    <w:tmpl w:val="09F6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5780319">
    <w:abstractNumId w:val="23"/>
  </w:num>
  <w:num w:numId="2" w16cid:durableId="435639199">
    <w:abstractNumId w:val="20"/>
  </w:num>
  <w:num w:numId="3" w16cid:durableId="1193151671">
    <w:abstractNumId w:val="21"/>
  </w:num>
  <w:num w:numId="4" w16cid:durableId="114712896">
    <w:abstractNumId w:val="25"/>
  </w:num>
  <w:num w:numId="5" w16cid:durableId="511843014">
    <w:abstractNumId w:val="5"/>
  </w:num>
  <w:num w:numId="6" w16cid:durableId="321205748">
    <w:abstractNumId w:val="15"/>
  </w:num>
  <w:num w:numId="7" w16cid:durableId="390274087">
    <w:abstractNumId w:val="7"/>
  </w:num>
  <w:num w:numId="8" w16cid:durableId="995107920">
    <w:abstractNumId w:val="10"/>
  </w:num>
  <w:num w:numId="9" w16cid:durableId="1284268954">
    <w:abstractNumId w:val="16"/>
  </w:num>
  <w:num w:numId="10" w16cid:durableId="113718735">
    <w:abstractNumId w:val="17"/>
  </w:num>
  <w:num w:numId="11" w16cid:durableId="1456870050">
    <w:abstractNumId w:val="29"/>
  </w:num>
  <w:num w:numId="12" w16cid:durableId="428426221">
    <w:abstractNumId w:val="28"/>
  </w:num>
  <w:num w:numId="13" w16cid:durableId="746344075">
    <w:abstractNumId w:val="26"/>
  </w:num>
  <w:num w:numId="14" w16cid:durableId="810561497">
    <w:abstractNumId w:val="27"/>
  </w:num>
  <w:num w:numId="15" w16cid:durableId="1959793292">
    <w:abstractNumId w:val="14"/>
  </w:num>
  <w:num w:numId="16" w16cid:durableId="1441297586">
    <w:abstractNumId w:val="13"/>
  </w:num>
  <w:num w:numId="17" w16cid:durableId="2094080429">
    <w:abstractNumId w:val="2"/>
  </w:num>
  <w:num w:numId="18" w16cid:durableId="1397360494">
    <w:abstractNumId w:val="9"/>
  </w:num>
  <w:num w:numId="19" w16cid:durableId="408770994">
    <w:abstractNumId w:val="11"/>
  </w:num>
  <w:num w:numId="20" w16cid:durableId="2097826654">
    <w:abstractNumId w:val="22"/>
  </w:num>
  <w:num w:numId="21" w16cid:durableId="228657045">
    <w:abstractNumId w:val="1"/>
  </w:num>
  <w:num w:numId="22" w16cid:durableId="528834633">
    <w:abstractNumId w:val="3"/>
  </w:num>
  <w:num w:numId="23" w16cid:durableId="209584308">
    <w:abstractNumId w:val="0"/>
  </w:num>
  <w:num w:numId="24" w16cid:durableId="2053309958">
    <w:abstractNumId w:val="8"/>
  </w:num>
  <w:num w:numId="25" w16cid:durableId="792359449">
    <w:abstractNumId w:val="4"/>
  </w:num>
  <w:num w:numId="26" w16cid:durableId="1495955238">
    <w:abstractNumId w:val="12"/>
  </w:num>
  <w:num w:numId="27" w16cid:durableId="1036155777">
    <w:abstractNumId w:val="19"/>
  </w:num>
  <w:num w:numId="28" w16cid:durableId="260839512">
    <w:abstractNumId w:val="18"/>
  </w:num>
  <w:num w:numId="29" w16cid:durableId="23678102">
    <w:abstractNumId w:val="6"/>
  </w:num>
  <w:num w:numId="30" w16cid:durableId="85179951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29"/>
    <w:rsid w:val="00082536"/>
    <w:rsid w:val="003E4632"/>
    <w:rsid w:val="00442039"/>
    <w:rsid w:val="005B250F"/>
    <w:rsid w:val="006C1F3A"/>
    <w:rsid w:val="008B20F4"/>
    <w:rsid w:val="00933069"/>
    <w:rsid w:val="00DB0E0A"/>
    <w:rsid w:val="00E341F2"/>
    <w:rsid w:val="00E706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4AABCC4"/>
  <w15:chartTrackingRefBased/>
  <w15:docId w15:val="{A0F6E2E9-96E6-4EE0-B458-1BD737CE0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6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6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6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6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6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6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6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6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6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6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6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6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6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6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6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6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6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629"/>
    <w:rPr>
      <w:rFonts w:eastAsiaTheme="majorEastAsia" w:cstheme="majorBidi"/>
      <w:color w:val="272727" w:themeColor="text1" w:themeTint="D8"/>
    </w:rPr>
  </w:style>
  <w:style w:type="paragraph" w:styleId="Title">
    <w:name w:val="Title"/>
    <w:basedOn w:val="Normal"/>
    <w:next w:val="Normal"/>
    <w:link w:val="TitleChar"/>
    <w:uiPriority w:val="10"/>
    <w:qFormat/>
    <w:rsid w:val="00E706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6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6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6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629"/>
    <w:pPr>
      <w:spacing w:before="160"/>
      <w:jc w:val="center"/>
    </w:pPr>
    <w:rPr>
      <w:i/>
      <w:iCs/>
      <w:color w:val="404040" w:themeColor="text1" w:themeTint="BF"/>
    </w:rPr>
  </w:style>
  <w:style w:type="character" w:customStyle="1" w:styleId="QuoteChar">
    <w:name w:val="Quote Char"/>
    <w:basedOn w:val="DefaultParagraphFont"/>
    <w:link w:val="Quote"/>
    <w:uiPriority w:val="29"/>
    <w:rsid w:val="00E70629"/>
    <w:rPr>
      <w:i/>
      <w:iCs/>
      <w:color w:val="404040" w:themeColor="text1" w:themeTint="BF"/>
    </w:rPr>
  </w:style>
  <w:style w:type="paragraph" w:styleId="ListParagraph">
    <w:name w:val="List Paragraph"/>
    <w:basedOn w:val="Normal"/>
    <w:uiPriority w:val="34"/>
    <w:qFormat/>
    <w:rsid w:val="00E70629"/>
    <w:pPr>
      <w:ind w:left="720"/>
      <w:contextualSpacing/>
    </w:pPr>
  </w:style>
  <w:style w:type="character" w:styleId="IntenseEmphasis">
    <w:name w:val="Intense Emphasis"/>
    <w:basedOn w:val="DefaultParagraphFont"/>
    <w:uiPriority w:val="21"/>
    <w:qFormat/>
    <w:rsid w:val="00E70629"/>
    <w:rPr>
      <w:i/>
      <w:iCs/>
      <w:color w:val="0F4761" w:themeColor="accent1" w:themeShade="BF"/>
    </w:rPr>
  </w:style>
  <w:style w:type="paragraph" w:styleId="IntenseQuote">
    <w:name w:val="Intense Quote"/>
    <w:basedOn w:val="Normal"/>
    <w:next w:val="Normal"/>
    <w:link w:val="IntenseQuoteChar"/>
    <w:uiPriority w:val="30"/>
    <w:qFormat/>
    <w:rsid w:val="00E706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629"/>
    <w:rPr>
      <w:i/>
      <w:iCs/>
      <w:color w:val="0F4761" w:themeColor="accent1" w:themeShade="BF"/>
    </w:rPr>
  </w:style>
  <w:style w:type="character" w:styleId="IntenseReference">
    <w:name w:val="Intense Reference"/>
    <w:basedOn w:val="DefaultParagraphFont"/>
    <w:uiPriority w:val="32"/>
    <w:qFormat/>
    <w:rsid w:val="00E706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024619">
      <w:bodyDiv w:val="1"/>
      <w:marLeft w:val="0"/>
      <w:marRight w:val="0"/>
      <w:marTop w:val="0"/>
      <w:marBottom w:val="0"/>
      <w:divBdr>
        <w:top w:val="none" w:sz="0" w:space="0" w:color="auto"/>
        <w:left w:val="none" w:sz="0" w:space="0" w:color="auto"/>
        <w:bottom w:val="none" w:sz="0" w:space="0" w:color="auto"/>
        <w:right w:val="none" w:sz="0" w:space="0" w:color="auto"/>
      </w:divBdr>
    </w:div>
    <w:div w:id="728193214">
      <w:bodyDiv w:val="1"/>
      <w:marLeft w:val="0"/>
      <w:marRight w:val="0"/>
      <w:marTop w:val="0"/>
      <w:marBottom w:val="0"/>
      <w:divBdr>
        <w:top w:val="none" w:sz="0" w:space="0" w:color="auto"/>
        <w:left w:val="none" w:sz="0" w:space="0" w:color="auto"/>
        <w:bottom w:val="none" w:sz="0" w:space="0" w:color="auto"/>
        <w:right w:val="none" w:sz="0" w:space="0" w:color="auto"/>
      </w:divBdr>
    </w:div>
    <w:div w:id="844251568">
      <w:bodyDiv w:val="1"/>
      <w:marLeft w:val="0"/>
      <w:marRight w:val="0"/>
      <w:marTop w:val="0"/>
      <w:marBottom w:val="0"/>
      <w:divBdr>
        <w:top w:val="none" w:sz="0" w:space="0" w:color="auto"/>
        <w:left w:val="none" w:sz="0" w:space="0" w:color="auto"/>
        <w:bottom w:val="none" w:sz="0" w:space="0" w:color="auto"/>
        <w:right w:val="none" w:sz="0" w:space="0" w:color="auto"/>
      </w:divBdr>
    </w:div>
    <w:div w:id="963002792">
      <w:bodyDiv w:val="1"/>
      <w:marLeft w:val="0"/>
      <w:marRight w:val="0"/>
      <w:marTop w:val="0"/>
      <w:marBottom w:val="0"/>
      <w:divBdr>
        <w:top w:val="none" w:sz="0" w:space="0" w:color="auto"/>
        <w:left w:val="none" w:sz="0" w:space="0" w:color="auto"/>
        <w:bottom w:val="none" w:sz="0" w:space="0" w:color="auto"/>
        <w:right w:val="none" w:sz="0" w:space="0" w:color="auto"/>
      </w:divBdr>
    </w:div>
    <w:div w:id="1157766676">
      <w:bodyDiv w:val="1"/>
      <w:marLeft w:val="0"/>
      <w:marRight w:val="0"/>
      <w:marTop w:val="0"/>
      <w:marBottom w:val="0"/>
      <w:divBdr>
        <w:top w:val="none" w:sz="0" w:space="0" w:color="auto"/>
        <w:left w:val="none" w:sz="0" w:space="0" w:color="auto"/>
        <w:bottom w:val="none" w:sz="0" w:space="0" w:color="auto"/>
        <w:right w:val="none" w:sz="0" w:space="0" w:color="auto"/>
      </w:divBdr>
    </w:div>
    <w:div w:id="1493990082">
      <w:bodyDiv w:val="1"/>
      <w:marLeft w:val="0"/>
      <w:marRight w:val="0"/>
      <w:marTop w:val="0"/>
      <w:marBottom w:val="0"/>
      <w:divBdr>
        <w:top w:val="none" w:sz="0" w:space="0" w:color="auto"/>
        <w:left w:val="none" w:sz="0" w:space="0" w:color="auto"/>
        <w:bottom w:val="none" w:sz="0" w:space="0" w:color="auto"/>
        <w:right w:val="none" w:sz="0" w:space="0" w:color="auto"/>
      </w:divBdr>
    </w:div>
    <w:div w:id="1528178797">
      <w:bodyDiv w:val="1"/>
      <w:marLeft w:val="0"/>
      <w:marRight w:val="0"/>
      <w:marTop w:val="0"/>
      <w:marBottom w:val="0"/>
      <w:divBdr>
        <w:top w:val="none" w:sz="0" w:space="0" w:color="auto"/>
        <w:left w:val="none" w:sz="0" w:space="0" w:color="auto"/>
        <w:bottom w:val="none" w:sz="0" w:space="0" w:color="auto"/>
        <w:right w:val="none" w:sz="0" w:space="0" w:color="auto"/>
      </w:divBdr>
    </w:div>
    <w:div w:id="1567110276">
      <w:bodyDiv w:val="1"/>
      <w:marLeft w:val="0"/>
      <w:marRight w:val="0"/>
      <w:marTop w:val="0"/>
      <w:marBottom w:val="0"/>
      <w:divBdr>
        <w:top w:val="none" w:sz="0" w:space="0" w:color="auto"/>
        <w:left w:val="none" w:sz="0" w:space="0" w:color="auto"/>
        <w:bottom w:val="none" w:sz="0" w:space="0" w:color="auto"/>
        <w:right w:val="none" w:sz="0" w:space="0" w:color="auto"/>
      </w:divBdr>
    </w:div>
    <w:div w:id="1784302081">
      <w:bodyDiv w:val="1"/>
      <w:marLeft w:val="0"/>
      <w:marRight w:val="0"/>
      <w:marTop w:val="0"/>
      <w:marBottom w:val="0"/>
      <w:divBdr>
        <w:top w:val="none" w:sz="0" w:space="0" w:color="auto"/>
        <w:left w:val="none" w:sz="0" w:space="0" w:color="auto"/>
        <w:bottom w:val="none" w:sz="0" w:space="0" w:color="auto"/>
        <w:right w:val="none" w:sz="0" w:space="0" w:color="auto"/>
      </w:divBdr>
    </w:div>
    <w:div w:id="191269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Nivashini A S  21BCS088</dc:creator>
  <cp:keywords/>
  <dc:description/>
  <cp:lastModifiedBy>Nivashini A S  21BCS088</cp:lastModifiedBy>
  <cp:revision>4</cp:revision>
  <dcterms:created xsi:type="dcterms:W3CDTF">2025-04-19T15:19:00Z</dcterms:created>
  <dcterms:modified xsi:type="dcterms:W3CDTF">2025-04-19T15:48:00Z</dcterms:modified>
</cp:coreProperties>
</file>