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606" w:rsidRDefault="00081EB9" w:rsidP="00081EB9">
      <w:pPr>
        <w:jc w:val="center"/>
        <w:rPr>
          <w:sz w:val="32"/>
          <w:szCs w:val="32"/>
        </w:rPr>
      </w:pPr>
      <w:r>
        <w:rPr>
          <w:sz w:val="32"/>
          <w:szCs w:val="32"/>
        </w:rPr>
        <w:t>ADVANCED C PROGRAMMING – MODULE 3 ASSIGNMENT</w:t>
      </w:r>
    </w:p>
    <w:p w:rsidR="00081EB9" w:rsidRDefault="00081EB9" w:rsidP="00081EB9">
      <w:r>
        <w:t>1. Which signals are triggered, when the f</w:t>
      </w:r>
      <w:r>
        <w:t>ollowing actions are performed?</w:t>
      </w:r>
    </w:p>
    <w:p w:rsidR="00081EB9" w:rsidRDefault="00081EB9" w:rsidP="00081EB9">
      <w:pPr>
        <w:pStyle w:val="ListParagraph"/>
        <w:numPr>
          <w:ilvl w:val="0"/>
          <w:numId w:val="1"/>
        </w:numPr>
      </w:pPr>
      <w:proofErr w:type="gramStart"/>
      <w:r>
        <w:t>user</w:t>
      </w:r>
      <w:proofErr w:type="gramEnd"/>
      <w:r>
        <w:t xml:space="preserve"> press </w:t>
      </w:r>
      <w:proofErr w:type="spellStart"/>
      <w:r>
        <w:t>ctrl+C</w:t>
      </w:r>
      <w:proofErr w:type="spellEnd"/>
      <w:r>
        <w:t xml:space="preserve"> </w:t>
      </w:r>
      <w:r>
        <w:t xml:space="preserve">- SIGINT signal. </w:t>
      </w:r>
    </w:p>
    <w:p w:rsidR="00081EB9" w:rsidRDefault="00081EB9" w:rsidP="00081EB9">
      <w:r>
        <w:t xml:space="preserve">Explanation: When </w:t>
      </w:r>
      <w:proofErr w:type="spellStart"/>
      <w:r>
        <w:t>Ctrl+C</w:t>
      </w:r>
      <w:proofErr w:type="spellEnd"/>
      <w:r>
        <w:t xml:space="preserve"> key combination is pressed, SIGINT signal is sent. It will terminate the process by default.</w:t>
      </w:r>
    </w:p>
    <w:p w:rsidR="00081EB9" w:rsidRDefault="00081EB9" w:rsidP="00081EB9">
      <w:pPr>
        <w:pStyle w:val="ListParagraph"/>
        <w:numPr>
          <w:ilvl w:val="0"/>
          <w:numId w:val="1"/>
        </w:numPr>
      </w:pPr>
      <w:r>
        <w:t xml:space="preserve">kill() system call is invoked  </w:t>
      </w:r>
      <w:r>
        <w:t>- SIGTERM</w:t>
      </w:r>
    </w:p>
    <w:p w:rsidR="00081EB9" w:rsidRDefault="00081EB9" w:rsidP="00081EB9">
      <w:r>
        <w:t xml:space="preserve">Explanation: </w:t>
      </w:r>
      <w:r w:rsidR="00C6793B">
        <w:t xml:space="preserve">when SIGTERM is triggered, it can be blocked, handled or ignored. </w:t>
      </w:r>
    </w:p>
    <w:p w:rsidR="00081EB9" w:rsidRDefault="00081EB9" w:rsidP="00081EB9">
      <w:pPr>
        <w:pStyle w:val="ListParagraph"/>
        <w:numPr>
          <w:ilvl w:val="0"/>
          <w:numId w:val="1"/>
        </w:numPr>
      </w:pPr>
      <w:r>
        <w:t>CPU tried to execute an illegal instruction</w:t>
      </w:r>
      <w:r w:rsidR="00D918DC">
        <w:t xml:space="preserve"> –SIGILL</w:t>
      </w:r>
    </w:p>
    <w:p w:rsidR="00D918DC" w:rsidRDefault="00D918DC" w:rsidP="00D918DC">
      <w:r>
        <w:t xml:space="preserve">Explanation: this signal is </w:t>
      </w:r>
      <w:r w:rsidR="00C6793B">
        <w:t>triggered when the program is trying to execute an illegal or privileged instruction. This can happen when the executable file is corrupted.</w:t>
      </w:r>
    </w:p>
    <w:p w:rsidR="00081EB9" w:rsidRDefault="00081EB9" w:rsidP="00081EB9">
      <w:pPr>
        <w:pStyle w:val="ListParagraph"/>
        <w:numPr>
          <w:ilvl w:val="0"/>
          <w:numId w:val="1"/>
        </w:numPr>
      </w:pPr>
      <w:r>
        <w:t>When the program access the unassigned memory</w:t>
      </w:r>
      <w:r w:rsidR="00E612DC">
        <w:t xml:space="preserve"> – SIGSEGV</w:t>
      </w:r>
    </w:p>
    <w:p w:rsidR="00E612DC" w:rsidRDefault="00E612DC" w:rsidP="00E612DC">
      <w:pPr>
        <w:pBdr>
          <w:bottom w:val="single" w:sz="12" w:space="1" w:color="auto"/>
        </w:pBdr>
      </w:pPr>
      <w:r>
        <w:t>Explanation: SIGSEGV (signal segmentation violation) is triggered when a pro</w:t>
      </w:r>
      <w:r w:rsidR="00D918DC">
        <w:t xml:space="preserve">gram tries to access an inaccessible </w:t>
      </w:r>
      <w:r>
        <w:t>memory</w:t>
      </w:r>
      <w:r w:rsidR="00D918DC">
        <w:t xml:space="preserve"> location. </w:t>
      </w:r>
    </w:p>
    <w:p w:rsidR="00C6793B" w:rsidRDefault="00C6793B" w:rsidP="00C6793B">
      <w:r>
        <w:t>2</w:t>
      </w:r>
      <w:r>
        <w:t xml:space="preserve">. List the </w:t>
      </w:r>
      <w:proofErr w:type="spellStart"/>
      <w:r>
        <w:t>gdb</w:t>
      </w:r>
      <w:proofErr w:type="spellEnd"/>
      <w:r>
        <w:t xml:space="preserve"> command for the following operations  </w:t>
      </w:r>
    </w:p>
    <w:p w:rsidR="00C6793B" w:rsidRDefault="00C6793B" w:rsidP="00C6793B">
      <w:pPr>
        <w:pStyle w:val="ListParagraph"/>
        <w:numPr>
          <w:ilvl w:val="0"/>
          <w:numId w:val="2"/>
        </w:numPr>
      </w:pPr>
      <w:r>
        <w:t>To run the current executable file</w:t>
      </w:r>
      <w:r w:rsidR="003758FF">
        <w:t xml:space="preserve">                                                  </w:t>
      </w:r>
      <w:r>
        <w:t xml:space="preserve"> – run [</w:t>
      </w:r>
      <w:proofErr w:type="spellStart"/>
      <w:r>
        <w:t>args</w:t>
      </w:r>
      <w:proofErr w:type="spellEnd"/>
      <w:r>
        <w:t>]</w:t>
      </w:r>
    </w:p>
    <w:p w:rsidR="00C6793B" w:rsidRDefault="00C6793B" w:rsidP="00C6793B">
      <w:pPr>
        <w:pStyle w:val="ListParagraph"/>
        <w:numPr>
          <w:ilvl w:val="0"/>
          <w:numId w:val="2"/>
        </w:numPr>
      </w:pPr>
      <w:r>
        <w:t>To create breakpoints at</w:t>
      </w:r>
      <w:r w:rsidR="003758FF">
        <w:t xml:space="preserve">                                                                  </w:t>
      </w:r>
      <w:r w:rsidR="00E74025">
        <w:t xml:space="preserve"> – break [</w:t>
      </w:r>
      <w:proofErr w:type="spellStart"/>
      <w:r w:rsidR="00E74025">
        <w:t>func_name</w:t>
      </w:r>
      <w:proofErr w:type="spellEnd"/>
      <w:r w:rsidR="00E74025">
        <w:t>]</w:t>
      </w:r>
    </w:p>
    <w:p w:rsidR="00C6793B" w:rsidRDefault="00C6793B" w:rsidP="00C6793B">
      <w:pPr>
        <w:pStyle w:val="ListParagraph"/>
        <w:numPr>
          <w:ilvl w:val="0"/>
          <w:numId w:val="2"/>
        </w:numPr>
      </w:pPr>
      <w:r>
        <w:t>To resume execution once after breakpoint</w:t>
      </w:r>
      <w:r w:rsidR="003758FF">
        <w:t xml:space="preserve">                                 </w:t>
      </w:r>
      <w:r w:rsidR="003758FF">
        <w:t xml:space="preserve">– </w:t>
      </w:r>
      <w:r w:rsidR="003758FF">
        <w:t xml:space="preserve"> </w:t>
      </w:r>
      <w:r w:rsidR="00E74025">
        <w:t>continue</w:t>
      </w:r>
    </w:p>
    <w:p w:rsidR="00C6793B" w:rsidRDefault="00C6793B" w:rsidP="00C6793B">
      <w:pPr>
        <w:pStyle w:val="ListParagraph"/>
        <w:numPr>
          <w:ilvl w:val="0"/>
          <w:numId w:val="2"/>
        </w:numPr>
      </w:pPr>
      <w:r>
        <w:t>To clear break point created for a function</w:t>
      </w:r>
      <w:r w:rsidR="00E74025">
        <w:t xml:space="preserve">                                   – clear [</w:t>
      </w:r>
      <w:proofErr w:type="spellStart"/>
      <w:r w:rsidR="00E74025">
        <w:t>func_name</w:t>
      </w:r>
      <w:proofErr w:type="spellEnd"/>
      <w:r w:rsidR="00E74025">
        <w:t>]</w:t>
      </w:r>
    </w:p>
    <w:p w:rsidR="00C6793B" w:rsidRDefault="00C6793B" w:rsidP="00C6793B">
      <w:pPr>
        <w:pStyle w:val="ListParagraph"/>
        <w:numPr>
          <w:ilvl w:val="0"/>
          <w:numId w:val="2"/>
        </w:numPr>
      </w:pPr>
      <w:r>
        <w:t xml:space="preserve">Print the parameters of the function in the </w:t>
      </w:r>
      <w:proofErr w:type="spellStart"/>
      <w:r>
        <w:t>backtrace</w:t>
      </w:r>
      <w:proofErr w:type="spellEnd"/>
      <w:r w:rsidR="00E74025">
        <w:t xml:space="preserve">                – info </w:t>
      </w:r>
      <w:proofErr w:type="spellStart"/>
      <w:r w:rsidR="00E74025">
        <w:t>args</w:t>
      </w:r>
      <w:proofErr w:type="spellEnd"/>
    </w:p>
    <w:p w:rsidR="003758FF" w:rsidRDefault="003758FF" w:rsidP="003758FF">
      <w:pPr>
        <w:pBdr>
          <w:bottom w:val="single" w:sz="12" w:space="1" w:color="auto"/>
        </w:pBdr>
      </w:pPr>
    </w:p>
    <w:p w:rsidR="003758FF" w:rsidRDefault="003758FF" w:rsidP="003758FF">
      <w:r w:rsidRPr="003758FF">
        <w:t>3. Guess the output for the following program.</w:t>
      </w:r>
    </w:p>
    <w:p w:rsidR="003758FF" w:rsidRDefault="003758FF" w:rsidP="003758FF">
      <w:r w:rsidRPr="003758FF">
        <w:drawing>
          <wp:inline distT="0" distB="0" distL="0" distR="0">
            <wp:extent cx="2188845" cy="2265045"/>
            <wp:effectExtent l="0" t="0" r="1905" b="1905"/>
            <wp:docPr id="2" name="Picture 2" descr="https://lh7-us.googleusercontent.com/oSOc6JPF9Oc2rGNL5OKX1Uk8nh6oRZxB2PDbB_nUb9YDFWbE-_2HR7xKA5szEXVL-rlhd2NV0idBfegBdeXlwp2z_bfoUnu7LCMCMeCPnQgC4wwNwc_dOoRNI5UbNuoP0SWYCZT4OZ2McrXY-7lLTg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7-us.googleusercontent.com/oSOc6JPF9Oc2rGNL5OKX1Uk8nh6oRZxB2PDbB_nUb9YDFWbE-_2HR7xKA5szEXVL-rlhd2NV0idBfegBdeXlwp2z_bfoUnu7LCMCMeCPnQgC4wwNwc_dOoRNI5UbNuoP0SWYCZT4OZ2McrXY-7lLTg=s2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84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8FF" w:rsidRDefault="003758FF" w:rsidP="003758FF">
      <w:pPr>
        <w:pBdr>
          <w:bottom w:val="single" w:sz="12" w:space="1" w:color="auto"/>
        </w:pBdr>
      </w:pPr>
      <w:r>
        <w:t>OUTPUT: 2</w:t>
      </w:r>
    </w:p>
    <w:p w:rsidR="00C260D2" w:rsidRDefault="00C260D2" w:rsidP="003758FF">
      <w:r w:rsidRPr="00C260D2">
        <w:t>4. Guess the output for the following program.</w:t>
      </w:r>
    </w:p>
    <w:p w:rsidR="00C260D2" w:rsidRDefault="00C260D2" w:rsidP="003758FF">
      <w:r>
        <w:rPr>
          <w:noProof/>
          <w:lang w:eastAsia="en-IN"/>
        </w:rPr>
        <w:lastRenderedPageBreak/>
        <w:drawing>
          <wp:inline distT="0" distB="0" distL="0" distR="0">
            <wp:extent cx="3228340" cy="3470275"/>
            <wp:effectExtent l="0" t="0" r="0" b="0"/>
            <wp:docPr id="3" name="Picture 3" descr="https://lh7-us.googleusercontent.com/dWCS_Vw9eoF8LNLmFq-tNLGV_iu_PlcLtVPDbzArrE1EDH4Q9UbHK23tujA2MKXXLkfx3cY70mm7VduguocRrdocP3KvqE8LjT2YhMbZXanH-YLthAzfCBMuSt0AfnYbYrXFpT56kR_QiL0fh9MQPw=s2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7-us.googleusercontent.com/dWCS_Vw9eoF8LNLmFq-tNLGV_iu_PlcLtVPDbzArrE1EDH4Q9UbHK23tujA2MKXXLkfx3cY70mm7VduguocRrdocP3KvqE8LjT2YhMbZXanH-YLthAzfCBMuSt0AfnYbYrXFpT56kR_QiL0fh9MQPw=s20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47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D2" w:rsidRDefault="00C260D2" w:rsidP="003758FF">
      <w:pPr>
        <w:pBdr>
          <w:bottom w:val="single" w:sz="12" w:space="1" w:color="auto"/>
        </w:pBdr>
      </w:pPr>
      <w:r>
        <w:t xml:space="preserve">OUTPUT: </w:t>
      </w:r>
      <w:proofErr w:type="gramStart"/>
      <w:r>
        <w:t>2  4</w:t>
      </w:r>
      <w:proofErr w:type="gramEnd"/>
    </w:p>
    <w:p w:rsidR="00C260D2" w:rsidRDefault="00C260D2" w:rsidP="003758FF">
      <w:r w:rsidRPr="00C260D2">
        <w:t>5. Create two thread functions to print hello and world separately and create threads for each and execute them one after other in C</w:t>
      </w:r>
    </w:p>
    <w:p w:rsidR="00C260D2" w:rsidRDefault="009A0EB1" w:rsidP="003758FF">
      <w:r>
        <w:rPr>
          <w:noProof/>
          <w:lang w:eastAsia="en-IN"/>
        </w:rPr>
        <w:drawing>
          <wp:inline distT="0" distB="0" distL="0" distR="0" wp14:anchorId="1BBE5886" wp14:editId="7E505292">
            <wp:extent cx="3429000" cy="4249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4153" t="9673" r="6814" b="4327"/>
                    <a:stretch/>
                  </pic:blipFill>
                  <pic:spPr bwMode="auto">
                    <a:xfrm>
                      <a:off x="0" y="0"/>
                      <a:ext cx="3447416" cy="4272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0D2" w:rsidRPr="00C260D2" w:rsidRDefault="00C260D2" w:rsidP="00C260D2">
      <w:r w:rsidRPr="00C260D2">
        <w:lastRenderedPageBreak/>
        <w:t>6. How to avoid Race conditions and deadlocks?</w:t>
      </w:r>
    </w:p>
    <w:p w:rsidR="00C260D2" w:rsidRDefault="005E1D61" w:rsidP="007073D8">
      <w:pPr>
        <w:pStyle w:val="ListParagraph"/>
        <w:numPr>
          <w:ilvl w:val="0"/>
          <w:numId w:val="5"/>
        </w:numPr>
      </w:pPr>
      <w:r>
        <w:t>To avoid race conditio</w:t>
      </w:r>
      <w:r w:rsidR="007073D8">
        <w:t xml:space="preserve">ns, we can use </w:t>
      </w:r>
      <w:proofErr w:type="spellStart"/>
      <w:r w:rsidR="007073D8">
        <w:t>mutexes</w:t>
      </w:r>
      <w:proofErr w:type="spellEnd"/>
      <w:r w:rsidR="007073D8">
        <w:t xml:space="preserve">, semaphores etc. </w:t>
      </w:r>
      <w:proofErr w:type="spellStart"/>
      <w:r w:rsidR="007073D8">
        <w:t>Mutex</w:t>
      </w:r>
      <w:proofErr w:type="spellEnd"/>
      <w:r w:rsidR="007073D8">
        <w:t xml:space="preserve"> is a locking mechanism used to make sure that only one thread can access a shared resource at a particular time. Semaphores are variables that control and coordinate the activities of multiple threads.</w:t>
      </w:r>
    </w:p>
    <w:p w:rsidR="007073D8" w:rsidRDefault="007073D8" w:rsidP="007073D8">
      <w:pPr>
        <w:pStyle w:val="ListParagraph"/>
        <w:numPr>
          <w:ilvl w:val="0"/>
          <w:numId w:val="5"/>
        </w:numPr>
        <w:pBdr>
          <w:bottom w:val="single" w:sz="12" w:space="1" w:color="auto"/>
        </w:pBdr>
      </w:pPr>
      <w:r>
        <w:t>To avoid deadlocks, we can implement timeout mechanisms. Also we have to avoid circular dependencies.</w:t>
      </w:r>
    </w:p>
    <w:p w:rsidR="007073D8" w:rsidRDefault="007073D8" w:rsidP="003758FF"/>
    <w:p w:rsidR="00C260D2" w:rsidRDefault="00C260D2" w:rsidP="003758FF">
      <w:r>
        <w:t xml:space="preserve">7. </w:t>
      </w:r>
      <w:r w:rsidRPr="00C260D2">
        <w:t>What is the d</w:t>
      </w:r>
      <w:r>
        <w:t>ifference between exec and fork</w:t>
      </w:r>
      <w:r w:rsidRPr="00C260D2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4009"/>
        <w:gridCol w:w="4376"/>
      </w:tblGrid>
      <w:tr w:rsidR="00FA497C" w:rsidTr="00FA497C">
        <w:trPr>
          <w:trHeight w:val="400"/>
        </w:trPr>
        <w:tc>
          <w:tcPr>
            <w:tcW w:w="421" w:type="dxa"/>
          </w:tcPr>
          <w:p w:rsidR="00FA497C" w:rsidRDefault="00FA497C" w:rsidP="003758FF">
            <w:proofErr w:type="spellStart"/>
            <w:r>
              <w:t>S.No</w:t>
            </w:r>
            <w:proofErr w:type="spellEnd"/>
          </w:p>
        </w:tc>
        <w:tc>
          <w:tcPr>
            <w:tcW w:w="4110" w:type="dxa"/>
          </w:tcPr>
          <w:p w:rsidR="00FA497C" w:rsidRDefault="00FA497C" w:rsidP="003758FF">
            <w:r>
              <w:t>Exec()</w:t>
            </w:r>
          </w:p>
        </w:tc>
        <w:tc>
          <w:tcPr>
            <w:tcW w:w="4485" w:type="dxa"/>
          </w:tcPr>
          <w:p w:rsidR="00FA497C" w:rsidRDefault="00FA497C" w:rsidP="003758FF">
            <w:r>
              <w:t>Fork()</w:t>
            </w:r>
          </w:p>
        </w:tc>
      </w:tr>
      <w:tr w:rsidR="00FA497C" w:rsidTr="00FA497C">
        <w:tc>
          <w:tcPr>
            <w:tcW w:w="421" w:type="dxa"/>
          </w:tcPr>
          <w:p w:rsidR="00FA497C" w:rsidRDefault="00FA497C" w:rsidP="00FA497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10" w:type="dxa"/>
          </w:tcPr>
          <w:p w:rsidR="00FA497C" w:rsidRDefault="00FA497C" w:rsidP="003758FF">
            <w:r>
              <w:t xml:space="preserve">Once </w:t>
            </w:r>
            <w:proofErr w:type="gramStart"/>
            <w:r>
              <w:t>exec(</w:t>
            </w:r>
            <w:proofErr w:type="gramEnd"/>
            <w:r>
              <w:t>) is called, a child process is created but the parent process doesn’t exist as it is replaced by the child process.</w:t>
            </w:r>
          </w:p>
        </w:tc>
        <w:tc>
          <w:tcPr>
            <w:tcW w:w="4485" w:type="dxa"/>
          </w:tcPr>
          <w:p w:rsidR="00FA497C" w:rsidRDefault="00FA497C" w:rsidP="003758FF">
            <w:r>
              <w:t xml:space="preserve">The </w:t>
            </w:r>
            <w:proofErr w:type="gramStart"/>
            <w:r>
              <w:t>fork(</w:t>
            </w:r>
            <w:proofErr w:type="gramEnd"/>
            <w:r>
              <w:t>) creates another child process other than parent process and both exist.</w:t>
            </w:r>
          </w:p>
        </w:tc>
      </w:tr>
      <w:tr w:rsidR="00FA497C" w:rsidTr="00FA497C">
        <w:tc>
          <w:tcPr>
            <w:tcW w:w="421" w:type="dxa"/>
          </w:tcPr>
          <w:p w:rsidR="00FA497C" w:rsidRDefault="00FA497C" w:rsidP="00FA497C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4110" w:type="dxa"/>
          </w:tcPr>
          <w:p w:rsidR="00FA497C" w:rsidRDefault="00FA497C" w:rsidP="003758FF">
            <w:r>
              <w:t>As the created child process replaces the parent process, both will</w:t>
            </w:r>
            <w:r w:rsidR="005E1D61">
              <w:t xml:space="preserve"> have same address.</w:t>
            </w:r>
          </w:p>
        </w:tc>
        <w:tc>
          <w:tcPr>
            <w:tcW w:w="4485" w:type="dxa"/>
          </w:tcPr>
          <w:p w:rsidR="00FA497C" w:rsidRDefault="00FA497C" w:rsidP="003758FF">
            <w:r>
              <w:t xml:space="preserve">As both parent and child process exist after </w:t>
            </w:r>
            <w:proofErr w:type="gramStart"/>
            <w:r>
              <w:t>fork(</w:t>
            </w:r>
            <w:proofErr w:type="gramEnd"/>
            <w:r>
              <w:t>), they will be stored in different addresses in the memory.</w:t>
            </w:r>
          </w:p>
        </w:tc>
      </w:tr>
    </w:tbl>
    <w:p w:rsidR="00C260D2" w:rsidRDefault="00C260D2" w:rsidP="003758FF">
      <w:pPr>
        <w:pBdr>
          <w:bottom w:val="single" w:sz="12" w:space="1" w:color="auto"/>
        </w:pBdr>
      </w:pPr>
    </w:p>
    <w:p w:rsidR="00C260D2" w:rsidRDefault="00C260D2" w:rsidP="00C260D2">
      <w:r w:rsidRPr="00C260D2">
        <w:t>8. What is the difference between process and threa</w:t>
      </w:r>
      <w:r w:rsidR="00FA497C">
        <w:t>ds?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4078"/>
        <w:gridCol w:w="4307"/>
      </w:tblGrid>
      <w:tr w:rsidR="005E1D61" w:rsidTr="005E1D61">
        <w:tc>
          <w:tcPr>
            <w:tcW w:w="562" w:type="dxa"/>
          </w:tcPr>
          <w:p w:rsidR="005E1D61" w:rsidRDefault="005E1D61" w:rsidP="00C260D2">
            <w:proofErr w:type="spellStart"/>
            <w:r>
              <w:t>S.No</w:t>
            </w:r>
            <w:proofErr w:type="spellEnd"/>
          </w:p>
        </w:tc>
        <w:tc>
          <w:tcPr>
            <w:tcW w:w="4111" w:type="dxa"/>
          </w:tcPr>
          <w:p w:rsidR="005E1D61" w:rsidRDefault="005E1D61" w:rsidP="00C260D2">
            <w:r>
              <w:t>Process</w:t>
            </w:r>
          </w:p>
        </w:tc>
        <w:tc>
          <w:tcPr>
            <w:tcW w:w="4343" w:type="dxa"/>
          </w:tcPr>
          <w:p w:rsidR="005E1D61" w:rsidRDefault="005E1D61" w:rsidP="00C260D2">
            <w:r>
              <w:t>Threads</w:t>
            </w:r>
          </w:p>
        </w:tc>
      </w:tr>
      <w:tr w:rsidR="005E1D61" w:rsidTr="005E1D61">
        <w:tc>
          <w:tcPr>
            <w:tcW w:w="562" w:type="dxa"/>
          </w:tcPr>
          <w:p w:rsidR="005E1D61" w:rsidRDefault="005E1D61" w:rsidP="005E1D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11" w:type="dxa"/>
          </w:tcPr>
          <w:p w:rsidR="005E1D61" w:rsidRDefault="005E1D61" w:rsidP="00C260D2">
            <w:r>
              <w:t>When we execute a program, it is termed as a ‘process’.</w:t>
            </w:r>
          </w:p>
        </w:tc>
        <w:tc>
          <w:tcPr>
            <w:tcW w:w="4343" w:type="dxa"/>
          </w:tcPr>
          <w:p w:rsidR="005E1D61" w:rsidRDefault="005E1D61" w:rsidP="00C260D2">
            <w:r>
              <w:t>Threads are small segments of a process.</w:t>
            </w:r>
          </w:p>
        </w:tc>
      </w:tr>
      <w:tr w:rsidR="005E1D61" w:rsidTr="005E1D61">
        <w:tc>
          <w:tcPr>
            <w:tcW w:w="562" w:type="dxa"/>
          </w:tcPr>
          <w:p w:rsidR="005E1D61" w:rsidRDefault="005E1D61" w:rsidP="005E1D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11" w:type="dxa"/>
          </w:tcPr>
          <w:p w:rsidR="005E1D61" w:rsidRDefault="005E1D61" w:rsidP="00C260D2">
            <w:r>
              <w:t>Context switching takes more time.</w:t>
            </w:r>
          </w:p>
        </w:tc>
        <w:tc>
          <w:tcPr>
            <w:tcW w:w="4343" w:type="dxa"/>
          </w:tcPr>
          <w:p w:rsidR="005E1D61" w:rsidRDefault="005E1D61" w:rsidP="00C260D2">
            <w:r>
              <w:t>Context switching takes less time.</w:t>
            </w:r>
          </w:p>
        </w:tc>
      </w:tr>
      <w:tr w:rsidR="005E1D61" w:rsidTr="005E1D61">
        <w:tc>
          <w:tcPr>
            <w:tcW w:w="562" w:type="dxa"/>
          </w:tcPr>
          <w:p w:rsidR="005E1D61" w:rsidRDefault="005E1D61" w:rsidP="005E1D61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4111" w:type="dxa"/>
          </w:tcPr>
          <w:p w:rsidR="005E1D61" w:rsidRDefault="005E1D61" w:rsidP="00C260D2">
            <w:r>
              <w:t>Other processes will not be affected if one of the process is obstructed or terminated.</w:t>
            </w:r>
          </w:p>
        </w:tc>
        <w:tc>
          <w:tcPr>
            <w:tcW w:w="4343" w:type="dxa"/>
          </w:tcPr>
          <w:p w:rsidR="005E1D61" w:rsidRDefault="005E1D61" w:rsidP="00C260D2">
            <w:r>
              <w:t>Other threads will be affected if one thread is obstructed.</w:t>
            </w:r>
          </w:p>
        </w:tc>
      </w:tr>
    </w:tbl>
    <w:p w:rsidR="005E1D61" w:rsidRDefault="005E1D61" w:rsidP="00C260D2">
      <w:pPr>
        <w:pBdr>
          <w:bottom w:val="single" w:sz="12" w:space="1" w:color="auto"/>
        </w:pBdr>
      </w:pPr>
    </w:p>
    <w:p w:rsidR="00C260D2" w:rsidRDefault="00C260D2" w:rsidP="00C260D2">
      <w:r w:rsidRPr="00C260D2">
        <w:t xml:space="preserve">9. Write a C program to demonstrate the use of </w:t>
      </w:r>
      <w:proofErr w:type="spellStart"/>
      <w:r w:rsidRPr="00C260D2">
        <w:t>Mutexes</w:t>
      </w:r>
      <w:proofErr w:type="spellEnd"/>
      <w:r w:rsidRPr="00C260D2">
        <w:t xml:space="preserve"> in threads synchronization</w:t>
      </w:r>
      <w:r w:rsidR="00FA497C">
        <w:t>.</w:t>
      </w:r>
    </w:p>
    <w:p w:rsidR="00C260D2" w:rsidRPr="00C260D2" w:rsidRDefault="00297398" w:rsidP="00C260D2">
      <w:r>
        <w:rPr>
          <w:noProof/>
          <w:lang w:eastAsia="en-IN"/>
        </w:rPr>
        <w:lastRenderedPageBreak/>
        <w:drawing>
          <wp:inline distT="0" distB="0" distL="0" distR="0" wp14:anchorId="5726BA81" wp14:editId="61DF3D2E">
            <wp:extent cx="3948545" cy="478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944" t="14615" r="43315" b="6284"/>
                    <a:stretch/>
                  </pic:blipFill>
                  <pic:spPr bwMode="auto">
                    <a:xfrm>
                      <a:off x="0" y="0"/>
                      <a:ext cx="3986209" cy="482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60D2" w:rsidRPr="00C26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C48FE"/>
    <w:multiLevelType w:val="hybridMultilevel"/>
    <w:tmpl w:val="E5E66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CE9"/>
    <w:multiLevelType w:val="hybridMultilevel"/>
    <w:tmpl w:val="1CBCB2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A52B9"/>
    <w:multiLevelType w:val="hybridMultilevel"/>
    <w:tmpl w:val="0A6C26C4"/>
    <w:lvl w:ilvl="0" w:tplc="906C2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8342D"/>
    <w:multiLevelType w:val="hybridMultilevel"/>
    <w:tmpl w:val="1CBCB2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0995"/>
    <w:multiLevelType w:val="hybridMultilevel"/>
    <w:tmpl w:val="AEDE1D9E"/>
    <w:lvl w:ilvl="0" w:tplc="7840A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B9"/>
    <w:rsid w:val="00081EB9"/>
    <w:rsid w:val="00297398"/>
    <w:rsid w:val="003758FF"/>
    <w:rsid w:val="005E1D61"/>
    <w:rsid w:val="007073D8"/>
    <w:rsid w:val="007B4CC4"/>
    <w:rsid w:val="009A0EB1"/>
    <w:rsid w:val="00C260D2"/>
    <w:rsid w:val="00C6793B"/>
    <w:rsid w:val="00D918DC"/>
    <w:rsid w:val="00E612DC"/>
    <w:rsid w:val="00E74025"/>
    <w:rsid w:val="00EF1606"/>
    <w:rsid w:val="00FA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8E31"/>
  <w15:chartTrackingRefBased/>
  <w15:docId w15:val="{ED4300C7-792D-4260-90A3-66118E95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B9"/>
    <w:pPr>
      <w:ind w:left="720"/>
      <w:contextualSpacing/>
    </w:pPr>
  </w:style>
  <w:style w:type="table" w:styleId="TableGrid">
    <w:name w:val="Table Grid"/>
    <w:basedOn w:val="TableNormal"/>
    <w:uiPriority w:val="39"/>
    <w:rsid w:val="00FA4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</dc:creator>
  <cp:keywords/>
  <dc:description/>
  <cp:lastModifiedBy>Priyadharshini</cp:lastModifiedBy>
  <cp:revision>1</cp:revision>
  <dcterms:created xsi:type="dcterms:W3CDTF">2024-03-12T10:21:00Z</dcterms:created>
  <dcterms:modified xsi:type="dcterms:W3CDTF">2024-03-12T13:01:00Z</dcterms:modified>
</cp:coreProperties>
</file>