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882C" w14:textId="7B82F60A" w:rsidR="00092055" w:rsidRPr="00D54AC0" w:rsidRDefault="00D54AC0">
      <w:pPr>
        <w:rPr>
          <w:b/>
          <w:bCs/>
          <w:sz w:val="32"/>
          <w:szCs w:val="32"/>
        </w:rPr>
      </w:pPr>
      <w:r w:rsidRPr="00D54AC0">
        <w:rPr>
          <w:b/>
          <w:bCs/>
          <w:sz w:val="32"/>
          <w:szCs w:val="32"/>
        </w:rPr>
        <w:t>More on grep command</w:t>
      </w:r>
    </w:p>
    <w:p w14:paraId="46A88FED" w14:textId="10393690" w:rsidR="00D54AC0" w:rsidRPr="00D54AC0" w:rsidRDefault="00D54AC0" w:rsidP="00D54AC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54AC0">
        <w:rPr>
          <w:b/>
          <w:bCs/>
          <w:sz w:val="32"/>
          <w:szCs w:val="32"/>
        </w:rPr>
        <w:t>List those entries that are 5 letters long and starts with Y</w:t>
      </w:r>
    </w:p>
    <w:p w14:paraId="36D7CF51" w14:textId="12F420D0" w:rsidR="00D54AC0" w:rsidRPr="00D54AC0" w:rsidRDefault="00242DFD" w:rsidP="00D54AC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grep -i “Y…. “ filename</w:t>
      </w:r>
    </w:p>
    <w:sectPr w:rsidR="00D54AC0" w:rsidRPr="00D5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18B9"/>
    <w:multiLevelType w:val="hybridMultilevel"/>
    <w:tmpl w:val="6FA47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8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C0"/>
    <w:rsid w:val="00092055"/>
    <w:rsid w:val="00242DFD"/>
    <w:rsid w:val="00D5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66EA"/>
  <w15:chartTrackingRefBased/>
  <w15:docId w15:val="{86FFFE3A-C858-4A65-873C-8DDC0F9C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2023-09-17T19:21:00Z</dcterms:created>
  <dcterms:modified xsi:type="dcterms:W3CDTF">2023-09-17T19:38:00Z</dcterms:modified>
</cp:coreProperties>
</file>