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FB0F" w14:textId="77777777" w:rsidR="00A5662A" w:rsidRPr="00D30F62" w:rsidRDefault="00A5662A" w:rsidP="00A5662A">
      <w:pPr>
        <w:rPr>
          <w:sz w:val="24"/>
          <w:szCs w:val="24"/>
        </w:rPr>
      </w:pPr>
      <w:r w:rsidRPr="00D30F62">
        <w:rPr>
          <w:sz w:val="24"/>
          <w:szCs w:val="24"/>
        </w:rPr>
        <w:t>2. Manually configure static routes on a router to direct packets to different subnets.</w:t>
      </w:r>
    </w:p>
    <w:p w14:paraId="2528309D" w14:textId="77777777" w:rsidR="00A5662A" w:rsidRDefault="00A5662A" w:rsidP="00A5662A">
      <w:pPr>
        <w:rPr>
          <w:sz w:val="24"/>
          <w:szCs w:val="24"/>
        </w:rPr>
      </w:pPr>
      <w:r w:rsidRPr="00D30F62">
        <w:rPr>
          <w:sz w:val="24"/>
          <w:szCs w:val="24"/>
        </w:rPr>
        <w:t xml:space="preserve">Use the </w:t>
      </w:r>
      <w:proofErr w:type="spellStart"/>
      <w:r w:rsidRPr="00D30F62">
        <w:rPr>
          <w:sz w:val="24"/>
          <w:szCs w:val="24"/>
        </w:rPr>
        <w:t>ip</w:t>
      </w:r>
      <w:proofErr w:type="spellEnd"/>
      <w:r w:rsidRPr="00D30F62">
        <w:rPr>
          <w:sz w:val="24"/>
          <w:szCs w:val="24"/>
        </w:rPr>
        <w:t xml:space="preserve"> route command and verify connectivity using ping and traceroute.</w:t>
      </w:r>
    </w:p>
    <w:p w14:paraId="11DDB96D" w14:textId="77777777" w:rsidR="00A5662A" w:rsidRDefault="00A5662A" w:rsidP="00A5662A">
      <w:pPr>
        <w:rPr>
          <w:sz w:val="24"/>
          <w:szCs w:val="24"/>
        </w:rPr>
      </w:pPr>
      <w:r>
        <w:rPr>
          <w:sz w:val="24"/>
          <w:szCs w:val="24"/>
        </w:rPr>
        <w:t>Setup in Cisco packet tracer:</w:t>
      </w:r>
    </w:p>
    <w:p w14:paraId="021F3B88" w14:textId="77777777" w:rsidR="00A5662A" w:rsidRDefault="00A5662A" w:rsidP="00A5662A">
      <w:pPr>
        <w:rPr>
          <w:sz w:val="24"/>
          <w:szCs w:val="24"/>
        </w:rPr>
      </w:pPr>
    </w:p>
    <w:p w14:paraId="033B74FA" w14:textId="77777777" w:rsidR="00A5662A" w:rsidRDefault="00A5662A" w:rsidP="00A566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E69694" wp14:editId="6F2BAD9E">
            <wp:extent cx="5731510" cy="3223895"/>
            <wp:effectExtent l="0" t="0" r="2540" b="0"/>
            <wp:docPr id="11028423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4084" w14:textId="77777777" w:rsidR="00A5662A" w:rsidRDefault="00A5662A" w:rsidP="00A5662A">
      <w:pPr>
        <w:rPr>
          <w:sz w:val="24"/>
          <w:szCs w:val="24"/>
        </w:rPr>
      </w:pPr>
    </w:p>
    <w:p w14:paraId="66CEBA13" w14:textId="77777777" w:rsidR="00A5662A" w:rsidRDefault="00A5662A" w:rsidP="00A5662A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command in router0:</w:t>
      </w:r>
    </w:p>
    <w:p w14:paraId="23C550F5" w14:textId="77777777" w:rsidR="00A5662A" w:rsidRDefault="00A5662A" w:rsidP="00A566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B06EEC" wp14:editId="009C3C90">
            <wp:extent cx="5731510" cy="893445"/>
            <wp:effectExtent l="0" t="0" r="2540" b="1905"/>
            <wp:docPr id="2442917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899D" w14:textId="77777777" w:rsidR="00A5662A" w:rsidRDefault="00A5662A" w:rsidP="00A5662A">
      <w:pPr>
        <w:rPr>
          <w:sz w:val="24"/>
          <w:szCs w:val="24"/>
        </w:rPr>
      </w:pPr>
    </w:p>
    <w:p w14:paraId="460F383B" w14:textId="77777777" w:rsidR="00A5662A" w:rsidRDefault="00A5662A" w:rsidP="00A5662A">
      <w:pPr>
        <w:rPr>
          <w:sz w:val="24"/>
          <w:szCs w:val="24"/>
        </w:rPr>
      </w:pPr>
    </w:p>
    <w:p w14:paraId="50ED145C" w14:textId="77777777" w:rsidR="00A5662A" w:rsidRDefault="00A5662A" w:rsidP="00A5662A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Tracert</w:t>
      </w:r>
      <w:proofErr w:type="spellEnd"/>
      <w:r>
        <w:rPr>
          <w:sz w:val="24"/>
          <w:szCs w:val="24"/>
        </w:rPr>
        <w:t xml:space="preserve"> command in router1:</w:t>
      </w:r>
    </w:p>
    <w:p w14:paraId="323300F6" w14:textId="77777777" w:rsidR="00A5662A" w:rsidRDefault="00A5662A" w:rsidP="00A566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CC184A" wp14:editId="24CC764C">
            <wp:extent cx="5731510" cy="951865"/>
            <wp:effectExtent l="0" t="0" r="2540" b="635"/>
            <wp:docPr id="1468053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8BAA7" w14:textId="77777777" w:rsidR="00A5662A" w:rsidRDefault="00A5662A" w:rsidP="00A5662A">
      <w:pPr>
        <w:rPr>
          <w:sz w:val="24"/>
          <w:szCs w:val="24"/>
        </w:rPr>
      </w:pPr>
    </w:p>
    <w:p w14:paraId="6EDD77F9" w14:textId="77777777" w:rsidR="00A5662A" w:rsidRDefault="00A5662A" w:rsidP="00A5662A">
      <w:pPr>
        <w:rPr>
          <w:sz w:val="24"/>
          <w:szCs w:val="24"/>
        </w:rPr>
      </w:pPr>
    </w:p>
    <w:p w14:paraId="41508D75" w14:textId="77777777" w:rsidR="00A5662A" w:rsidRDefault="00A5662A" w:rsidP="00A5662A">
      <w:pPr>
        <w:rPr>
          <w:sz w:val="24"/>
          <w:szCs w:val="24"/>
        </w:rPr>
      </w:pPr>
    </w:p>
    <w:p w14:paraId="4A4FA10A" w14:textId="77777777" w:rsidR="00A5662A" w:rsidRDefault="00A5662A" w:rsidP="00A5662A">
      <w:pPr>
        <w:rPr>
          <w:sz w:val="24"/>
          <w:szCs w:val="24"/>
        </w:rPr>
      </w:pPr>
    </w:p>
    <w:p w14:paraId="6BE1C6CF" w14:textId="77777777" w:rsidR="00A5662A" w:rsidRDefault="00A5662A" w:rsidP="00A5662A">
      <w:pPr>
        <w:rPr>
          <w:sz w:val="24"/>
          <w:szCs w:val="24"/>
        </w:rPr>
      </w:pPr>
    </w:p>
    <w:p w14:paraId="4F94ECA8" w14:textId="77777777" w:rsidR="00A5662A" w:rsidRDefault="00A5662A" w:rsidP="00A5662A">
      <w:pPr>
        <w:rPr>
          <w:sz w:val="24"/>
          <w:szCs w:val="24"/>
        </w:rPr>
      </w:pPr>
    </w:p>
    <w:p w14:paraId="1F47D3CE" w14:textId="77777777" w:rsidR="00A5662A" w:rsidRDefault="00A5662A" w:rsidP="00A5662A">
      <w:pPr>
        <w:rPr>
          <w:sz w:val="24"/>
          <w:szCs w:val="24"/>
        </w:rPr>
      </w:pPr>
      <w:r>
        <w:rPr>
          <w:sz w:val="24"/>
          <w:szCs w:val="24"/>
        </w:rPr>
        <w:t>Pinging PC of router 0 from PC of router1:</w:t>
      </w:r>
    </w:p>
    <w:p w14:paraId="21955975" w14:textId="77777777" w:rsidR="00A5662A" w:rsidRDefault="00A5662A" w:rsidP="00A566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E31569" wp14:editId="6CB948DA">
            <wp:extent cx="5731510" cy="3223895"/>
            <wp:effectExtent l="0" t="0" r="2540" b="0"/>
            <wp:docPr id="89842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AC40" w14:textId="77777777" w:rsidR="00A5662A" w:rsidRDefault="00A5662A" w:rsidP="00A5662A">
      <w:pPr>
        <w:rPr>
          <w:sz w:val="24"/>
          <w:szCs w:val="24"/>
        </w:rPr>
      </w:pPr>
    </w:p>
    <w:p w14:paraId="7DFE0FC7" w14:textId="77777777" w:rsidR="00A5662A" w:rsidRDefault="00A5662A" w:rsidP="00A5662A">
      <w:pPr>
        <w:rPr>
          <w:sz w:val="24"/>
          <w:szCs w:val="24"/>
        </w:rPr>
      </w:pPr>
      <w:r>
        <w:rPr>
          <w:sz w:val="24"/>
          <w:szCs w:val="24"/>
        </w:rPr>
        <w:t>Pinging PC of router 1 from PC of router0:</w:t>
      </w:r>
    </w:p>
    <w:p w14:paraId="16B0414D" w14:textId="77777777" w:rsidR="00A5662A" w:rsidRPr="00D30F62" w:rsidRDefault="00A5662A" w:rsidP="00A566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2CC457" wp14:editId="1F74FBE0">
            <wp:extent cx="5731510" cy="1132205"/>
            <wp:effectExtent l="0" t="0" r="2540" b="0"/>
            <wp:docPr id="50328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F221" w14:textId="77777777" w:rsidR="00A5662A" w:rsidRDefault="00A5662A" w:rsidP="00A5662A"/>
    <w:p w14:paraId="726FCA19" w14:textId="0ABF1118" w:rsidR="00E832C9" w:rsidRPr="00A5662A" w:rsidRDefault="00E832C9" w:rsidP="00A5662A"/>
    <w:sectPr w:rsidR="00E832C9" w:rsidRPr="00A5662A" w:rsidSect="00D30F62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012"/>
    <w:multiLevelType w:val="multilevel"/>
    <w:tmpl w:val="BC06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E4C90"/>
    <w:multiLevelType w:val="multilevel"/>
    <w:tmpl w:val="FA42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4F6C"/>
    <w:multiLevelType w:val="hybridMultilevel"/>
    <w:tmpl w:val="5238B14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BC50C0"/>
    <w:multiLevelType w:val="multilevel"/>
    <w:tmpl w:val="5384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D757F"/>
    <w:multiLevelType w:val="multilevel"/>
    <w:tmpl w:val="AF06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245A5"/>
    <w:multiLevelType w:val="multilevel"/>
    <w:tmpl w:val="1290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378CF"/>
    <w:multiLevelType w:val="multilevel"/>
    <w:tmpl w:val="ED6C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D41BE"/>
    <w:multiLevelType w:val="multilevel"/>
    <w:tmpl w:val="9C1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5D6ED3"/>
    <w:multiLevelType w:val="multilevel"/>
    <w:tmpl w:val="ADC6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48629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85517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754053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0337987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025806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746231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990321">
    <w:abstractNumId w:val="4"/>
  </w:num>
  <w:num w:numId="8" w16cid:durableId="1719667579">
    <w:abstractNumId w:val="8"/>
  </w:num>
  <w:num w:numId="9" w16cid:durableId="884953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2A"/>
    <w:rsid w:val="00A5662A"/>
    <w:rsid w:val="00E8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9BA6"/>
  <w15:chartTrackingRefBased/>
  <w15:docId w15:val="{853B433E-936C-44B1-B348-06C5A96D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62A"/>
    <w:pPr>
      <w:spacing w:line="256" w:lineRule="auto"/>
    </w:pPr>
    <w:rPr>
      <w:szCs w:val="2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A56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566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a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566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6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662A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5662A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a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5662A"/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character" w:styleId="Strong">
    <w:name w:val="Strong"/>
    <w:basedOn w:val="DefaultParagraphFont"/>
    <w:uiPriority w:val="22"/>
    <w:qFormat/>
    <w:rsid w:val="00A5662A"/>
    <w:rPr>
      <w:b/>
      <w:bCs/>
    </w:rPr>
  </w:style>
  <w:style w:type="character" w:customStyle="1" w:styleId="katex-mathml">
    <w:name w:val="katex-mathml"/>
    <w:basedOn w:val="DefaultParagraphFont"/>
    <w:rsid w:val="00A5662A"/>
  </w:style>
  <w:style w:type="character" w:customStyle="1" w:styleId="mord">
    <w:name w:val="mord"/>
    <w:basedOn w:val="DefaultParagraphFont"/>
    <w:rsid w:val="00A5662A"/>
  </w:style>
  <w:style w:type="character" w:customStyle="1" w:styleId="mopen">
    <w:name w:val="mopen"/>
    <w:basedOn w:val="DefaultParagraphFont"/>
    <w:rsid w:val="00A5662A"/>
  </w:style>
  <w:style w:type="character" w:customStyle="1" w:styleId="mbin">
    <w:name w:val="mbin"/>
    <w:basedOn w:val="DefaultParagraphFont"/>
    <w:rsid w:val="00A5662A"/>
  </w:style>
  <w:style w:type="character" w:customStyle="1" w:styleId="mclose">
    <w:name w:val="mclose"/>
    <w:basedOn w:val="DefaultParagraphFont"/>
    <w:rsid w:val="00A5662A"/>
  </w:style>
  <w:style w:type="character" w:customStyle="1" w:styleId="mrel">
    <w:name w:val="mrel"/>
    <w:basedOn w:val="DefaultParagraphFont"/>
    <w:rsid w:val="00A5662A"/>
  </w:style>
  <w:style w:type="paragraph" w:styleId="NormalWeb">
    <w:name w:val="Normal (Web)"/>
    <w:basedOn w:val="Normal"/>
    <w:uiPriority w:val="99"/>
    <w:semiHidden/>
    <w:unhideWhenUsed/>
    <w:rsid w:val="00A56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62A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6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SHYLESH PK</dc:creator>
  <cp:keywords/>
  <dc:description/>
  <cp:lastModifiedBy>SHYLESH PK</cp:lastModifiedBy>
  <cp:revision>1</cp:revision>
  <dcterms:created xsi:type="dcterms:W3CDTF">2025-03-16T10:04:00Z</dcterms:created>
  <dcterms:modified xsi:type="dcterms:W3CDTF">2025-03-16T10:13:00Z</dcterms:modified>
</cp:coreProperties>
</file>