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93B4F" w14:textId="3732F739" w:rsidR="002C1DF1" w:rsidRPr="002C1DF1" w:rsidRDefault="002C1DF1" w:rsidP="002C1DF1">
      <w:pPr>
        <w:jc w:val="center"/>
        <w:rPr>
          <w:u w:val="single"/>
        </w:rPr>
      </w:pPr>
      <w:r w:rsidRPr="002C1DF1">
        <w:rPr>
          <w:u w:val="single"/>
        </w:rPr>
        <w:t>Module 4 Assignment</w:t>
      </w:r>
    </w:p>
    <w:p w14:paraId="3011217E" w14:textId="4862EE35" w:rsidR="001337FD" w:rsidRPr="002C1DF1" w:rsidRDefault="002C1DF1" w:rsidP="002C1DF1">
      <w:pPr>
        <w:jc w:val="center"/>
        <w:rPr>
          <w:u w:val="single"/>
        </w:rPr>
      </w:pPr>
      <w:r w:rsidRPr="002C1DF1">
        <w:rPr>
          <w:u w:val="single"/>
        </w:rPr>
        <w:t>Wi-Fi Training Program</w:t>
      </w:r>
    </w:p>
    <w:p w14:paraId="195E0E9A" w14:textId="5A4FE6C2" w:rsidR="002C1DF1" w:rsidRDefault="002C1DF1" w:rsidP="002C1DF1">
      <w:pPr>
        <w:jc w:val="right"/>
      </w:pPr>
      <w:r>
        <w:t>Siddharth Balaji</w:t>
      </w:r>
    </w:p>
    <w:p w14:paraId="3135EEFD" w14:textId="77777777" w:rsidR="002C1DF1" w:rsidRPr="00182311" w:rsidRDefault="002C1DF1" w:rsidP="002C1DF1">
      <w:pPr>
        <w:rPr>
          <w:b/>
          <w:bCs/>
        </w:rPr>
      </w:pPr>
    </w:p>
    <w:p w14:paraId="671EBA94" w14:textId="4A3CCF90" w:rsidR="002C1DF1" w:rsidRPr="00182311" w:rsidRDefault="002C1DF1" w:rsidP="002C1DF1">
      <w:pPr>
        <w:rPr>
          <w:b/>
          <w:bCs/>
        </w:rPr>
      </w:pPr>
      <w:r w:rsidRPr="00182311">
        <w:rPr>
          <w:b/>
          <w:bCs/>
        </w:rPr>
        <w:t>Q1. What is the significance of MAC layer and in which position it is placed in the OSI model?</w:t>
      </w:r>
    </w:p>
    <w:p w14:paraId="08F6CAD1" w14:textId="18F0B6CC" w:rsidR="002C1DF1" w:rsidRDefault="002C1DF1" w:rsidP="002C1DF1">
      <w:r>
        <w:t>MAC layer corresponds to the second layer of the OSI model which plays a vital role in managing access to the medium (wireless in this case), ensuring there is no collision</w:t>
      </w:r>
      <w:r w:rsidR="00182311">
        <w:t>, error detection but no correction</w:t>
      </w:r>
      <w:r>
        <w:t xml:space="preserve"> and is responsible for converting message into MAC frame before sending it to the physical layer</w:t>
      </w:r>
      <w:r w:rsidR="00182311">
        <w:t>.</w:t>
      </w:r>
    </w:p>
    <w:p w14:paraId="1B4EAC72" w14:textId="1EF24F55" w:rsidR="002C1DF1" w:rsidRDefault="002C1DF1" w:rsidP="002C1DF1">
      <w:r>
        <w:t>The MAC layer is part of the Data Link Layer (Layer 2) in the OSI model. It is divided into two sublayers:</w:t>
      </w:r>
    </w:p>
    <w:p w14:paraId="055E759E" w14:textId="77777777" w:rsidR="00182311" w:rsidRDefault="002C1DF1" w:rsidP="002C1DF1">
      <w:r>
        <w:t>1.Logical Link Control (LLC) –</w:t>
      </w:r>
      <w:r w:rsidR="00182311">
        <w:t xml:space="preserve"> </w:t>
      </w:r>
      <w:r w:rsidR="00182311" w:rsidRPr="00182311">
        <w:t>responsible for identifying network protocols and error checking.</w:t>
      </w:r>
    </w:p>
    <w:p w14:paraId="5D29191B" w14:textId="028C447C" w:rsidR="002C1DF1" w:rsidRDefault="00182311" w:rsidP="002C1DF1">
      <w:r>
        <w:t>2.Media Access Control (MAC) - responsible</w:t>
      </w:r>
      <w:r w:rsidRPr="00182311">
        <w:t xml:space="preserve"> for controlling access to the physical transmission medium.</w:t>
      </w:r>
    </w:p>
    <w:p w14:paraId="631C2285" w14:textId="0FE50D4C" w:rsidR="00182311" w:rsidRDefault="00182311" w:rsidP="002C1DF1"/>
    <w:p w14:paraId="2B9D11CE" w14:textId="0A670C14" w:rsidR="00340F89" w:rsidRPr="00340F89" w:rsidRDefault="00340F89" w:rsidP="00340F89">
      <w:pPr>
        <w:rPr>
          <w:b/>
          <w:bCs/>
        </w:rPr>
      </w:pPr>
      <w:r w:rsidRPr="00340F89">
        <w:rPr>
          <w:b/>
          <w:bCs/>
        </w:rPr>
        <w:t>Q2. Describe the frame format of the 802.11 MAC header and explain the purpose of each field.</w:t>
      </w:r>
    </w:p>
    <w:p w14:paraId="47F3292B" w14:textId="7126A9AB" w:rsidR="00182311" w:rsidRDefault="00AD4330" w:rsidP="002C1DF1">
      <w:r>
        <w:t>The MAC layer frame consists of 9 fields and subfields, each adding information to the packet.</w:t>
      </w:r>
    </w:p>
    <w:tbl>
      <w:tblPr>
        <w:tblStyle w:val="TableGrid"/>
        <w:tblW w:w="0" w:type="auto"/>
        <w:tblLook w:val="04A0" w:firstRow="1" w:lastRow="0" w:firstColumn="1" w:lastColumn="0" w:noHBand="0" w:noVBand="1"/>
      </w:tblPr>
      <w:tblGrid>
        <w:gridCol w:w="939"/>
        <w:gridCol w:w="1273"/>
        <w:gridCol w:w="973"/>
        <w:gridCol w:w="973"/>
        <w:gridCol w:w="973"/>
        <w:gridCol w:w="1152"/>
        <w:gridCol w:w="973"/>
        <w:gridCol w:w="880"/>
        <w:gridCol w:w="880"/>
      </w:tblGrid>
      <w:tr w:rsidR="00AD4330" w14:paraId="1EAC73BA" w14:textId="77777777" w:rsidTr="00AD4330">
        <w:tc>
          <w:tcPr>
            <w:tcW w:w="1001" w:type="dxa"/>
          </w:tcPr>
          <w:p w14:paraId="35A82F02" w14:textId="77777777" w:rsidR="00AD4330" w:rsidRDefault="00AD4330" w:rsidP="002C1DF1">
            <w:r>
              <w:t>Frame control</w:t>
            </w:r>
          </w:p>
          <w:p w14:paraId="3B9B8BE5" w14:textId="77777777" w:rsidR="00AD4330" w:rsidRDefault="00AD4330" w:rsidP="002C1DF1"/>
          <w:p w14:paraId="684FE936" w14:textId="22E89957" w:rsidR="00AD4330" w:rsidRDefault="00AD4330" w:rsidP="002C1DF1">
            <w:r>
              <w:t>2 bytes</w:t>
            </w:r>
          </w:p>
        </w:tc>
        <w:tc>
          <w:tcPr>
            <w:tcW w:w="1001" w:type="dxa"/>
          </w:tcPr>
          <w:p w14:paraId="05491D00" w14:textId="77777777" w:rsidR="00AD4330" w:rsidRDefault="00AD4330" w:rsidP="002C1DF1">
            <w:r>
              <w:t>Duration/ID</w:t>
            </w:r>
          </w:p>
          <w:p w14:paraId="151C0620" w14:textId="77777777" w:rsidR="00AD4330" w:rsidRDefault="00AD4330" w:rsidP="002C1DF1"/>
          <w:p w14:paraId="474169C8" w14:textId="77777777" w:rsidR="00AD4330" w:rsidRDefault="00AD4330" w:rsidP="002C1DF1"/>
          <w:p w14:paraId="5CB2B4F3" w14:textId="666F4E06" w:rsidR="00AD4330" w:rsidRDefault="00AD4330" w:rsidP="002C1DF1">
            <w:r>
              <w:t>2 bytes</w:t>
            </w:r>
          </w:p>
        </w:tc>
        <w:tc>
          <w:tcPr>
            <w:tcW w:w="1002" w:type="dxa"/>
          </w:tcPr>
          <w:p w14:paraId="2FD87068" w14:textId="77777777" w:rsidR="00AD4330" w:rsidRDefault="00AD4330" w:rsidP="002C1DF1">
            <w:r>
              <w:t>Address 1</w:t>
            </w:r>
          </w:p>
          <w:p w14:paraId="15628D2A" w14:textId="77777777" w:rsidR="00AD4330" w:rsidRDefault="00AD4330" w:rsidP="002C1DF1"/>
          <w:p w14:paraId="4ED4C38A" w14:textId="250813EA" w:rsidR="00AD4330" w:rsidRDefault="00AD4330" w:rsidP="002C1DF1">
            <w:r>
              <w:t>6 bytes</w:t>
            </w:r>
          </w:p>
        </w:tc>
        <w:tc>
          <w:tcPr>
            <w:tcW w:w="1002" w:type="dxa"/>
          </w:tcPr>
          <w:p w14:paraId="5223D349" w14:textId="77777777" w:rsidR="00AD4330" w:rsidRDefault="00AD4330" w:rsidP="002C1DF1">
            <w:r>
              <w:t>Address 2</w:t>
            </w:r>
          </w:p>
          <w:p w14:paraId="5BD5E33C" w14:textId="77777777" w:rsidR="00AD4330" w:rsidRDefault="00AD4330" w:rsidP="002C1DF1"/>
          <w:p w14:paraId="535E693C" w14:textId="1DEB3453" w:rsidR="00AD4330" w:rsidRDefault="00AD4330" w:rsidP="002C1DF1">
            <w:r>
              <w:t>6 bytes</w:t>
            </w:r>
          </w:p>
        </w:tc>
        <w:tc>
          <w:tcPr>
            <w:tcW w:w="1002" w:type="dxa"/>
          </w:tcPr>
          <w:p w14:paraId="19B4A34C" w14:textId="390198ED" w:rsidR="00AD4330" w:rsidRDefault="00AD4330" w:rsidP="00AD4330">
            <w:r>
              <w:t>Address 3</w:t>
            </w:r>
          </w:p>
          <w:p w14:paraId="41E950A2" w14:textId="77777777" w:rsidR="00AD4330" w:rsidRDefault="00AD4330" w:rsidP="00AD4330"/>
          <w:p w14:paraId="67F81669" w14:textId="2EC72F45" w:rsidR="00AD4330" w:rsidRDefault="00AD4330" w:rsidP="00AD4330">
            <w:r>
              <w:t>6 bytes</w:t>
            </w:r>
          </w:p>
        </w:tc>
        <w:tc>
          <w:tcPr>
            <w:tcW w:w="1002" w:type="dxa"/>
          </w:tcPr>
          <w:p w14:paraId="4A4156AC" w14:textId="77777777" w:rsidR="00AD4330" w:rsidRDefault="00AD4330" w:rsidP="002C1DF1">
            <w:r>
              <w:t>SC</w:t>
            </w:r>
          </w:p>
          <w:p w14:paraId="7392D7E3" w14:textId="3BFA6EC1" w:rsidR="00AD4330" w:rsidRDefault="00AD4330" w:rsidP="002C1DF1">
            <w:r>
              <w:t>(Sequence</w:t>
            </w:r>
          </w:p>
          <w:p w14:paraId="2D7782B0" w14:textId="4C71685A" w:rsidR="00AD4330" w:rsidRDefault="00AD4330" w:rsidP="002C1DF1">
            <w:r>
              <w:t>Control)</w:t>
            </w:r>
          </w:p>
          <w:p w14:paraId="33809E66" w14:textId="5FEC198A" w:rsidR="00AD4330" w:rsidRDefault="00AD4330" w:rsidP="002C1DF1">
            <w:r>
              <w:t>2 bytes</w:t>
            </w:r>
          </w:p>
        </w:tc>
        <w:tc>
          <w:tcPr>
            <w:tcW w:w="1002" w:type="dxa"/>
          </w:tcPr>
          <w:p w14:paraId="1265B532" w14:textId="2CE0191B" w:rsidR="00AD4330" w:rsidRDefault="00AD4330" w:rsidP="00AD4330">
            <w:r>
              <w:t xml:space="preserve">Address </w:t>
            </w:r>
          </w:p>
          <w:p w14:paraId="4359F5E5" w14:textId="6D3B3D69" w:rsidR="00AD4330" w:rsidRDefault="00AD4330" w:rsidP="00AD4330">
            <w:r>
              <w:t>4</w:t>
            </w:r>
          </w:p>
          <w:p w14:paraId="62E50632" w14:textId="77777777" w:rsidR="00AD4330" w:rsidRDefault="00AD4330" w:rsidP="00AD4330"/>
          <w:p w14:paraId="68498A3E" w14:textId="072B8D80" w:rsidR="00AD4330" w:rsidRDefault="00AD4330" w:rsidP="00AD4330">
            <w:r>
              <w:t>6 bytes</w:t>
            </w:r>
          </w:p>
        </w:tc>
        <w:tc>
          <w:tcPr>
            <w:tcW w:w="1002" w:type="dxa"/>
          </w:tcPr>
          <w:p w14:paraId="3BE8CE06" w14:textId="77777777" w:rsidR="00AD4330" w:rsidRDefault="00AD4330" w:rsidP="002C1DF1">
            <w:r>
              <w:t>Data</w:t>
            </w:r>
          </w:p>
          <w:p w14:paraId="1327699D" w14:textId="77777777" w:rsidR="00AD4330" w:rsidRDefault="00AD4330" w:rsidP="002C1DF1"/>
          <w:p w14:paraId="68494889" w14:textId="08AC558A" w:rsidR="00AD4330" w:rsidRDefault="00AD4330" w:rsidP="002C1DF1">
            <w:r>
              <w:t>0–2312 bytes</w:t>
            </w:r>
          </w:p>
        </w:tc>
        <w:tc>
          <w:tcPr>
            <w:tcW w:w="1002" w:type="dxa"/>
          </w:tcPr>
          <w:p w14:paraId="03154EF7" w14:textId="77777777" w:rsidR="00AD4330" w:rsidRDefault="00AD4330" w:rsidP="002C1DF1">
            <w:r>
              <w:t>CRC</w:t>
            </w:r>
          </w:p>
          <w:p w14:paraId="35A9FB69" w14:textId="77777777" w:rsidR="00AD4330" w:rsidRDefault="00AD4330" w:rsidP="002C1DF1"/>
          <w:p w14:paraId="19609EBF" w14:textId="77777777" w:rsidR="00AD4330" w:rsidRDefault="00AD4330" w:rsidP="002C1DF1"/>
          <w:p w14:paraId="5E708BB4" w14:textId="2199FC89" w:rsidR="00AD4330" w:rsidRDefault="00AD4330" w:rsidP="002C1DF1">
            <w:r>
              <w:t>4 bytes</w:t>
            </w:r>
          </w:p>
        </w:tc>
      </w:tr>
    </w:tbl>
    <w:p w14:paraId="2B632586" w14:textId="14798AD7" w:rsidR="00AD4330" w:rsidRDefault="00AD4330" w:rsidP="002C1DF1"/>
    <w:p w14:paraId="7C1C73B1" w14:textId="27FCE546" w:rsidR="00AD4330" w:rsidRDefault="00AD4330" w:rsidP="002C1DF1">
      <w:pPr>
        <w:rPr>
          <w:u w:val="single"/>
        </w:rPr>
      </w:pPr>
      <w:r w:rsidRPr="00AD4330">
        <w:rPr>
          <w:u w:val="single"/>
        </w:rPr>
        <w:t>The following are the 9 fields along with their purposes:</w:t>
      </w:r>
    </w:p>
    <w:p w14:paraId="27C3C059" w14:textId="25A5D7DA" w:rsidR="00AD4330" w:rsidRDefault="00AD4330" w:rsidP="002C1DF1">
      <w:r>
        <w:t xml:space="preserve">FRAME CONTROL: </w:t>
      </w:r>
      <w:r w:rsidRPr="00AD4330">
        <w:t>It is 2 bytes long field which defines type of frame and some control information.</w:t>
      </w:r>
    </w:p>
    <w:p w14:paraId="7FF48FDC" w14:textId="67C5F630" w:rsidR="00AD4330" w:rsidRDefault="00AD4330" w:rsidP="002C1DF1">
      <w:r>
        <w:t xml:space="preserve">DURATION: </w:t>
      </w:r>
      <w:r w:rsidRPr="00AD4330">
        <w:t>It is 4 bytes long field which contains the value indicating the period of time in which the medium is occupied</w:t>
      </w:r>
      <w:r>
        <w:t xml:space="preserve"> </w:t>
      </w:r>
      <w:r w:rsidRPr="00AD4330">
        <w:t>(in µs).</w:t>
      </w:r>
    </w:p>
    <w:p w14:paraId="37FC5E99" w14:textId="22CD631D" w:rsidR="00AD4330" w:rsidRDefault="00AD4330" w:rsidP="002C1DF1">
      <w:r>
        <w:t xml:space="preserve">ADDRESS 1 TO 4: </w:t>
      </w:r>
      <w:r w:rsidRPr="00AD4330">
        <w:t>These are 6 bytes long fields which contain standard IEEE 802 MAC addresses (48 bit each). The meaning of each address depends on the DS bits in the frame control field.</w:t>
      </w:r>
    </w:p>
    <w:p w14:paraId="32AB268E" w14:textId="03F8DD6F" w:rsidR="00AD4330" w:rsidRDefault="00AD4330" w:rsidP="002C1DF1">
      <w:r>
        <w:t xml:space="preserve">SEQUENCE CONTROL (SC): </w:t>
      </w:r>
      <w:r w:rsidRPr="00AD4330">
        <w:t>It is 16 bits long field which consists of 2 sub-fields, i.e., Sequence number (12 bits) and Fragment number (4 bits). Since acknowledgement mechanism frames may be duplicated hence, a sequence number is used to filter duplicate frames.</w:t>
      </w:r>
    </w:p>
    <w:p w14:paraId="7DB71C53" w14:textId="0203EC90" w:rsidR="00AD4330" w:rsidRDefault="00AD4330" w:rsidP="002C1DF1">
      <w:r>
        <w:t xml:space="preserve">DATA: </w:t>
      </w:r>
      <w:r w:rsidRPr="00AD4330">
        <w:t>It is a variable length field which contain information specific to individual frames which is transferred transparently from a sender to the receiver(s).</w:t>
      </w:r>
    </w:p>
    <w:p w14:paraId="097CCFA2" w14:textId="3036589B" w:rsidR="00AD4330" w:rsidRDefault="00AD4330" w:rsidP="002C1DF1">
      <w:r>
        <w:t xml:space="preserve">CRC (Cyclic Redundancy Check): </w:t>
      </w:r>
      <w:r w:rsidRPr="00AD4330">
        <w:t>It is 4 bytes long field which contains a 32</w:t>
      </w:r>
      <w:r>
        <w:t>-</w:t>
      </w:r>
      <w:r w:rsidRPr="00AD4330">
        <w:t>bit CRC error detection sequence to ensure error free frame.</w:t>
      </w:r>
    </w:p>
    <w:p w14:paraId="56E7DF0D" w14:textId="77777777" w:rsidR="00B84A74" w:rsidRDefault="00B84A74" w:rsidP="002C1DF1"/>
    <w:p w14:paraId="364FD626" w14:textId="77777777" w:rsidR="00B84A74" w:rsidRPr="00B84A74" w:rsidRDefault="00B84A74" w:rsidP="00B84A74">
      <w:pPr>
        <w:rPr>
          <w:b/>
          <w:bCs/>
        </w:rPr>
      </w:pPr>
      <w:r w:rsidRPr="00B84A74">
        <w:rPr>
          <w:b/>
          <w:bCs/>
        </w:rPr>
        <w:lastRenderedPageBreak/>
        <w:t>Q3. Please list all the MAC layer functionalities in all Management, Control and Data plane.</w:t>
      </w:r>
    </w:p>
    <w:p w14:paraId="6D59460B" w14:textId="741061D7" w:rsidR="00B84A74" w:rsidRDefault="00B84A74" w:rsidP="002C1DF1"/>
    <w:p w14:paraId="4E3A478E" w14:textId="35C0643A" w:rsidR="00AD4330" w:rsidRDefault="009E36B1" w:rsidP="002C1DF1">
      <w:pPr>
        <w:rPr>
          <w:b/>
          <w:bCs/>
        </w:rPr>
      </w:pPr>
      <w:r w:rsidRPr="009E36B1">
        <w:rPr>
          <w:b/>
          <w:bCs/>
        </w:rPr>
        <w:t>MANAGEMENT PLANE:</w:t>
      </w:r>
    </w:p>
    <w:p w14:paraId="477467C9" w14:textId="0B5365B7" w:rsidR="009E36B1" w:rsidRPr="009E36B1" w:rsidRDefault="009E36B1" w:rsidP="002C1DF1">
      <w:r>
        <w:t>The purposes of management plane are e</w:t>
      </w:r>
      <w:r w:rsidRPr="009E36B1">
        <w:t>stablishing, maintaining, and terminating connections between stations and access points.</w:t>
      </w:r>
    </w:p>
    <w:p w14:paraId="7DE00822" w14:textId="4E72E510" w:rsidR="009E36B1" w:rsidRDefault="009E36B1" w:rsidP="009E36B1">
      <w:pPr>
        <w:pStyle w:val="ListBullet"/>
      </w:pPr>
      <w:r>
        <w:t>Beacon Generation</w:t>
      </w:r>
    </w:p>
    <w:p w14:paraId="77AFBB17" w14:textId="10728E38" w:rsidR="009E36B1" w:rsidRDefault="009E36B1" w:rsidP="009E36B1">
      <w:pPr>
        <w:pStyle w:val="ListBullet"/>
      </w:pPr>
      <w:r>
        <w:t>Authentication</w:t>
      </w:r>
    </w:p>
    <w:p w14:paraId="00DF1049" w14:textId="4C80FBBB" w:rsidR="009E36B1" w:rsidRDefault="009E36B1" w:rsidP="009E36B1">
      <w:pPr>
        <w:pStyle w:val="ListBullet"/>
      </w:pPr>
      <w:r>
        <w:t>Association/Re-association</w:t>
      </w:r>
    </w:p>
    <w:p w14:paraId="1D9D3BB6" w14:textId="34086FF0" w:rsidR="009E36B1" w:rsidRDefault="009E36B1" w:rsidP="009E36B1">
      <w:pPr>
        <w:pStyle w:val="ListBullet"/>
      </w:pPr>
      <w:proofErr w:type="spellStart"/>
      <w:r>
        <w:t>Deauthentication</w:t>
      </w:r>
      <w:proofErr w:type="spellEnd"/>
    </w:p>
    <w:p w14:paraId="1B3F131B" w14:textId="13751DC2" w:rsidR="009E36B1" w:rsidRDefault="009E36B1" w:rsidP="009E36B1">
      <w:pPr>
        <w:pStyle w:val="ListBullet"/>
      </w:pPr>
      <w:r>
        <w:t>Disassociation</w:t>
      </w:r>
    </w:p>
    <w:p w14:paraId="0D82B21C" w14:textId="155E4089" w:rsidR="009E36B1" w:rsidRDefault="009E36B1" w:rsidP="009E36B1">
      <w:pPr>
        <w:pStyle w:val="ListBullet"/>
      </w:pPr>
      <w:r>
        <w:t>Probe Request/Response</w:t>
      </w:r>
    </w:p>
    <w:p w14:paraId="64EF2244" w14:textId="6A5E61D1" w:rsidR="009E36B1" w:rsidRDefault="009E36B1" w:rsidP="009E36B1">
      <w:pPr>
        <w:pStyle w:val="ListBullet"/>
      </w:pPr>
      <w:r>
        <w:t>Timing Synchronization</w:t>
      </w:r>
    </w:p>
    <w:p w14:paraId="1AADA91A" w14:textId="3F9A0358" w:rsidR="009E36B1" w:rsidRDefault="009E36B1" w:rsidP="009E36B1">
      <w:pPr>
        <w:pStyle w:val="ListBullet"/>
      </w:pPr>
      <w:r>
        <w:t>Capability Information Exchange</w:t>
      </w:r>
    </w:p>
    <w:p w14:paraId="33598884" w14:textId="77FC95B7" w:rsidR="009E36B1" w:rsidRDefault="009E36B1" w:rsidP="009E36B1">
      <w:pPr>
        <w:pStyle w:val="ListBullet"/>
      </w:pPr>
      <w:r>
        <w:t>SSID &amp; BSSID Handling</w:t>
      </w:r>
    </w:p>
    <w:p w14:paraId="1836BB04" w14:textId="60350E3F" w:rsidR="009E36B1" w:rsidRDefault="009E36B1" w:rsidP="009E36B1">
      <w:pPr>
        <w:pStyle w:val="ListBullet"/>
      </w:pPr>
      <w:r>
        <w:t>Power Management Support</w:t>
      </w:r>
    </w:p>
    <w:p w14:paraId="6B54ED8C" w14:textId="77777777" w:rsidR="009E36B1" w:rsidRDefault="009E36B1" w:rsidP="002C1DF1"/>
    <w:p w14:paraId="3FF10716" w14:textId="496B8B7E" w:rsidR="009E36B1" w:rsidRPr="009E36B1" w:rsidRDefault="009E36B1" w:rsidP="002C1DF1">
      <w:pPr>
        <w:rPr>
          <w:b/>
          <w:bCs/>
        </w:rPr>
      </w:pPr>
      <w:r w:rsidRPr="009E36B1">
        <w:rPr>
          <w:b/>
          <w:bCs/>
        </w:rPr>
        <w:t>CONTROL PLANE:</w:t>
      </w:r>
    </w:p>
    <w:p w14:paraId="55F88C42" w14:textId="512314FE" w:rsidR="009E36B1" w:rsidRDefault="009E36B1" w:rsidP="002C1DF1">
      <w:r>
        <w:t>The purpose of control plane is to assist in medium access control, avoiding collisions and acknowledging transmissions.</w:t>
      </w:r>
    </w:p>
    <w:p w14:paraId="12F6B090" w14:textId="623BB728" w:rsidR="009E36B1" w:rsidRDefault="009E36B1" w:rsidP="009E36B1">
      <w:pPr>
        <w:pStyle w:val="ListBullet"/>
      </w:pPr>
      <w:r>
        <w:t>Medium Reservation</w:t>
      </w:r>
    </w:p>
    <w:p w14:paraId="07FF16D4" w14:textId="533C3463" w:rsidR="009E36B1" w:rsidRDefault="009E36B1" w:rsidP="009E36B1">
      <w:pPr>
        <w:pStyle w:val="ListBullet"/>
      </w:pPr>
      <w:r>
        <w:t>Acknowledgement</w:t>
      </w:r>
    </w:p>
    <w:p w14:paraId="0AED46D0" w14:textId="77777777" w:rsidR="009E36B1" w:rsidRDefault="009E36B1" w:rsidP="009E36B1">
      <w:pPr>
        <w:pStyle w:val="ListBullet"/>
      </w:pPr>
      <w:r>
        <w:t>Block Acknowledgement</w:t>
      </w:r>
    </w:p>
    <w:p w14:paraId="28FF95F5" w14:textId="406B5B26" w:rsidR="009E36B1" w:rsidRDefault="009E36B1" w:rsidP="009E36B1">
      <w:pPr>
        <w:pStyle w:val="ListBullet"/>
      </w:pPr>
      <w:r>
        <w:t>PS</w:t>
      </w:r>
      <w:r w:rsidR="0073046C">
        <w:t>-Poll Frame Handling</w:t>
      </w:r>
    </w:p>
    <w:p w14:paraId="6E310FC6" w14:textId="39C9B8D7" w:rsidR="0073046C" w:rsidRDefault="0073046C" w:rsidP="009E36B1">
      <w:pPr>
        <w:pStyle w:val="ListBullet"/>
      </w:pPr>
      <w:r>
        <w:t>Clear Channel Assessment (CCA)</w:t>
      </w:r>
    </w:p>
    <w:p w14:paraId="3BF44141" w14:textId="7E380422" w:rsidR="0073046C" w:rsidRDefault="0073046C" w:rsidP="009E36B1">
      <w:pPr>
        <w:pStyle w:val="ListBullet"/>
      </w:pPr>
      <w:r>
        <w:t>Contention-based Access (CSMA/CD)</w:t>
      </w:r>
    </w:p>
    <w:p w14:paraId="0F904838" w14:textId="47D23B50" w:rsidR="0073046C" w:rsidRDefault="0073046C" w:rsidP="009E36B1">
      <w:pPr>
        <w:pStyle w:val="ListBullet"/>
      </w:pPr>
      <w:r>
        <w:t>Control Frame Exchange</w:t>
      </w:r>
    </w:p>
    <w:p w14:paraId="70EFF6BD" w14:textId="77777777" w:rsidR="0073046C" w:rsidRDefault="0073046C" w:rsidP="0073046C">
      <w:pPr>
        <w:pStyle w:val="ListBullet"/>
        <w:numPr>
          <w:ilvl w:val="0"/>
          <w:numId w:val="0"/>
        </w:numPr>
        <w:ind w:left="360"/>
      </w:pPr>
    </w:p>
    <w:p w14:paraId="415C234E" w14:textId="77777777" w:rsidR="0073046C" w:rsidRDefault="0073046C" w:rsidP="0073046C">
      <w:pPr>
        <w:pStyle w:val="ListBullet"/>
        <w:numPr>
          <w:ilvl w:val="0"/>
          <w:numId w:val="0"/>
        </w:numPr>
        <w:ind w:left="360" w:hanging="360"/>
      </w:pPr>
    </w:p>
    <w:p w14:paraId="0D0F7CDB" w14:textId="46320B83" w:rsidR="0073046C" w:rsidRDefault="0073046C" w:rsidP="0073046C">
      <w:pPr>
        <w:pStyle w:val="ListBullet"/>
        <w:numPr>
          <w:ilvl w:val="0"/>
          <w:numId w:val="0"/>
        </w:numPr>
        <w:ind w:left="360" w:hanging="360"/>
        <w:rPr>
          <w:b/>
          <w:bCs/>
        </w:rPr>
      </w:pPr>
      <w:r w:rsidRPr="0073046C">
        <w:rPr>
          <w:b/>
          <w:bCs/>
        </w:rPr>
        <w:t>DATA PLANE:</w:t>
      </w:r>
      <w:r>
        <w:rPr>
          <w:b/>
          <w:bCs/>
        </w:rPr>
        <w:t xml:space="preserve"> (Data Frames)</w:t>
      </w:r>
    </w:p>
    <w:p w14:paraId="142765C2" w14:textId="77777777" w:rsidR="0073046C" w:rsidRDefault="0073046C" w:rsidP="0073046C">
      <w:pPr>
        <w:pStyle w:val="ListBullet"/>
        <w:numPr>
          <w:ilvl w:val="0"/>
          <w:numId w:val="0"/>
        </w:numPr>
        <w:ind w:left="360" w:hanging="360"/>
        <w:rPr>
          <w:b/>
          <w:bCs/>
        </w:rPr>
      </w:pPr>
    </w:p>
    <w:p w14:paraId="0EE00541" w14:textId="3BAF9F27" w:rsidR="0073046C" w:rsidRDefault="0073046C" w:rsidP="0073046C">
      <w:pPr>
        <w:pStyle w:val="ListBullet"/>
        <w:numPr>
          <w:ilvl w:val="0"/>
          <w:numId w:val="0"/>
        </w:numPr>
        <w:ind w:left="360" w:hanging="360"/>
      </w:pPr>
      <w:r>
        <w:t>The purpose of control plane is to t</w:t>
      </w:r>
      <w:r w:rsidRPr="0073046C">
        <w:t>ransmit actual user data (like IP packets, voice, video).</w:t>
      </w:r>
    </w:p>
    <w:p w14:paraId="5ED53086" w14:textId="2FF4E68F" w:rsidR="0073046C" w:rsidRDefault="0073046C" w:rsidP="0073046C">
      <w:pPr>
        <w:pStyle w:val="ListBullet"/>
      </w:pPr>
      <w:r>
        <w:t>Frame Fragmentation/Reassembly</w:t>
      </w:r>
    </w:p>
    <w:p w14:paraId="1800E8F1" w14:textId="66F7B6FB" w:rsidR="0073046C" w:rsidRDefault="0073046C" w:rsidP="0073046C">
      <w:pPr>
        <w:pStyle w:val="ListBullet"/>
      </w:pPr>
      <w:r>
        <w:t>Addressing</w:t>
      </w:r>
    </w:p>
    <w:p w14:paraId="028643B4" w14:textId="3932B5E4" w:rsidR="0073046C" w:rsidRDefault="0073046C" w:rsidP="0073046C">
      <w:pPr>
        <w:pStyle w:val="ListBullet"/>
      </w:pPr>
      <w:r>
        <w:t>QoS Handling</w:t>
      </w:r>
    </w:p>
    <w:p w14:paraId="5A32980F" w14:textId="6C938262" w:rsidR="0073046C" w:rsidRDefault="0073046C" w:rsidP="0073046C">
      <w:pPr>
        <w:pStyle w:val="ListBullet"/>
      </w:pPr>
      <w:r>
        <w:t>Data Encryption/Decryption</w:t>
      </w:r>
    </w:p>
    <w:p w14:paraId="3438FE95" w14:textId="0928DDFC" w:rsidR="0073046C" w:rsidRDefault="0073046C" w:rsidP="0073046C">
      <w:pPr>
        <w:pStyle w:val="ListBullet"/>
      </w:pPr>
      <w:r>
        <w:t>Sequence Numbering</w:t>
      </w:r>
    </w:p>
    <w:p w14:paraId="3917BA2E" w14:textId="6C669CD4" w:rsidR="0073046C" w:rsidRDefault="0073046C" w:rsidP="0073046C">
      <w:pPr>
        <w:pStyle w:val="ListBullet"/>
      </w:pPr>
      <w:r>
        <w:t>Multicast and Broadcast Handling</w:t>
      </w:r>
    </w:p>
    <w:p w14:paraId="60872C32" w14:textId="1BD24381" w:rsidR="0073046C" w:rsidRDefault="0073046C" w:rsidP="0073046C">
      <w:pPr>
        <w:pStyle w:val="ListBullet"/>
      </w:pPr>
      <w:r>
        <w:t>Frame Aggregation</w:t>
      </w:r>
    </w:p>
    <w:p w14:paraId="7B481E60" w14:textId="377B92BF" w:rsidR="00466054" w:rsidRDefault="0073046C" w:rsidP="00466054">
      <w:pPr>
        <w:pStyle w:val="ListBullet"/>
      </w:pPr>
      <w:r>
        <w:t>Error Detection</w:t>
      </w:r>
    </w:p>
    <w:p w14:paraId="5731992B" w14:textId="77777777" w:rsidR="00466054" w:rsidRDefault="00466054" w:rsidP="00466054">
      <w:pPr>
        <w:pStyle w:val="ListBullet"/>
        <w:numPr>
          <w:ilvl w:val="0"/>
          <w:numId w:val="0"/>
        </w:numPr>
      </w:pPr>
    </w:p>
    <w:p w14:paraId="09AFFA77" w14:textId="77777777" w:rsidR="00466054" w:rsidRDefault="00466054" w:rsidP="00466054">
      <w:pPr>
        <w:pStyle w:val="ListBullet"/>
        <w:numPr>
          <w:ilvl w:val="0"/>
          <w:numId w:val="0"/>
        </w:numPr>
      </w:pPr>
    </w:p>
    <w:p w14:paraId="5C484EF7" w14:textId="77777777" w:rsidR="00466054" w:rsidRDefault="00466054" w:rsidP="00466054">
      <w:pPr>
        <w:pStyle w:val="ListBullet"/>
        <w:numPr>
          <w:ilvl w:val="0"/>
          <w:numId w:val="0"/>
        </w:numPr>
      </w:pPr>
    </w:p>
    <w:p w14:paraId="71C5B2D9" w14:textId="1027A742" w:rsidR="00466054" w:rsidRDefault="00466054" w:rsidP="00466054">
      <w:pPr>
        <w:pStyle w:val="ListBullet"/>
        <w:numPr>
          <w:ilvl w:val="0"/>
          <w:numId w:val="0"/>
        </w:numPr>
        <w:rPr>
          <w:b/>
          <w:bCs/>
        </w:rPr>
      </w:pPr>
      <w:r w:rsidRPr="00466054">
        <w:rPr>
          <w:b/>
          <w:bCs/>
        </w:rPr>
        <w:lastRenderedPageBreak/>
        <w:t>Q4. Explain the scanning process and its types in detail</w:t>
      </w:r>
    </w:p>
    <w:p w14:paraId="6C1B71B1" w14:textId="77777777" w:rsidR="00466054" w:rsidRDefault="00466054" w:rsidP="00466054">
      <w:pPr>
        <w:pStyle w:val="ListBullet"/>
        <w:numPr>
          <w:ilvl w:val="0"/>
          <w:numId w:val="0"/>
        </w:numPr>
        <w:rPr>
          <w:b/>
          <w:bCs/>
        </w:rPr>
      </w:pPr>
    </w:p>
    <w:p w14:paraId="711872C4" w14:textId="155A6A09" w:rsidR="00466054" w:rsidRDefault="00466054" w:rsidP="00466054">
      <w:pPr>
        <w:pStyle w:val="ListBullet"/>
        <w:numPr>
          <w:ilvl w:val="0"/>
          <w:numId w:val="0"/>
        </w:numPr>
      </w:pPr>
      <w:r>
        <w:t>S</w:t>
      </w:r>
      <w:r w:rsidRPr="00466054">
        <w:t xml:space="preserve">canning is the process by which a station (STA) discovers nearby Access Points (APs) before connecting to a network. This step is </w:t>
      </w:r>
      <w:r>
        <w:t xml:space="preserve">used </w:t>
      </w:r>
      <w:r w:rsidRPr="00466054">
        <w:t>for network discovery, roaming, and initial association.</w:t>
      </w:r>
    </w:p>
    <w:p w14:paraId="1FD500DA" w14:textId="77777777" w:rsidR="00466054" w:rsidRDefault="00466054" w:rsidP="00466054">
      <w:pPr>
        <w:pStyle w:val="ListBullet"/>
        <w:numPr>
          <w:ilvl w:val="0"/>
          <w:numId w:val="0"/>
        </w:numPr>
      </w:pPr>
    </w:p>
    <w:p w14:paraId="7A9B470F" w14:textId="720211B4" w:rsidR="00466054" w:rsidRDefault="00466054" w:rsidP="00466054">
      <w:pPr>
        <w:pStyle w:val="ListBullet"/>
        <w:numPr>
          <w:ilvl w:val="0"/>
          <w:numId w:val="0"/>
        </w:numPr>
      </w:pPr>
      <w:r w:rsidRPr="00466054">
        <w:t>There are two types of scanning</w:t>
      </w:r>
      <w:r>
        <w:t xml:space="preserve">, passive </w:t>
      </w:r>
      <w:r w:rsidRPr="00466054">
        <w:t xml:space="preserve">scanning and </w:t>
      </w:r>
      <w:r>
        <w:t>a</w:t>
      </w:r>
      <w:r w:rsidRPr="00466054">
        <w:t>ctive scanning.</w:t>
      </w:r>
    </w:p>
    <w:p w14:paraId="204A0CDD" w14:textId="77777777" w:rsidR="00466054" w:rsidRDefault="00466054" w:rsidP="00466054">
      <w:pPr>
        <w:pStyle w:val="ListBullet"/>
        <w:numPr>
          <w:ilvl w:val="0"/>
          <w:numId w:val="0"/>
        </w:numPr>
      </w:pPr>
    </w:p>
    <w:p w14:paraId="41E5773A" w14:textId="3E0719F4" w:rsidR="00466054" w:rsidRPr="00466054" w:rsidRDefault="00466054" w:rsidP="00466054">
      <w:pPr>
        <w:pStyle w:val="ListBullet"/>
        <w:numPr>
          <w:ilvl w:val="0"/>
          <w:numId w:val="0"/>
        </w:numPr>
        <w:rPr>
          <w:u w:val="single"/>
        </w:rPr>
      </w:pPr>
      <w:r w:rsidRPr="00466054">
        <w:rPr>
          <w:u w:val="single"/>
        </w:rPr>
        <w:t>PASSIVE SCANNING:</w:t>
      </w:r>
    </w:p>
    <w:p w14:paraId="390264CC" w14:textId="77777777" w:rsidR="006569E3" w:rsidRDefault="006569E3" w:rsidP="00A25584">
      <w:pPr>
        <w:pStyle w:val="ListBullet"/>
      </w:pPr>
      <w:r>
        <w:t>The client listens silently on each channel for Beacon frames broadcasted periodically by APs.</w:t>
      </w:r>
    </w:p>
    <w:p w14:paraId="2BE1AABF" w14:textId="77777777" w:rsidR="006569E3" w:rsidRDefault="006569E3" w:rsidP="00A25584">
      <w:pPr>
        <w:pStyle w:val="ListBullet"/>
      </w:pPr>
      <w:r>
        <w:t>No frames are sent by the client, making it more power-efficient and stealthy.</w:t>
      </w:r>
    </w:p>
    <w:p w14:paraId="0B60238D" w14:textId="77777777" w:rsidR="006569E3" w:rsidRDefault="006569E3" w:rsidP="00A25584">
      <w:pPr>
        <w:pStyle w:val="ListBullet"/>
      </w:pPr>
      <w:r>
        <w:t>Slower than active scanning since it waits for beacons.</w:t>
      </w:r>
    </w:p>
    <w:p w14:paraId="25364824" w14:textId="77777777" w:rsidR="00A25584" w:rsidRDefault="00A25584" w:rsidP="00A25584">
      <w:pPr>
        <w:pStyle w:val="ListBullet"/>
        <w:numPr>
          <w:ilvl w:val="0"/>
          <w:numId w:val="0"/>
        </w:numPr>
        <w:ind w:left="720"/>
      </w:pPr>
    </w:p>
    <w:p w14:paraId="250262A1" w14:textId="474E50C9" w:rsidR="00A25584" w:rsidRDefault="00A25584" w:rsidP="006569E3">
      <w:pPr>
        <w:pStyle w:val="ListBullet"/>
        <w:numPr>
          <w:ilvl w:val="0"/>
          <w:numId w:val="0"/>
        </w:numPr>
      </w:pPr>
      <w:r>
        <w:rPr>
          <w:u w:val="single"/>
        </w:rPr>
        <w:t>ACTIVE SCANNING:</w:t>
      </w:r>
    </w:p>
    <w:p w14:paraId="2BAC7481" w14:textId="77777777" w:rsidR="00A25584" w:rsidRDefault="00A25584" w:rsidP="00A25584">
      <w:pPr>
        <w:pStyle w:val="ListBullet"/>
      </w:pPr>
      <w:r>
        <w:t>The client sends Probe Request frames on each channel.</w:t>
      </w:r>
    </w:p>
    <w:p w14:paraId="11FE3B2E" w14:textId="77777777" w:rsidR="00A25584" w:rsidRDefault="00A25584" w:rsidP="00A25584">
      <w:pPr>
        <w:pStyle w:val="ListBullet"/>
      </w:pPr>
      <w:r>
        <w:t>APs within range respond with Probe Response frames containing network info (SSID, supported rates, RSN, etc.).</w:t>
      </w:r>
    </w:p>
    <w:p w14:paraId="6130FDAB" w14:textId="77777777" w:rsidR="00A25584" w:rsidRDefault="00A25584" w:rsidP="00A25584">
      <w:pPr>
        <w:pStyle w:val="ListBullet"/>
      </w:pPr>
      <w:r>
        <w:t>Faster than passive scanning, but consumes more power and may cause interference.</w:t>
      </w:r>
    </w:p>
    <w:p w14:paraId="59E43D8C" w14:textId="77777777" w:rsidR="00A25584" w:rsidRPr="00A25584" w:rsidRDefault="00A25584" w:rsidP="006569E3">
      <w:pPr>
        <w:pStyle w:val="ListBullet"/>
        <w:numPr>
          <w:ilvl w:val="0"/>
          <w:numId w:val="0"/>
        </w:numPr>
      </w:pPr>
    </w:p>
    <w:p w14:paraId="6A79345A" w14:textId="77777777" w:rsidR="00466054" w:rsidRDefault="00466054" w:rsidP="00466054">
      <w:pPr>
        <w:pStyle w:val="ListBullet"/>
        <w:numPr>
          <w:ilvl w:val="0"/>
          <w:numId w:val="0"/>
        </w:numPr>
      </w:pPr>
    </w:p>
    <w:p w14:paraId="6F1AA6E4" w14:textId="6BFD512B" w:rsidR="00A25584" w:rsidRDefault="00A25584" w:rsidP="00A25584">
      <w:pPr>
        <w:pStyle w:val="ListBullet"/>
        <w:numPr>
          <w:ilvl w:val="0"/>
          <w:numId w:val="0"/>
        </w:numPr>
      </w:pPr>
      <w:r>
        <w:t>The frames in Scanning (Management Frames):</w:t>
      </w:r>
    </w:p>
    <w:p w14:paraId="771390C6" w14:textId="77777777" w:rsidR="004D51F1" w:rsidRDefault="004D51F1" w:rsidP="00A25584">
      <w:pPr>
        <w:pStyle w:val="ListBullet"/>
        <w:numPr>
          <w:ilvl w:val="0"/>
          <w:numId w:val="0"/>
        </w:numPr>
      </w:pPr>
    </w:p>
    <w:p w14:paraId="6C8177AE" w14:textId="24F3A926" w:rsidR="00A25584" w:rsidRDefault="004D51F1" w:rsidP="00A25584">
      <w:pPr>
        <w:pStyle w:val="ListBullet"/>
        <w:numPr>
          <w:ilvl w:val="0"/>
          <w:numId w:val="0"/>
        </w:numPr>
      </w:pPr>
      <w:r>
        <w:t>We can use a Wireshark filter to view the fames for a Wi-Fi capture and it will contain the following frames</w:t>
      </w:r>
    </w:p>
    <w:p w14:paraId="79453C4E" w14:textId="77777777" w:rsidR="004D51F1" w:rsidRDefault="004D51F1" w:rsidP="00A25584">
      <w:pPr>
        <w:pStyle w:val="ListBullet"/>
        <w:numPr>
          <w:ilvl w:val="0"/>
          <w:numId w:val="0"/>
        </w:numPr>
      </w:pPr>
    </w:p>
    <w:p w14:paraId="0A48104B" w14:textId="13BA1101" w:rsidR="00A25584" w:rsidRDefault="00A25584" w:rsidP="00A25584">
      <w:pPr>
        <w:pStyle w:val="ListBullet"/>
        <w:numPr>
          <w:ilvl w:val="0"/>
          <w:numId w:val="0"/>
        </w:numPr>
      </w:pPr>
      <w:r>
        <w:t>1. Beacon Frame (Passive Scan)</w:t>
      </w:r>
    </w:p>
    <w:p w14:paraId="09A5BAA8" w14:textId="77777777" w:rsidR="00A25584" w:rsidRDefault="00A25584" w:rsidP="004D51F1">
      <w:pPr>
        <w:pStyle w:val="ListBullet"/>
      </w:pPr>
      <w:r>
        <w:t xml:space="preserve">Periodically sent by APs (typically every 100 </w:t>
      </w:r>
      <w:proofErr w:type="spellStart"/>
      <w:r>
        <w:t>ms</w:t>
      </w:r>
      <w:proofErr w:type="spellEnd"/>
      <w:r>
        <w:t>).</w:t>
      </w:r>
    </w:p>
    <w:p w14:paraId="35F6755B" w14:textId="77777777" w:rsidR="00A25584" w:rsidRDefault="00A25584" w:rsidP="004D51F1">
      <w:pPr>
        <w:pStyle w:val="ListBullet"/>
      </w:pPr>
      <w:r>
        <w:t>Contains: SSID, BSSID, channel info, RSN, capabilities, supported data rates, etc.</w:t>
      </w:r>
    </w:p>
    <w:p w14:paraId="0E55BD33" w14:textId="77777777" w:rsidR="00A25584" w:rsidRDefault="00A25584" w:rsidP="00A25584">
      <w:pPr>
        <w:pStyle w:val="ListBullet"/>
        <w:numPr>
          <w:ilvl w:val="0"/>
          <w:numId w:val="0"/>
        </w:numPr>
      </w:pPr>
    </w:p>
    <w:p w14:paraId="3DD93BFB" w14:textId="65193097" w:rsidR="00A25584" w:rsidRDefault="00A25584" w:rsidP="00A25584">
      <w:pPr>
        <w:pStyle w:val="ListBullet"/>
        <w:numPr>
          <w:ilvl w:val="0"/>
          <w:numId w:val="0"/>
        </w:numPr>
      </w:pPr>
      <w:r>
        <w:t>2.Probe Request Frame (Active Scan) Contains:</w:t>
      </w:r>
    </w:p>
    <w:p w14:paraId="51DEEA11" w14:textId="77777777" w:rsidR="00A25584" w:rsidRDefault="00A25584" w:rsidP="004D51F1">
      <w:pPr>
        <w:pStyle w:val="ListBullet"/>
      </w:pPr>
      <w:r>
        <w:t>SSID (can be wildcard or specific), supported rates, etc.</w:t>
      </w:r>
    </w:p>
    <w:p w14:paraId="6FC67EDE" w14:textId="77777777" w:rsidR="00A25584" w:rsidRDefault="00A25584" w:rsidP="004D51F1">
      <w:pPr>
        <w:pStyle w:val="ListBullet"/>
      </w:pPr>
      <w:r>
        <w:t>Sent to broadcast address to discover all networks, or a specific SSID.</w:t>
      </w:r>
    </w:p>
    <w:p w14:paraId="2CFDEBAF" w14:textId="77777777" w:rsidR="00A25584" w:rsidRDefault="00A25584" w:rsidP="00A25584">
      <w:pPr>
        <w:pStyle w:val="ListBullet"/>
        <w:numPr>
          <w:ilvl w:val="0"/>
          <w:numId w:val="0"/>
        </w:numPr>
      </w:pPr>
    </w:p>
    <w:p w14:paraId="244754BE" w14:textId="06E4433E" w:rsidR="00A25584" w:rsidRDefault="00A25584" w:rsidP="00A25584">
      <w:pPr>
        <w:pStyle w:val="ListBullet"/>
        <w:numPr>
          <w:ilvl w:val="0"/>
          <w:numId w:val="0"/>
        </w:numPr>
      </w:pPr>
      <w:r>
        <w:t>3. Probe Response Frame (Active Scan)</w:t>
      </w:r>
    </w:p>
    <w:p w14:paraId="6B8FD765" w14:textId="6320A7E8" w:rsidR="00A25584" w:rsidRDefault="00A25584" w:rsidP="004D51F1">
      <w:pPr>
        <w:pStyle w:val="ListBullet"/>
      </w:pPr>
      <w:r>
        <w:t>Sent by an Access Point (AP) in response to a Probe Request from a client during active scanning, to advertise its presence and capabilities.</w:t>
      </w:r>
    </w:p>
    <w:p w14:paraId="2F24371E" w14:textId="77A60635" w:rsidR="00A25584" w:rsidRDefault="00A25584" w:rsidP="004D51F1">
      <w:pPr>
        <w:pStyle w:val="ListBullet"/>
      </w:pPr>
      <w:r>
        <w:t>It contains BSSID, supported data rates, channel info, security settings (RSN), and timing parameters to help the client decide whether to join.</w:t>
      </w:r>
    </w:p>
    <w:p w14:paraId="1B633A31" w14:textId="77777777" w:rsidR="00A25584" w:rsidRDefault="00A25584" w:rsidP="00A25584">
      <w:pPr>
        <w:pStyle w:val="ListBullet"/>
        <w:numPr>
          <w:ilvl w:val="0"/>
          <w:numId w:val="0"/>
        </w:numPr>
      </w:pPr>
    </w:p>
    <w:p w14:paraId="2D814669" w14:textId="37FB7B77" w:rsidR="00466054" w:rsidRDefault="004D51F1" w:rsidP="00466054">
      <w:pPr>
        <w:pStyle w:val="ListBullet"/>
        <w:numPr>
          <w:ilvl w:val="0"/>
          <w:numId w:val="0"/>
        </w:numPr>
        <w:rPr>
          <w:u w:val="single"/>
        </w:rPr>
      </w:pPr>
      <w:r w:rsidRPr="004D51F1">
        <w:rPr>
          <w:u w:val="single"/>
        </w:rPr>
        <w:t>USE CASE:</w:t>
      </w:r>
    </w:p>
    <w:p w14:paraId="63FF0667" w14:textId="77777777" w:rsidR="004D51F1" w:rsidRDefault="004D51F1" w:rsidP="00466054">
      <w:pPr>
        <w:pStyle w:val="ListBullet"/>
        <w:numPr>
          <w:ilvl w:val="0"/>
          <w:numId w:val="0"/>
        </w:numPr>
        <w:rPr>
          <w:u w:val="single"/>
        </w:rPr>
      </w:pPr>
    </w:p>
    <w:tbl>
      <w:tblPr>
        <w:tblStyle w:val="TableGrid"/>
        <w:tblW w:w="0" w:type="auto"/>
        <w:tblLook w:val="04A0" w:firstRow="1" w:lastRow="0" w:firstColumn="1" w:lastColumn="0" w:noHBand="0" w:noVBand="1"/>
      </w:tblPr>
      <w:tblGrid>
        <w:gridCol w:w="4508"/>
        <w:gridCol w:w="4508"/>
      </w:tblGrid>
      <w:tr w:rsidR="004D51F1" w14:paraId="6EAF3204" w14:textId="77777777" w:rsidTr="004D51F1">
        <w:tc>
          <w:tcPr>
            <w:tcW w:w="4508" w:type="dxa"/>
          </w:tcPr>
          <w:p w14:paraId="3B65D0A1" w14:textId="06179EEA" w:rsidR="004D51F1" w:rsidRPr="004D51F1" w:rsidRDefault="004D51F1" w:rsidP="004D51F1">
            <w:pPr>
              <w:pStyle w:val="ListBullet"/>
              <w:numPr>
                <w:ilvl w:val="0"/>
                <w:numId w:val="0"/>
              </w:numPr>
              <w:jc w:val="center"/>
            </w:pPr>
            <w:r>
              <w:t>SCENARIO</w:t>
            </w:r>
          </w:p>
        </w:tc>
        <w:tc>
          <w:tcPr>
            <w:tcW w:w="4508" w:type="dxa"/>
          </w:tcPr>
          <w:p w14:paraId="4C017340" w14:textId="75C1B555" w:rsidR="004D51F1" w:rsidRPr="004D51F1" w:rsidRDefault="004D51F1" w:rsidP="004D51F1">
            <w:pPr>
              <w:pStyle w:val="ListBullet"/>
              <w:numPr>
                <w:ilvl w:val="0"/>
                <w:numId w:val="0"/>
              </w:numPr>
              <w:jc w:val="center"/>
            </w:pPr>
            <w:r w:rsidRPr="004D51F1">
              <w:t>SCANNING TYPE</w:t>
            </w:r>
          </w:p>
        </w:tc>
      </w:tr>
      <w:tr w:rsidR="004D51F1" w14:paraId="273DCB7F" w14:textId="77777777" w:rsidTr="004D51F1">
        <w:tc>
          <w:tcPr>
            <w:tcW w:w="4508" w:type="dxa"/>
          </w:tcPr>
          <w:p w14:paraId="521EC680" w14:textId="42665DAE" w:rsidR="004D51F1" w:rsidRPr="004D51F1" w:rsidRDefault="004D51F1" w:rsidP="00466054">
            <w:pPr>
              <w:pStyle w:val="ListBullet"/>
              <w:numPr>
                <w:ilvl w:val="0"/>
                <w:numId w:val="0"/>
              </w:numPr>
            </w:pPr>
            <w:r w:rsidRPr="004D51F1">
              <w:t>Device boot-up/first time connect</w:t>
            </w:r>
          </w:p>
        </w:tc>
        <w:tc>
          <w:tcPr>
            <w:tcW w:w="4508" w:type="dxa"/>
          </w:tcPr>
          <w:p w14:paraId="01B210DE" w14:textId="77A38A23" w:rsidR="004D51F1" w:rsidRPr="004D51F1" w:rsidRDefault="004D51F1" w:rsidP="00466054">
            <w:pPr>
              <w:pStyle w:val="ListBullet"/>
              <w:numPr>
                <w:ilvl w:val="0"/>
                <w:numId w:val="0"/>
              </w:numPr>
            </w:pPr>
            <w:r w:rsidRPr="004D51F1">
              <w:t>Passive or Active</w:t>
            </w:r>
          </w:p>
        </w:tc>
      </w:tr>
      <w:tr w:rsidR="004D51F1" w14:paraId="68F7B5A5" w14:textId="77777777" w:rsidTr="004D51F1">
        <w:tc>
          <w:tcPr>
            <w:tcW w:w="4508" w:type="dxa"/>
          </w:tcPr>
          <w:p w14:paraId="08B49F7C" w14:textId="715C1391" w:rsidR="004D51F1" w:rsidRPr="004D51F1" w:rsidRDefault="004D51F1" w:rsidP="00466054">
            <w:pPr>
              <w:pStyle w:val="ListBullet"/>
              <w:numPr>
                <w:ilvl w:val="0"/>
                <w:numId w:val="0"/>
              </w:numPr>
            </w:pPr>
            <w:r w:rsidRPr="004D51F1">
              <w:t>Roaming between APs in same network</w:t>
            </w:r>
          </w:p>
        </w:tc>
        <w:tc>
          <w:tcPr>
            <w:tcW w:w="4508" w:type="dxa"/>
          </w:tcPr>
          <w:p w14:paraId="14570216" w14:textId="62430485" w:rsidR="004D51F1" w:rsidRPr="004D51F1" w:rsidRDefault="004D51F1" w:rsidP="00466054">
            <w:pPr>
              <w:pStyle w:val="ListBullet"/>
              <w:numPr>
                <w:ilvl w:val="0"/>
                <w:numId w:val="0"/>
              </w:numPr>
            </w:pPr>
            <w:r w:rsidRPr="004D51F1">
              <w:t>Active (fast handover)</w:t>
            </w:r>
          </w:p>
        </w:tc>
      </w:tr>
      <w:tr w:rsidR="004D51F1" w14:paraId="419DA09B" w14:textId="77777777" w:rsidTr="004D51F1">
        <w:tc>
          <w:tcPr>
            <w:tcW w:w="4508" w:type="dxa"/>
          </w:tcPr>
          <w:p w14:paraId="020068DE" w14:textId="56DDF33E" w:rsidR="004D51F1" w:rsidRPr="004D51F1" w:rsidRDefault="004D51F1" w:rsidP="00466054">
            <w:pPr>
              <w:pStyle w:val="ListBullet"/>
              <w:numPr>
                <w:ilvl w:val="0"/>
                <w:numId w:val="0"/>
              </w:numPr>
            </w:pPr>
            <w:r w:rsidRPr="004D51F1">
              <w:t xml:space="preserve">Hidden SSID (not in beacon) </w:t>
            </w:r>
          </w:p>
        </w:tc>
        <w:tc>
          <w:tcPr>
            <w:tcW w:w="4508" w:type="dxa"/>
          </w:tcPr>
          <w:p w14:paraId="64C3ABAB" w14:textId="68DC6441" w:rsidR="004D51F1" w:rsidRPr="004D51F1" w:rsidRDefault="004D51F1" w:rsidP="00466054">
            <w:pPr>
              <w:pStyle w:val="ListBullet"/>
              <w:numPr>
                <w:ilvl w:val="0"/>
                <w:numId w:val="0"/>
              </w:numPr>
            </w:pPr>
            <w:r w:rsidRPr="004D51F1">
              <w:t>Active alone</w:t>
            </w:r>
          </w:p>
        </w:tc>
      </w:tr>
      <w:tr w:rsidR="004D51F1" w14:paraId="675C5985" w14:textId="77777777" w:rsidTr="004D51F1">
        <w:tc>
          <w:tcPr>
            <w:tcW w:w="4508" w:type="dxa"/>
          </w:tcPr>
          <w:p w14:paraId="572730DA" w14:textId="0B5EDB90" w:rsidR="004D51F1" w:rsidRPr="004D51F1" w:rsidRDefault="004D51F1" w:rsidP="00466054">
            <w:pPr>
              <w:pStyle w:val="ListBullet"/>
              <w:numPr>
                <w:ilvl w:val="0"/>
                <w:numId w:val="0"/>
              </w:numPr>
            </w:pPr>
            <w:r w:rsidRPr="004D51F1">
              <w:t>Power-saving sensor mode</w:t>
            </w:r>
          </w:p>
        </w:tc>
        <w:tc>
          <w:tcPr>
            <w:tcW w:w="4508" w:type="dxa"/>
          </w:tcPr>
          <w:p w14:paraId="1589ED2B" w14:textId="1B4B2E7B" w:rsidR="004D51F1" w:rsidRPr="004D51F1" w:rsidRDefault="004D51F1" w:rsidP="00466054">
            <w:pPr>
              <w:pStyle w:val="ListBullet"/>
              <w:numPr>
                <w:ilvl w:val="0"/>
                <w:numId w:val="0"/>
              </w:numPr>
            </w:pPr>
            <w:r w:rsidRPr="004D51F1">
              <w:t>Passive</w:t>
            </w:r>
          </w:p>
        </w:tc>
      </w:tr>
    </w:tbl>
    <w:p w14:paraId="6E32D5BF" w14:textId="77777777" w:rsidR="004D51F1" w:rsidRDefault="004D51F1" w:rsidP="00466054">
      <w:pPr>
        <w:pStyle w:val="ListBullet"/>
        <w:numPr>
          <w:ilvl w:val="0"/>
          <w:numId w:val="0"/>
        </w:numPr>
      </w:pPr>
    </w:p>
    <w:p w14:paraId="2E344BA7" w14:textId="77777777" w:rsidR="004D51F1" w:rsidRDefault="004D51F1" w:rsidP="00466054">
      <w:pPr>
        <w:pStyle w:val="ListBullet"/>
        <w:numPr>
          <w:ilvl w:val="0"/>
          <w:numId w:val="0"/>
        </w:numPr>
      </w:pPr>
    </w:p>
    <w:p w14:paraId="444B137A" w14:textId="50FCF965" w:rsidR="004D51F1" w:rsidRDefault="004D51F1" w:rsidP="00466054">
      <w:pPr>
        <w:pStyle w:val="ListBullet"/>
        <w:numPr>
          <w:ilvl w:val="0"/>
          <w:numId w:val="0"/>
        </w:numPr>
        <w:rPr>
          <w:b/>
          <w:bCs/>
        </w:rPr>
      </w:pPr>
      <w:r>
        <w:rPr>
          <w:b/>
          <w:bCs/>
        </w:rPr>
        <w:lastRenderedPageBreak/>
        <w:t>Q5. Brief about the client association process.</w:t>
      </w:r>
    </w:p>
    <w:p w14:paraId="3CE902EC" w14:textId="77777777" w:rsidR="004D51F1" w:rsidRDefault="004D51F1" w:rsidP="00466054">
      <w:pPr>
        <w:pStyle w:val="ListBullet"/>
        <w:numPr>
          <w:ilvl w:val="0"/>
          <w:numId w:val="0"/>
        </w:numPr>
        <w:rPr>
          <w:b/>
          <w:bCs/>
        </w:rPr>
      </w:pPr>
    </w:p>
    <w:p w14:paraId="7D42CECB" w14:textId="105D1CAD" w:rsidR="004D51F1" w:rsidRPr="00DE2F67" w:rsidRDefault="00DE2F67" w:rsidP="00466054">
      <w:pPr>
        <w:pStyle w:val="ListBullet"/>
        <w:numPr>
          <w:ilvl w:val="0"/>
          <w:numId w:val="0"/>
        </w:numPr>
      </w:pPr>
      <w:r w:rsidRPr="00DE2F67">
        <w:t>The client association process is the set of steps that a Wi-Fi station (STA) follows to connect to an Access Point (AP). This process ensures that the station is authenticated, associated, and ready to exchange data.</w:t>
      </w:r>
    </w:p>
    <w:p w14:paraId="4CD1C24A" w14:textId="77777777" w:rsidR="004D51F1" w:rsidRDefault="004D51F1" w:rsidP="00466054">
      <w:pPr>
        <w:pStyle w:val="ListBullet"/>
        <w:numPr>
          <w:ilvl w:val="0"/>
          <w:numId w:val="0"/>
        </w:numPr>
      </w:pPr>
    </w:p>
    <w:p w14:paraId="35CC7A61" w14:textId="5CF88037" w:rsidR="00DE2F67" w:rsidRPr="00642663" w:rsidRDefault="00DE2F67" w:rsidP="00466054">
      <w:pPr>
        <w:pStyle w:val="ListBullet"/>
        <w:numPr>
          <w:ilvl w:val="0"/>
          <w:numId w:val="0"/>
        </w:numPr>
        <w:rPr>
          <w:b/>
          <w:bCs/>
          <w:u w:val="single"/>
        </w:rPr>
      </w:pPr>
      <w:r w:rsidRPr="00642663">
        <w:rPr>
          <w:b/>
          <w:bCs/>
          <w:u w:val="single"/>
        </w:rPr>
        <w:t>STEPS IN THE PROCESS:</w:t>
      </w:r>
    </w:p>
    <w:p w14:paraId="0C853ACE" w14:textId="77777777" w:rsidR="00DE2F67" w:rsidRDefault="00DE2F67" w:rsidP="00466054">
      <w:pPr>
        <w:pStyle w:val="ListBullet"/>
        <w:numPr>
          <w:ilvl w:val="0"/>
          <w:numId w:val="0"/>
        </w:numPr>
      </w:pPr>
    </w:p>
    <w:p w14:paraId="67D764CD" w14:textId="2402C268" w:rsidR="00DE2F67" w:rsidRDefault="00DE2F67" w:rsidP="00466054">
      <w:pPr>
        <w:pStyle w:val="ListBullet"/>
        <w:numPr>
          <w:ilvl w:val="0"/>
          <w:numId w:val="0"/>
        </w:numPr>
        <w:rPr>
          <w:u w:val="single"/>
        </w:rPr>
      </w:pPr>
      <w:r w:rsidRPr="00DE2F67">
        <w:rPr>
          <w:u w:val="single"/>
        </w:rPr>
        <w:t>SCANNING:</w:t>
      </w:r>
    </w:p>
    <w:p w14:paraId="36E4D223" w14:textId="77777777" w:rsidR="00DE2F67" w:rsidRDefault="00DE2F67" w:rsidP="00466054">
      <w:pPr>
        <w:pStyle w:val="ListBullet"/>
        <w:numPr>
          <w:ilvl w:val="0"/>
          <w:numId w:val="0"/>
        </w:numPr>
      </w:pPr>
    </w:p>
    <w:p w14:paraId="704DA0E4" w14:textId="46A8D26E" w:rsidR="00DE2F67" w:rsidRPr="00DE2F67" w:rsidRDefault="00DE2F67" w:rsidP="00DE2F67">
      <w:pPr>
        <w:pStyle w:val="ListBullet"/>
      </w:pPr>
      <w:r w:rsidRPr="00DE2F67">
        <w:t>STA discovers nearby APs using passive or active scanning.</w:t>
      </w:r>
    </w:p>
    <w:p w14:paraId="6D223081" w14:textId="72653994" w:rsidR="00DE2F67" w:rsidRPr="00DE2F67" w:rsidRDefault="00DE2F67" w:rsidP="00DE2F67">
      <w:pPr>
        <w:pStyle w:val="ListBullet"/>
      </w:pPr>
      <w:r w:rsidRPr="00DE2F67">
        <w:t>Collects information like SSID, BSSID, signal strength, supported rates, etc.</w:t>
      </w:r>
    </w:p>
    <w:p w14:paraId="56C6D575" w14:textId="77777777" w:rsidR="00DE2F67" w:rsidRDefault="00DE2F67" w:rsidP="00466054">
      <w:pPr>
        <w:pStyle w:val="ListBullet"/>
        <w:numPr>
          <w:ilvl w:val="0"/>
          <w:numId w:val="0"/>
        </w:numPr>
      </w:pPr>
    </w:p>
    <w:p w14:paraId="1D07F620" w14:textId="5DC02920" w:rsidR="00DE2F67" w:rsidRPr="00DE2F67" w:rsidRDefault="00DE2F67" w:rsidP="00466054">
      <w:pPr>
        <w:pStyle w:val="ListBullet"/>
        <w:numPr>
          <w:ilvl w:val="0"/>
          <w:numId w:val="0"/>
        </w:numPr>
        <w:rPr>
          <w:u w:val="single"/>
        </w:rPr>
      </w:pPr>
      <w:r w:rsidRPr="00DE2F67">
        <w:rPr>
          <w:u w:val="single"/>
        </w:rPr>
        <w:t>AUTHENTICATION:</w:t>
      </w:r>
    </w:p>
    <w:p w14:paraId="24BCB445" w14:textId="77777777" w:rsidR="00DE2F67" w:rsidRDefault="00DE2F67" w:rsidP="00466054">
      <w:pPr>
        <w:pStyle w:val="ListBullet"/>
        <w:numPr>
          <w:ilvl w:val="0"/>
          <w:numId w:val="0"/>
        </w:numPr>
      </w:pPr>
    </w:p>
    <w:p w14:paraId="68A126C4" w14:textId="38FF51BC" w:rsidR="00DE2F67" w:rsidRPr="00DE2F67" w:rsidRDefault="00DE2F67" w:rsidP="00DE2F67">
      <w:pPr>
        <w:pStyle w:val="ListBullet"/>
      </w:pPr>
      <w:r w:rsidRPr="00DE2F67">
        <w:t>The STA sends an Authentication Request to the AP.</w:t>
      </w:r>
    </w:p>
    <w:p w14:paraId="095910A3" w14:textId="27258F87" w:rsidR="00DE2F67" w:rsidRPr="00DE2F67" w:rsidRDefault="00DE2F67" w:rsidP="00DE2F67">
      <w:pPr>
        <w:pStyle w:val="ListBullet"/>
      </w:pPr>
      <w:r w:rsidRPr="00DE2F67">
        <w:t>The AP responds with an Authentication Response.</w:t>
      </w:r>
    </w:p>
    <w:p w14:paraId="38DFF21D" w14:textId="5AFC9679" w:rsidR="00DE2F67" w:rsidRPr="00DE2F67" w:rsidRDefault="00DE2F67" w:rsidP="00DE2F67">
      <w:pPr>
        <w:pStyle w:val="ListBullet"/>
      </w:pPr>
      <w:r w:rsidRPr="00DE2F67">
        <w:t>For Open System Authentication (default in most networks), this is just a 2-frame</w:t>
      </w:r>
    </w:p>
    <w:p w14:paraId="54936A73" w14:textId="77777777" w:rsidR="00DE2F67" w:rsidRDefault="00DE2F67" w:rsidP="00466054">
      <w:pPr>
        <w:pStyle w:val="ListBullet"/>
        <w:numPr>
          <w:ilvl w:val="0"/>
          <w:numId w:val="0"/>
        </w:numPr>
      </w:pPr>
    </w:p>
    <w:p w14:paraId="3A5B02D7" w14:textId="0DD19A58" w:rsidR="00DE2F67" w:rsidRDefault="00DE2F67" w:rsidP="00466054">
      <w:pPr>
        <w:pStyle w:val="ListBullet"/>
        <w:numPr>
          <w:ilvl w:val="0"/>
          <w:numId w:val="0"/>
        </w:numPr>
        <w:rPr>
          <w:u w:val="single"/>
        </w:rPr>
      </w:pPr>
      <w:r w:rsidRPr="00DE2F67">
        <w:rPr>
          <w:u w:val="single"/>
        </w:rPr>
        <w:t>ASSOCIATION:</w:t>
      </w:r>
    </w:p>
    <w:p w14:paraId="481F77BC" w14:textId="77777777" w:rsidR="00DE2F67" w:rsidRDefault="00DE2F67" w:rsidP="00466054">
      <w:pPr>
        <w:pStyle w:val="ListBullet"/>
        <w:numPr>
          <w:ilvl w:val="0"/>
          <w:numId w:val="0"/>
        </w:numPr>
        <w:rPr>
          <w:u w:val="single"/>
        </w:rPr>
      </w:pPr>
    </w:p>
    <w:p w14:paraId="02170772" w14:textId="77777777" w:rsidR="00642663" w:rsidRPr="00642663" w:rsidRDefault="00642663" w:rsidP="00642663">
      <w:pPr>
        <w:pStyle w:val="ListBullet"/>
      </w:pPr>
      <w:r w:rsidRPr="00642663">
        <w:t>After successful authentication, the STA sends an Association Request.</w:t>
      </w:r>
    </w:p>
    <w:p w14:paraId="48854175" w14:textId="77777777" w:rsidR="00642663" w:rsidRPr="00642663" w:rsidRDefault="00642663" w:rsidP="00642663">
      <w:pPr>
        <w:pStyle w:val="ListBullet"/>
      </w:pPr>
      <w:r w:rsidRPr="00642663">
        <w:t>The AP replies with an Association Response, assigning an Association ID (AID) to the client.</w:t>
      </w:r>
    </w:p>
    <w:p w14:paraId="3B2D0351" w14:textId="1C90E9CC" w:rsidR="00642663" w:rsidRPr="00642663" w:rsidRDefault="00642663" w:rsidP="00642663">
      <w:pPr>
        <w:pStyle w:val="ListBullet"/>
      </w:pPr>
      <w:r w:rsidRPr="00642663">
        <w:t>From this point</w:t>
      </w:r>
      <w:r w:rsidR="00D83AD7">
        <w:t xml:space="preserve"> onwards</w:t>
      </w:r>
      <w:r w:rsidRPr="00642663">
        <w:t>, the STA is logically connected to the AP and can send/receive frames.</w:t>
      </w:r>
    </w:p>
    <w:p w14:paraId="34588E4B" w14:textId="77777777" w:rsidR="00DE2F67" w:rsidRDefault="00DE2F67" w:rsidP="00466054">
      <w:pPr>
        <w:pStyle w:val="ListBullet"/>
        <w:numPr>
          <w:ilvl w:val="0"/>
          <w:numId w:val="0"/>
        </w:numPr>
      </w:pPr>
    </w:p>
    <w:p w14:paraId="6F58CF11" w14:textId="2576FED2" w:rsidR="00642663" w:rsidRDefault="00642663" w:rsidP="00466054">
      <w:pPr>
        <w:pStyle w:val="ListBullet"/>
        <w:numPr>
          <w:ilvl w:val="0"/>
          <w:numId w:val="0"/>
        </w:numPr>
        <w:rPr>
          <w:u w:val="single"/>
        </w:rPr>
      </w:pPr>
      <w:r w:rsidRPr="00642663">
        <w:rPr>
          <w:u w:val="single"/>
        </w:rPr>
        <w:t>4-WAY HANDSHAKE:</w:t>
      </w:r>
    </w:p>
    <w:p w14:paraId="4F90D21B" w14:textId="77777777" w:rsidR="00642663" w:rsidRDefault="00642663" w:rsidP="00466054">
      <w:pPr>
        <w:pStyle w:val="ListBullet"/>
        <w:numPr>
          <w:ilvl w:val="0"/>
          <w:numId w:val="0"/>
        </w:numPr>
        <w:rPr>
          <w:u w:val="single"/>
        </w:rPr>
      </w:pPr>
    </w:p>
    <w:p w14:paraId="053F16E2" w14:textId="08C12C3C" w:rsidR="00642663" w:rsidRDefault="00642663" w:rsidP="00466054">
      <w:pPr>
        <w:pStyle w:val="ListBullet"/>
        <w:numPr>
          <w:ilvl w:val="0"/>
          <w:numId w:val="0"/>
        </w:numPr>
      </w:pPr>
      <w:r w:rsidRPr="00642663">
        <w:t>If the AP uses WPA/WPA2/WPA3, a 4-way handshake occurs</w:t>
      </w:r>
      <w:r>
        <w:t>.</w:t>
      </w:r>
    </w:p>
    <w:p w14:paraId="79E4F96E" w14:textId="77777777" w:rsidR="00642663" w:rsidRDefault="00642663" w:rsidP="00466054">
      <w:pPr>
        <w:pStyle w:val="ListBullet"/>
        <w:numPr>
          <w:ilvl w:val="0"/>
          <w:numId w:val="0"/>
        </w:numPr>
      </w:pPr>
    </w:p>
    <w:p w14:paraId="77062B65" w14:textId="6211B5AD" w:rsidR="00642663" w:rsidRPr="00642663" w:rsidRDefault="00D83AD7" w:rsidP="00642663">
      <w:pPr>
        <w:pStyle w:val="ListBullet"/>
      </w:pPr>
      <w:r>
        <w:t>It d</w:t>
      </w:r>
      <w:r w:rsidR="00642663" w:rsidRPr="00642663">
        <w:t>erives encryption keys (PTK, GTK) using pre-shared key or 802.1X authentication.</w:t>
      </w:r>
    </w:p>
    <w:p w14:paraId="42BBA7AB" w14:textId="67727463" w:rsidR="00642663" w:rsidRPr="00642663" w:rsidRDefault="00642663" w:rsidP="00642663">
      <w:pPr>
        <w:pStyle w:val="ListBullet"/>
      </w:pPr>
      <w:r w:rsidRPr="00642663">
        <w:t>After this, encrypted communication begins.</w:t>
      </w:r>
    </w:p>
    <w:p w14:paraId="594152DF" w14:textId="77777777" w:rsidR="00642663" w:rsidRDefault="00642663" w:rsidP="00466054">
      <w:pPr>
        <w:pStyle w:val="ListBullet"/>
        <w:numPr>
          <w:ilvl w:val="0"/>
          <w:numId w:val="0"/>
        </w:numPr>
      </w:pPr>
    </w:p>
    <w:p w14:paraId="4EB0A2FD" w14:textId="77777777" w:rsidR="00642663" w:rsidRDefault="00642663" w:rsidP="00642663">
      <w:pPr>
        <w:pStyle w:val="ListBullet"/>
        <w:numPr>
          <w:ilvl w:val="0"/>
          <w:numId w:val="0"/>
        </w:numPr>
        <w:ind w:left="360" w:hanging="360"/>
        <w:rPr>
          <w:b/>
          <w:bCs/>
        </w:rPr>
      </w:pPr>
    </w:p>
    <w:p w14:paraId="38CBE821" w14:textId="17DEDD23" w:rsidR="00642663" w:rsidRDefault="00642663" w:rsidP="00642663">
      <w:pPr>
        <w:pStyle w:val="ListBullet"/>
        <w:numPr>
          <w:ilvl w:val="0"/>
          <w:numId w:val="0"/>
        </w:numPr>
        <w:ind w:left="360" w:hanging="360"/>
        <w:rPr>
          <w:b/>
          <w:bCs/>
        </w:rPr>
      </w:pPr>
      <w:r w:rsidRPr="00642663">
        <w:rPr>
          <w:b/>
          <w:bCs/>
        </w:rPr>
        <w:t>Q6. Explain each step</w:t>
      </w:r>
      <w:r>
        <w:rPr>
          <w:b/>
          <w:bCs/>
        </w:rPr>
        <w:t xml:space="preserve"> </w:t>
      </w:r>
      <w:r w:rsidRPr="00642663">
        <w:rPr>
          <w:b/>
          <w:bCs/>
        </w:rPr>
        <w:t>involved in EAPOL 4-way handshake and the purpose of each keys derived</w:t>
      </w:r>
    </w:p>
    <w:p w14:paraId="7B5F91B1" w14:textId="5BD64F7F" w:rsidR="00642663" w:rsidRDefault="00642663" w:rsidP="00642663">
      <w:pPr>
        <w:pStyle w:val="ListBullet"/>
        <w:numPr>
          <w:ilvl w:val="0"/>
          <w:numId w:val="0"/>
        </w:numPr>
        <w:ind w:left="360" w:hanging="360"/>
        <w:rPr>
          <w:b/>
          <w:bCs/>
        </w:rPr>
      </w:pPr>
      <w:r w:rsidRPr="00642663">
        <w:rPr>
          <w:b/>
          <w:bCs/>
        </w:rPr>
        <w:t>from the process</w:t>
      </w:r>
      <w:r>
        <w:rPr>
          <w:b/>
          <w:bCs/>
        </w:rPr>
        <w:t>.</w:t>
      </w:r>
    </w:p>
    <w:p w14:paraId="75D54BB7" w14:textId="77777777" w:rsidR="00642663" w:rsidRDefault="00642663" w:rsidP="00642663">
      <w:pPr>
        <w:pStyle w:val="ListBullet"/>
        <w:numPr>
          <w:ilvl w:val="0"/>
          <w:numId w:val="0"/>
        </w:numPr>
        <w:ind w:left="360" w:hanging="360"/>
        <w:rPr>
          <w:b/>
          <w:bCs/>
        </w:rPr>
      </w:pPr>
    </w:p>
    <w:p w14:paraId="70FB15F8" w14:textId="77777777" w:rsidR="00642663" w:rsidRPr="00642663" w:rsidRDefault="00642663" w:rsidP="00642663">
      <w:pPr>
        <w:pStyle w:val="ListBullet"/>
        <w:numPr>
          <w:ilvl w:val="0"/>
          <w:numId w:val="0"/>
        </w:numPr>
      </w:pPr>
      <w:r w:rsidRPr="00642663">
        <w:t>The EAPOL 4-Way Handshake is a critical security process used in Wi-Fi (WPA2/WPA3) networks to securely derive encryption keys between the client (STA) and the Access Point (AP) after association.</w:t>
      </w:r>
    </w:p>
    <w:p w14:paraId="6B86D1D0" w14:textId="77777777" w:rsidR="00642663" w:rsidRDefault="00642663" w:rsidP="00642663">
      <w:pPr>
        <w:pStyle w:val="ListBullet"/>
        <w:numPr>
          <w:ilvl w:val="0"/>
          <w:numId w:val="0"/>
        </w:numPr>
      </w:pPr>
      <w:r w:rsidRPr="00642663">
        <w:t>It ensures that both sides share the same secret key without directly sending it over the air.</w:t>
      </w:r>
    </w:p>
    <w:p w14:paraId="2EB18EE6" w14:textId="77777777" w:rsidR="00642663" w:rsidRDefault="00642663" w:rsidP="00642663">
      <w:pPr>
        <w:pStyle w:val="ListBullet"/>
        <w:numPr>
          <w:ilvl w:val="0"/>
          <w:numId w:val="0"/>
        </w:numPr>
      </w:pPr>
    </w:p>
    <w:p w14:paraId="325A41D2" w14:textId="6BC92EA2" w:rsidR="00642663" w:rsidRPr="00642663" w:rsidRDefault="00642663" w:rsidP="00642663">
      <w:pPr>
        <w:pStyle w:val="ListBullet"/>
        <w:numPr>
          <w:ilvl w:val="0"/>
          <w:numId w:val="0"/>
        </w:numPr>
        <w:rPr>
          <w:u w:val="single"/>
        </w:rPr>
      </w:pPr>
      <w:r w:rsidRPr="00642663">
        <w:rPr>
          <w:u w:val="single"/>
        </w:rPr>
        <w:t>KEYS USED:</w:t>
      </w:r>
    </w:p>
    <w:p w14:paraId="77FDEBA0" w14:textId="3C42E2A9" w:rsidR="00642663" w:rsidRPr="00642663" w:rsidRDefault="00642663" w:rsidP="00642663">
      <w:pPr>
        <w:pStyle w:val="ListBullet"/>
        <w:numPr>
          <w:ilvl w:val="0"/>
          <w:numId w:val="0"/>
        </w:numPr>
      </w:pPr>
      <w:r w:rsidRPr="00642663">
        <w:rPr>
          <w:b/>
          <w:bCs/>
          <w:caps/>
        </w:rPr>
        <w:t>PMK (PAIRWISE MASTER KEY)</w:t>
      </w:r>
      <w:r>
        <w:rPr>
          <w:b/>
          <w:bCs/>
          <w:caps/>
        </w:rPr>
        <w:t xml:space="preserve">: </w:t>
      </w:r>
      <w:r w:rsidR="00927423">
        <w:t xml:space="preserve">It is the </w:t>
      </w:r>
      <w:r w:rsidRPr="00642663">
        <w:t>hared secret key derived from PSK (password) or EAP (802.1X). Basis for further key generation.</w:t>
      </w:r>
    </w:p>
    <w:p w14:paraId="2F518923" w14:textId="01C14AA4" w:rsidR="00642663" w:rsidRDefault="00642663" w:rsidP="00642663">
      <w:pPr>
        <w:pStyle w:val="ListBullet"/>
        <w:numPr>
          <w:ilvl w:val="0"/>
          <w:numId w:val="0"/>
        </w:numPr>
      </w:pPr>
      <w:r w:rsidRPr="00642663">
        <w:rPr>
          <w:b/>
          <w:bCs/>
          <w:caps/>
        </w:rPr>
        <w:t>PTK (Pairwise Transient Key)</w:t>
      </w:r>
      <w:r w:rsidRPr="00642663">
        <w:rPr>
          <w:b/>
          <w:bCs/>
          <w:caps/>
        </w:rPr>
        <w:t>:</w:t>
      </w:r>
      <w:r>
        <w:rPr>
          <w:b/>
          <w:bCs/>
          <w:caps/>
        </w:rPr>
        <w:t xml:space="preserve"> </w:t>
      </w:r>
      <w:r w:rsidR="00927423">
        <w:t xml:space="preserve">It is the </w:t>
      </w:r>
      <w:r w:rsidR="00927423">
        <w:t>u</w:t>
      </w:r>
      <w:r w:rsidRPr="00642663">
        <w:t>nique encryption key for each STA-AP session, used for unicast traffic.</w:t>
      </w:r>
    </w:p>
    <w:p w14:paraId="013FF9D2" w14:textId="5FCCB3B5" w:rsidR="00A41CFB" w:rsidRPr="00642663" w:rsidRDefault="00642663" w:rsidP="00A41CFB">
      <w:pPr>
        <w:pStyle w:val="ListBullet"/>
        <w:numPr>
          <w:ilvl w:val="0"/>
          <w:numId w:val="0"/>
        </w:numPr>
      </w:pPr>
      <w:r w:rsidRPr="00642663">
        <w:rPr>
          <w:b/>
          <w:bCs/>
          <w:caps/>
        </w:rPr>
        <w:t>GTK (Group Temporal Key)</w:t>
      </w:r>
      <w:r>
        <w:rPr>
          <w:b/>
          <w:bCs/>
          <w:caps/>
        </w:rPr>
        <w:t xml:space="preserve">: </w:t>
      </w:r>
      <w:r w:rsidR="00927423">
        <w:t xml:space="preserve">It is the </w:t>
      </w:r>
      <w:r w:rsidR="00927423">
        <w:t>e</w:t>
      </w:r>
      <w:r w:rsidR="00A41CFB" w:rsidRPr="00642663">
        <w:t>ncryption key used to protect broadcast and multicast traffic.</w:t>
      </w:r>
    </w:p>
    <w:p w14:paraId="02A67515" w14:textId="0E5F8DF6" w:rsidR="00A41CFB" w:rsidRPr="00642663" w:rsidRDefault="00A41CFB" w:rsidP="00642663">
      <w:pPr>
        <w:pStyle w:val="ListBullet"/>
        <w:numPr>
          <w:ilvl w:val="0"/>
          <w:numId w:val="0"/>
        </w:numPr>
      </w:pPr>
    </w:p>
    <w:tbl>
      <w:tblPr>
        <w:tblStyle w:val="TableGrid"/>
        <w:tblW w:w="0" w:type="auto"/>
        <w:tblLook w:val="04A0" w:firstRow="1" w:lastRow="0" w:firstColumn="1" w:lastColumn="0" w:noHBand="0" w:noVBand="1"/>
      </w:tblPr>
      <w:tblGrid>
        <w:gridCol w:w="2254"/>
        <w:gridCol w:w="2254"/>
        <w:gridCol w:w="2254"/>
        <w:gridCol w:w="2254"/>
      </w:tblGrid>
      <w:tr w:rsidR="00A41CFB" w14:paraId="1417EC4D" w14:textId="77777777" w:rsidTr="00A41CFB">
        <w:tc>
          <w:tcPr>
            <w:tcW w:w="2254" w:type="dxa"/>
          </w:tcPr>
          <w:p w14:paraId="72775ED9" w14:textId="5E256DB3" w:rsidR="00A41CFB" w:rsidRDefault="00A41CFB" w:rsidP="00642663">
            <w:pPr>
              <w:pStyle w:val="ListBullet"/>
              <w:numPr>
                <w:ilvl w:val="0"/>
                <w:numId w:val="0"/>
              </w:numPr>
            </w:pPr>
            <w:r>
              <w:t>MESSAGE</w:t>
            </w:r>
          </w:p>
        </w:tc>
        <w:tc>
          <w:tcPr>
            <w:tcW w:w="2254" w:type="dxa"/>
          </w:tcPr>
          <w:p w14:paraId="687E9634" w14:textId="2698E0D1" w:rsidR="00A41CFB" w:rsidRDefault="00A41CFB" w:rsidP="00642663">
            <w:pPr>
              <w:pStyle w:val="ListBullet"/>
              <w:numPr>
                <w:ilvl w:val="0"/>
                <w:numId w:val="0"/>
              </w:numPr>
            </w:pPr>
            <w:r>
              <w:t>SENDER TO RECIEVER</w:t>
            </w:r>
          </w:p>
        </w:tc>
        <w:tc>
          <w:tcPr>
            <w:tcW w:w="2254" w:type="dxa"/>
          </w:tcPr>
          <w:p w14:paraId="5B552DF8" w14:textId="4E0E5B7B" w:rsidR="00A41CFB" w:rsidRDefault="00A41CFB" w:rsidP="00642663">
            <w:pPr>
              <w:pStyle w:val="ListBullet"/>
              <w:numPr>
                <w:ilvl w:val="0"/>
                <w:numId w:val="0"/>
              </w:numPr>
            </w:pPr>
            <w:r>
              <w:t>ACTION</w:t>
            </w:r>
          </w:p>
        </w:tc>
        <w:tc>
          <w:tcPr>
            <w:tcW w:w="2254" w:type="dxa"/>
          </w:tcPr>
          <w:p w14:paraId="6DD15E34" w14:textId="307B1B66" w:rsidR="00A41CFB" w:rsidRDefault="00A41CFB" w:rsidP="00642663">
            <w:pPr>
              <w:pStyle w:val="ListBullet"/>
              <w:numPr>
                <w:ilvl w:val="0"/>
                <w:numId w:val="0"/>
              </w:numPr>
            </w:pPr>
            <w:r>
              <w:t>PURPOSE</w:t>
            </w:r>
          </w:p>
        </w:tc>
      </w:tr>
      <w:tr w:rsidR="00A41CFB" w14:paraId="4C80B95C" w14:textId="77777777" w:rsidTr="00A41CFB">
        <w:tc>
          <w:tcPr>
            <w:tcW w:w="2254" w:type="dxa"/>
          </w:tcPr>
          <w:p w14:paraId="74D0FFBD" w14:textId="08525BBA" w:rsidR="00A41CFB" w:rsidRDefault="00A41CFB" w:rsidP="00642663">
            <w:pPr>
              <w:pStyle w:val="ListBullet"/>
              <w:numPr>
                <w:ilvl w:val="0"/>
                <w:numId w:val="0"/>
              </w:numPr>
            </w:pPr>
            <w:r>
              <w:t>Message 1</w:t>
            </w:r>
          </w:p>
        </w:tc>
        <w:tc>
          <w:tcPr>
            <w:tcW w:w="2254" w:type="dxa"/>
          </w:tcPr>
          <w:p w14:paraId="10EFF797" w14:textId="6FF222CE" w:rsidR="00A41CFB" w:rsidRDefault="00A41CFB" w:rsidP="00642663">
            <w:pPr>
              <w:pStyle w:val="ListBullet"/>
              <w:numPr>
                <w:ilvl w:val="0"/>
                <w:numId w:val="0"/>
              </w:numPr>
            </w:pPr>
            <w:r>
              <w:t>AP to STA</w:t>
            </w:r>
          </w:p>
        </w:tc>
        <w:tc>
          <w:tcPr>
            <w:tcW w:w="2254" w:type="dxa"/>
          </w:tcPr>
          <w:p w14:paraId="60FA0E21" w14:textId="7290EF20" w:rsidR="00A41CFB" w:rsidRPr="00A41CFB" w:rsidRDefault="00A41CFB" w:rsidP="00642663">
            <w:pPr>
              <w:pStyle w:val="ListBullet"/>
              <w:numPr>
                <w:ilvl w:val="0"/>
                <w:numId w:val="0"/>
              </w:numPr>
            </w:pPr>
            <w:r w:rsidRPr="00A41CFB">
              <w:t xml:space="preserve">Sends </w:t>
            </w:r>
            <w:proofErr w:type="spellStart"/>
            <w:r w:rsidRPr="00A41CFB">
              <w:t>ANonce</w:t>
            </w:r>
            <w:proofErr w:type="spellEnd"/>
            <w:r w:rsidRPr="00A41CFB">
              <w:t xml:space="preserve"> (AP's random number).</w:t>
            </w:r>
          </w:p>
        </w:tc>
        <w:tc>
          <w:tcPr>
            <w:tcW w:w="2254" w:type="dxa"/>
          </w:tcPr>
          <w:p w14:paraId="73FD039E" w14:textId="0570306D" w:rsidR="00A41CFB" w:rsidRPr="00A41CFB" w:rsidRDefault="00A41CFB" w:rsidP="00642663">
            <w:pPr>
              <w:pStyle w:val="ListBullet"/>
              <w:numPr>
                <w:ilvl w:val="0"/>
                <w:numId w:val="0"/>
              </w:numPr>
            </w:pPr>
            <w:r w:rsidRPr="00A41CFB">
              <w:t>Start handshake, provide fresh randomness</w:t>
            </w:r>
          </w:p>
        </w:tc>
      </w:tr>
      <w:tr w:rsidR="00A41CFB" w14:paraId="180DEF21" w14:textId="77777777" w:rsidTr="00A41CFB">
        <w:tc>
          <w:tcPr>
            <w:tcW w:w="2254" w:type="dxa"/>
          </w:tcPr>
          <w:p w14:paraId="0153ED18" w14:textId="08873125" w:rsidR="00A41CFB" w:rsidRDefault="00A41CFB" w:rsidP="00642663">
            <w:pPr>
              <w:pStyle w:val="ListBullet"/>
              <w:numPr>
                <w:ilvl w:val="0"/>
                <w:numId w:val="0"/>
              </w:numPr>
            </w:pPr>
            <w:r>
              <w:t xml:space="preserve">Message </w:t>
            </w:r>
            <w:r>
              <w:t>2</w:t>
            </w:r>
          </w:p>
        </w:tc>
        <w:tc>
          <w:tcPr>
            <w:tcW w:w="2254" w:type="dxa"/>
          </w:tcPr>
          <w:p w14:paraId="0BBB7010" w14:textId="34E66627" w:rsidR="00A41CFB" w:rsidRDefault="00A41CFB" w:rsidP="00642663">
            <w:pPr>
              <w:pStyle w:val="ListBullet"/>
              <w:numPr>
                <w:ilvl w:val="0"/>
                <w:numId w:val="0"/>
              </w:numPr>
            </w:pPr>
            <w:r>
              <w:t>STA to AP</w:t>
            </w:r>
          </w:p>
        </w:tc>
        <w:tc>
          <w:tcPr>
            <w:tcW w:w="2254" w:type="dxa"/>
          </w:tcPr>
          <w:p w14:paraId="30C6CE16" w14:textId="3BB45682" w:rsidR="00A41CFB" w:rsidRPr="00A41CFB" w:rsidRDefault="00A41CFB" w:rsidP="00642663">
            <w:pPr>
              <w:pStyle w:val="ListBullet"/>
              <w:numPr>
                <w:ilvl w:val="0"/>
                <w:numId w:val="0"/>
              </w:numPr>
            </w:pPr>
            <w:r w:rsidRPr="00A41CFB">
              <w:t xml:space="preserve">STA generates </w:t>
            </w:r>
            <w:proofErr w:type="spellStart"/>
            <w:r w:rsidRPr="00A41CFB">
              <w:t>SNonce</w:t>
            </w:r>
            <w:proofErr w:type="spellEnd"/>
            <w:r w:rsidRPr="00A41CFB">
              <w:t xml:space="preserve"> (STA's random number), calculates PTK, and sends </w:t>
            </w:r>
            <w:proofErr w:type="spellStart"/>
            <w:r w:rsidRPr="00A41CFB">
              <w:t>SNonce</w:t>
            </w:r>
            <w:proofErr w:type="spellEnd"/>
            <w:r w:rsidRPr="00A41CFB">
              <w:t xml:space="preserve"> to AP.</w:t>
            </w:r>
          </w:p>
        </w:tc>
        <w:tc>
          <w:tcPr>
            <w:tcW w:w="2254" w:type="dxa"/>
          </w:tcPr>
          <w:p w14:paraId="55DCF0C7" w14:textId="4729E6B3" w:rsidR="00A41CFB" w:rsidRPr="00A41CFB" w:rsidRDefault="00A41CFB" w:rsidP="00642663">
            <w:pPr>
              <w:pStyle w:val="ListBullet"/>
              <w:numPr>
                <w:ilvl w:val="0"/>
                <w:numId w:val="0"/>
              </w:numPr>
            </w:pPr>
            <w:r w:rsidRPr="00A41CFB">
              <w:t>Share client's random value, prove it knows the PMK.</w:t>
            </w:r>
          </w:p>
        </w:tc>
      </w:tr>
      <w:tr w:rsidR="00A41CFB" w14:paraId="458964F3" w14:textId="77777777" w:rsidTr="00A41CFB">
        <w:tc>
          <w:tcPr>
            <w:tcW w:w="2254" w:type="dxa"/>
          </w:tcPr>
          <w:p w14:paraId="699B8546" w14:textId="6FFE5E3B" w:rsidR="00A41CFB" w:rsidRDefault="00A41CFB" w:rsidP="00642663">
            <w:pPr>
              <w:pStyle w:val="ListBullet"/>
              <w:numPr>
                <w:ilvl w:val="0"/>
                <w:numId w:val="0"/>
              </w:numPr>
            </w:pPr>
            <w:r>
              <w:t xml:space="preserve">Message </w:t>
            </w:r>
            <w:r>
              <w:t>3</w:t>
            </w:r>
          </w:p>
        </w:tc>
        <w:tc>
          <w:tcPr>
            <w:tcW w:w="2254" w:type="dxa"/>
          </w:tcPr>
          <w:p w14:paraId="0E54C8CA" w14:textId="5CA2B9D2" w:rsidR="00A41CFB" w:rsidRDefault="00A41CFB" w:rsidP="00642663">
            <w:pPr>
              <w:pStyle w:val="ListBullet"/>
              <w:numPr>
                <w:ilvl w:val="0"/>
                <w:numId w:val="0"/>
              </w:numPr>
            </w:pPr>
            <w:r>
              <w:t>AP to STA</w:t>
            </w:r>
          </w:p>
        </w:tc>
        <w:tc>
          <w:tcPr>
            <w:tcW w:w="2254" w:type="dxa"/>
          </w:tcPr>
          <w:p w14:paraId="65A7B89C" w14:textId="7160A781" w:rsidR="00A41CFB" w:rsidRPr="00A41CFB" w:rsidRDefault="00A41CFB" w:rsidP="00642663">
            <w:pPr>
              <w:pStyle w:val="ListBullet"/>
              <w:numPr>
                <w:ilvl w:val="0"/>
                <w:numId w:val="0"/>
              </w:numPr>
            </w:pPr>
            <w:r w:rsidRPr="00A41CFB">
              <w:t>AP now computes PTK, generates and sends the GTK encrypted with PTK.</w:t>
            </w:r>
          </w:p>
        </w:tc>
        <w:tc>
          <w:tcPr>
            <w:tcW w:w="2254" w:type="dxa"/>
          </w:tcPr>
          <w:p w14:paraId="6E622098" w14:textId="48BC5B46" w:rsidR="00A41CFB" w:rsidRPr="00A41CFB" w:rsidRDefault="00A41CFB" w:rsidP="00642663">
            <w:pPr>
              <w:pStyle w:val="ListBullet"/>
              <w:numPr>
                <w:ilvl w:val="0"/>
                <w:numId w:val="0"/>
              </w:numPr>
            </w:pPr>
            <w:r w:rsidRPr="00A41CFB">
              <w:t>Deliver broadcast/multicast key (GTK) securely.</w:t>
            </w:r>
          </w:p>
        </w:tc>
      </w:tr>
      <w:tr w:rsidR="00A41CFB" w14:paraId="1501F2B0" w14:textId="77777777" w:rsidTr="00A41CFB">
        <w:tc>
          <w:tcPr>
            <w:tcW w:w="2254" w:type="dxa"/>
          </w:tcPr>
          <w:p w14:paraId="42F29053" w14:textId="125624BE" w:rsidR="00A41CFB" w:rsidRDefault="00A41CFB" w:rsidP="00642663">
            <w:pPr>
              <w:pStyle w:val="ListBullet"/>
              <w:numPr>
                <w:ilvl w:val="0"/>
                <w:numId w:val="0"/>
              </w:numPr>
            </w:pPr>
            <w:r>
              <w:t xml:space="preserve">Message </w:t>
            </w:r>
            <w:r>
              <w:t>4</w:t>
            </w:r>
          </w:p>
        </w:tc>
        <w:tc>
          <w:tcPr>
            <w:tcW w:w="2254" w:type="dxa"/>
          </w:tcPr>
          <w:p w14:paraId="6E979605" w14:textId="0DFAA22A" w:rsidR="00A41CFB" w:rsidRDefault="00A41CFB" w:rsidP="00642663">
            <w:pPr>
              <w:pStyle w:val="ListBullet"/>
              <w:numPr>
                <w:ilvl w:val="0"/>
                <w:numId w:val="0"/>
              </w:numPr>
            </w:pPr>
            <w:r>
              <w:t>STA to AP</w:t>
            </w:r>
          </w:p>
        </w:tc>
        <w:tc>
          <w:tcPr>
            <w:tcW w:w="2254" w:type="dxa"/>
          </w:tcPr>
          <w:p w14:paraId="48631DCD" w14:textId="56652AD1" w:rsidR="00A41CFB" w:rsidRPr="00A41CFB" w:rsidRDefault="00A41CFB" w:rsidP="00642663">
            <w:pPr>
              <w:pStyle w:val="ListBullet"/>
              <w:numPr>
                <w:ilvl w:val="0"/>
                <w:numId w:val="0"/>
              </w:numPr>
            </w:pPr>
            <w:r w:rsidRPr="00A41CFB">
              <w:t>STA acknowledges receipt and successful install of PTK and GTK.</w:t>
            </w:r>
          </w:p>
        </w:tc>
        <w:tc>
          <w:tcPr>
            <w:tcW w:w="2254" w:type="dxa"/>
          </w:tcPr>
          <w:p w14:paraId="1D7B0F2D" w14:textId="54F265B8" w:rsidR="00A41CFB" w:rsidRPr="00A41CFB" w:rsidRDefault="00A41CFB" w:rsidP="00642663">
            <w:pPr>
              <w:pStyle w:val="ListBullet"/>
              <w:numPr>
                <w:ilvl w:val="0"/>
                <w:numId w:val="0"/>
              </w:numPr>
            </w:pPr>
            <w:r w:rsidRPr="00A41CFB">
              <w:t>Final confirmation to start encrypted communication.</w:t>
            </w:r>
          </w:p>
        </w:tc>
      </w:tr>
    </w:tbl>
    <w:p w14:paraId="4062C12C" w14:textId="77777777" w:rsidR="00642663" w:rsidRDefault="00642663" w:rsidP="00466054">
      <w:pPr>
        <w:pStyle w:val="ListBullet"/>
        <w:numPr>
          <w:ilvl w:val="0"/>
          <w:numId w:val="0"/>
        </w:numPr>
      </w:pPr>
    </w:p>
    <w:p w14:paraId="322A3B61" w14:textId="77777777" w:rsidR="00A41CFB" w:rsidRDefault="00A41CFB" w:rsidP="00466054">
      <w:pPr>
        <w:pStyle w:val="ListBullet"/>
        <w:numPr>
          <w:ilvl w:val="0"/>
          <w:numId w:val="0"/>
        </w:numPr>
      </w:pPr>
    </w:p>
    <w:p w14:paraId="4C8224B5" w14:textId="77777777" w:rsidR="00A41CFB" w:rsidRPr="00A41CFB" w:rsidRDefault="00A41CFB" w:rsidP="00A41CFB">
      <w:pPr>
        <w:pStyle w:val="ListBullet"/>
        <w:numPr>
          <w:ilvl w:val="0"/>
          <w:numId w:val="0"/>
        </w:numPr>
        <w:rPr>
          <w:b/>
          <w:bCs/>
        </w:rPr>
      </w:pPr>
      <w:r w:rsidRPr="00A41CFB">
        <w:rPr>
          <w:b/>
          <w:bCs/>
        </w:rPr>
        <w:t>Q7. Describe the power saving scheme in MAC layer and explore on the types of Power saving mechanisms</w:t>
      </w:r>
    </w:p>
    <w:p w14:paraId="17B47A3D" w14:textId="77777777" w:rsidR="00A41CFB" w:rsidRDefault="00A41CFB" w:rsidP="00466054">
      <w:pPr>
        <w:pStyle w:val="ListBullet"/>
        <w:numPr>
          <w:ilvl w:val="0"/>
          <w:numId w:val="0"/>
        </w:numPr>
      </w:pPr>
    </w:p>
    <w:p w14:paraId="303C3191" w14:textId="2E66741F" w:rsidR="00D83AD7" w:rsidRDefault="00D83AD7" w:rsidP="00466054">
      <w:pPr>
        <w:pStyle w:val="ListBullet"/>
        <w:numPr>
          <w:ilvl w:val="0"/>
          <w:numId w:val="0"/>
        </w:numPr>
      </w:pPr>
      <w:r w:rsidRPr="00D83AD7">
        <w:t>The MAC layer in Wi-Fi includes power saving mechanisms to help reduce energy consumption, especially for battery-powered devices like smartphones, tablets, and IoT sensors.</w:t>
      </w:r>
    </w:p>
    <w:p w14:paraId="75182DA4" w14:textId="685D6C02" w:rsidR="00D83AD7" w:rsidRPr="00D83AD7" w:rsidRDefault="00D83AD7" w:rsidP="00466054">
      <w:pPr>
        <w:pStyle w:val="ListBullet"/>
        <w:numPr>
          <w:ilvl w:val="0"/>
          <w:numId w:val="0"/>
        </w:numPr>
        <w:rPr>
          <w:u w:val="single"/>
        </w:rPr>
      </w:pPr>
      <w:r w:rsidRPr="00D83AD7">
        <w:rPr>
          <w:u w:val="single"/>
        </w:rPr>
        <w:t xml:space="preserve">There are two standard modes: </w:t>
      </w:r>
    </w:p>
    <w:p w14:paraId="62B40E8D" w14:textId="56576B01" w:rsidR="00D83AD7" w:rsidRDefault="00D83AD7" w:rsidP="00466054">
      <w:pPr>
        <w:pStyle w:val="ListBullet"/>
        <w:numPr>
          <w:ilvl w:val="0"/>
          <w:numId w:val="0"/>
        </w:numPr>
      </w:pPr>
      <w:r>
        <w:t>Active Mode: The STA is always awake.</w:t>
      </w:r>
    </w:p>
    <w:p w14:paraId="0A6931C9" w14:textId="45ED8D43" w:rsidR="00D83AD7" w:rsidRDefault="00D83AD7" w:rsidP="00466054">
      <w:pPr>
        <w:pStyle w:val="ListBullet"/>
        <w:numPr>
          <w:ilvl w:val="0"/>
          <w:numId w:val="0"/>
        </w:numPr>
      </w:pPr>
      <w:r>
        <w:t>Power Save Mode (PSM): The station sleeps most of the time and wakes up periodically.</w:t>
      </w:r>
    </w:p>
    <w:p w14:paraId="5623A500" w14:textId="24ADD51F" w:rsidR="00D83AD7" w:rsidRDefault="00D83AD7" w:rsidP="00466054">
      <w:pPr>
        <w:pStyle w:val="ListBullet"/>
        <w:numPr>
          <w:ilvl w:val="0"/>
          <w:numId w:val="0"/>
        </w:numPr>
      </w:pPr>
    </w:p>
    <w:p w14:paraId="161761BA" w14:textId="43B0C1BD" w:rsidR="00D83AD7" w:rsidRPr="00D83AD7" w:rsidRDefault="00D83AD7" w:rsidP="00466054">
      <w:pPr>
        <w:pStyle w:val="ListBullet"/>
        <w:numPr>
          <w:ilvl w:val="0"/>
          <w:numId w:val="0"/>
        </w:numPr>
        <w:rPr>
          <w:u w:val="single"/>
        </w:rPr>
      </w:pPr>
      <w:r w:rsidRPr="00D83AD7">
        <w:rPr>
          <w:u w:val="single"/>
        </w:rPr>
        <w:t>POWER SAVING MECHANISMS:</w:t>
      </w:r>
    </w:p>
    <w:p w14:paraId="07D44F46" w14:textId="7E739ED7" w:rsidR="00D83AD7" w:rsidRDefault="00D83AD7" w:rsidP="00466054">
      <w:pPr>
        <w:pStyle w:val="ListBullet"/>
        <w:numPr>
          <w:ilvl w:val="0"/>
          <w:numId w:val="0"/>
        </w:numPr>
        <w:rPr>
          <w:b/>
          <w:bCs/>
        </w:rPr>
      </w:pPr>
      <w:r w:rsidRPr="00D83AD7">
        <w:rPr>
          <w:b/>
          <w:bCs/>
        </w:rPr>
        <w:t>LEGACY POWER SAVING MODE (PSM):</w:t>
      </w:r>
    </w:p>
    <w:p w14:paraId="63C41416" w14:textId="7CC2A26F" w:rsidR="00D83AD7" w:rsidRPr="00D83AD7" w:rsidRDefault="00D83AD7" w:rsidP="00D83AD7">
      <w:pPr>
        <w:pStyle w:val="ListBullet"/>
      </w:pPr>
      <w:r>
        <w:t>This is the s</w:t>
      </w:r>
      <w:r w:rsidRPr="00D83AD7">
        <w:t>tandard sleep/wake mechanism using PS-Poll and TIM in beacons.</w:t>
      </w:r>
    </w:p>
    <w:p w14:paraId="74437478" w14:textId="481B881C" w:rsidR="00D83AD7" w:rsidRPr="00D83AD7" w:rsidRDefault="00D83AD7" w:rsidP="00D83AD7">
      <w:pPr>
        <w:pStyle w:val="ListBullet"/>
      </w:pPr>
      <w:r>
        <w:t>It is s</w:t>
      </w:r>
      <w:r w:rsidRPr="00D83AD7">
        <w:t>imple but adds latency for real-time traffic.</w:t>
      </w:r>
    </w:p>
    <w:p w14:paraId="3676A756" w14:textId="77777777" w:rsidR="00D83AD7" w:rsidRDefault="00D83AD7" w:rsidP="00466054">
      <w:pPr>
        <w:pStyle w:val="ListBullet"/>
        <w:numPr>
          <w:ilvl w:val="0"/>
          <w:numId w:val="0"/>
        </w:numPr>
        <w:rPr>
          <w:b/>
          <w:bCs/>
        </w:rPr>
      </w:pPr>
    </w:p>
    <w:p w14:paraId="393737F2" w14:textId="21DA3CA2" w:rsidR="00D83AD7" w:rsidRDefault="00D83AD7" w:rsidP="00466054">
      <w:pPr>
        <w:pStyle w:val="ListBullet"/>
        <w:numPr>
          <w:ilvl w:val="0"/>
          <w:numId w:val="0"/>
        </w:numPr>
        <w:rPr>
          <w:b/>
          <w:bCs/>
          <w:caps/>
        </w:rPr>
      </w:pPr>
      <w:r w:rsidRPr="00D83AD7">
        <w:rPr>
          <w:b/>
          <w:bCs/>
          <w:caps/>
        </w:rPr>
        <w:t>U-APSD (Unscheduled Automatic Power Save Delivery)</w:t>
      </w:r>
      <w:r w:rsidRPr="00D83AD7">
        <w:rPr>
          <w:b/>
          <w:bCs/>
          <w:caps/>
        </w:rPr>
        <w:t>:</w:t>
      </w:r>
    </w:p>
    <w:p w14:paraId="7B1AE80B" w14:textId="31A867D0" w:rsidR="00D83AD7" w:rsidRPr="00D83AD7" w:rsidRDefault="00D83AD7" w:rsidP="00D83AD7">
      <w:pPr>
        <w:pStyle w:val="ListBullet"/>
      </w:pPr>
      <w:r>
        <w:t>It is u</w:t>
      </w:r>
      <w:r w:rsidRPr="00D83AD7">
        <w:t>sed in VoIP/Multimedia applications.</w:t>
      </w:r>
    </w:p>
    <w:p w14:paraId="5244EE1F" w14:textId="3C701DC9" w:rsidR="00D83AD7" w:rsidRPr="00D83AD7" w:rsidRDefault="00D83AD7" w:rsidP="00D83AD7">
      <w:pPr>
        <w:pStyle w:val="ListBullet"/>
      </w:pPr>
      <w:r>
        <w:t xml:space="preserve">The </w:t>
      </w:r>
      <w:r w:rsidRPr="00D83AD7">
        <w:t>STA sends a trigger frame (e.g., data frame), and AP responds with multiple buffered frames.</w:t>
      </w:r>
    </w:p>
    <w:p w14:paraId="670DD2E3" w14:textId="254B17A1" w:rsidR="00D83AD7" w:rsidRDefault="00D83AD7" w:rsidP="00D83AD7">
      <w:pPr>
        <w:pStyle w:val="ListBullet"/>
      </w:pPr>
      <w:r>
        <w:t>It e</w:t>
      </w:r>
      <w:r w:rsidRPr="00D83AD7">
        <w:t>liminates the need for PS-Poll and reduces delay.</w:t>
      </w:r>
    </w:p>
    <w:p w14:paraId="1994E272" w14:textId="0A663890" w:rsidR="00D83AD7" w:rsidRDefault="00D83AD7" w:rsidP="00D83AD7">
      <w:pPr>
        <w:pStyle w:val="ListBullet"/>
      </w:pPr>
      <w:r>
        <w:t>It is used in 802.11e for QoS support.</w:t>
      </w:r>
    </w:p>
    <w:p w14:paraId="7378607D" w14:textId="77777777" w:rsidR="00D83AD7" w:rsidRDefault="00D83AD7" w:rsidP="00D83AD7">
      <w:pPr>
        <w:pStyle w:val="ListBullet"/>
        <w:numPr>
          <w:ilvl w:val="0"/>
          <w:numId w:val="0"/>
        </w:numPr>
        <w:ind w:left="360" w:hanging="360"/>
      </w:pPr>
    </w:p>
    <w:p w14:paraId="51F37D40" w14:textId="21324071" w:rsidR="00D83AD7" w:rsidRDefault="00D83AD7" w:rsidP="00D83AD7">
      <w:pPr>
        <w:pStyle w:val="ListBullet"/>
        <w:numPr>
          <w:ilvl w:val="0"/>
          <w:numId w:val="0"/>
        </w:numPr>
        <w:ind w:left="360" w:hanging="360"/>
        <w:rPr>
          <w:b/>
          <w:bCs/>
          <w:caps/>
        </w:rPr>
      </w:pPr>
      <w:r w:rsidRPr="00D83AD7">
        <w:rPr>
          <w:b/>
          <w:bCs/>
          <w:caps/>
        </w:rPr>
        <w:t>TWT (Target Wake Time)</w:t>
      </w:r>
      <w:r>
        <w:rPr>
          <w:b/>
          <w:bCs/>
          <w:caps/>
        </w:rPr>
        <w:t>:</w:t>
      </w:r>
    </w:p>
    <w:p w14:paraId="74FB1F99" w14:textId="7C80DF28" w:rsidR="00D83AD7" w:rsidRPr="00D83AD7" w:rsidRDefault="00D83AD7" w:rsidP="00D83AD7">
      <w:pPr>
        <w:pStyle w:val="ListBullet"/>
      </w:pPr>
      <w:r w:rsidRPr="00D83AD7">
        <w:t>STA and AP negotiate a schedule during which the STA will be awake.</w:t>
      </w:r>
    </w:p>
    <w:p w14:paraId="60F8223F" w14:textId="66A9342D" w:rsidR="00D83AD7" w:rsidRPr="00D83AD7" w:rsidRDefault="00D83AD7" w:rsidP="00D83AD7">
      <w:pPr>
        <w:pStyle w:val="ListBullet"/>
      </w:pPr>
      <w:r>
        <w:t xml:space="preserve">The </w:t>
      </w:r>
      <w:r w:rsidRPr="00D83AD7">
        <w:t>AP only transmits to the STA during agreed TWT periods.</w:t>
      </w:r>
    </w:p>
    <w:p w14:paraId="0120A52E" w14:textId="0DD2286F" w:rsidR="00D83AD7" w:rsidRDefault="00D83AD7" w:rsidP="00D83AD7">
      <w:pPr>
        <w:pStyle w:val="ListBullet"/>
      </w:pPr>
      <w:r>
        <w:t>It is i</w:t>
      </w:r>
      <w:r w:rsidRPr="00D83AD7">
        <w:t>deal for IoT devices that can sleep for long durations.</w:t>
      </w:r>
    </w:p>
    <w:p w14:paraId="0410E634" w14:textId="59E098FA" w:rsidR="00D83AD7" w:rsidRDefault="00D83AD7" w:rsidP="00D83AD7">
      <w:pPr>
        <w:pStyle w:val="ListBullet"/>
      </w:pPr>
      <w:r>
        <w:t>Used in 802.11ax or Wi-Fi 6</w:t>
      </w:r>
    </w:p>
    <w:p w14:paraId="408E6E07" w14:textId="77777777" w:rsidR="00D83AD7" w:rsidRDefault="00D83AD7" w:rsidP="00D83AD7">
      <w:pPr>
        <w:pStyle w:val="ListBullet"/>
        <w:numPr>
          <w:ilvl w:val="0"/>
          <w:numId w:val="0"/>
        </w:numPr>
        <w:ind w:left="360" w:hanging="360"/>
      </w:pPr>
    </w:p>
    <w:p w14:paraId="69871F90" w14:textId="7B3944A7" w:rsidR="00D83AD7" w:rsidRDefault="00D83AD7" w:rsidP="00D83AD7">
      <w:pPr>
        <w:pStyle w:val="ListBullet"/>
        <w:numPr>
          <w:ilvl w:val="0"/>
          <w:numId w:val="0"/>
        </w:numPr>
        <w:ind w:left="360" w:hanging="360"/>
        <w:rPr>
          <w:b/>
          <w:bCs/>
          <w:caps/>
        </w:rPr>
      </w:pPr>
      <w:r w:rsidRPr="00D83AD7">
        <w:rPr>
          <w:b/>
          <w:bCs/>
          <w:caps/>
        </w:rPr>
        <w:t>WNM-Sleep Mode (Wireless Network Management)</w:t>
      </w:r>
      <w:r>
        <w:rPr>
          <w:b/>
          <w:bCs/>
          <w:caps/>
        </w:rPr>
        <w:t>:</w:t>
      </w:r>
    </w:p>
    <w:p w14:paraId="72C44D2B" w14:textId="69E4A57E" w:rsidR="00D83AD7" w:rsidRPr="00D83AD7" w:rsidRDefault="00D83AD7" w:rsidP="00D83AD7">
      <w:pPr>
        <w:pStyle w:val="ListBullet"/>
      </w:pPr>
      <w:r>
        <w:t>It l</w:t>
      </w:r>
      <w:r w:rsidRPr="00D83AD7">
        <w:t>ets STA sleep for extended time without losing association.</w:t>
      </w:r>
    </w:p>
    <w:p w14:paraId="6FD172B0" w14:textId="440094FD" w:rsidR="00D83AD7" w:rsidRPr="00D83AD7" w:rsidRDefault="00D83AD7" w:rsidP="00D83AD7">
      <w:pPr>
        <w:pStyle w:val="ListBullet"/>
      </w:pPr>
      <w:r w:rsidRPr="00D83AD7">
        <w:t>AP can send buffered frames when STA wakes up based on negotiated rules.</w:t>
      </w:r>
    </w:p>
    <w:p w14:paraId="5E84A7E8" w14:textId="77777777" w:rsidR="00FE5879" w:rsidRPr="00FE5879" w:rsidRDefault="00FE5879" w:rsidP="00FE5879">
      <w:pPr>
        <w:pStyle w:val="ListBullet"/>
        <w:numPr>
          <w:ilvl w:val="0"/>
          <w:numId w:val="0"/>
        </w:numPr>
        <w:rPr>
          <w:b/>
          <w:bCs/>
          <w:lang w:eastAsia="en-IN"/>
        </w:rPr>
      </w:pPr>
      <w:r w:rsidRPr="00FE5879">
        <w:rPr>
          <w:b/>
          <w:bCs/>
          <w:lang w:eastAsia="en-IN"/>
        </w:rPr>
        <w:lastRenderedPageBreak/>
        <w:t>Q8. Describe the Medium Access Control methodologies</w:t>
      </w:r>
    </w:p>
    <w:p w14:paraId="57CD1C38" w14:textId="77777777" w:rsidR="00D83AD7" w:rsidRPr="00D83AD7" w:rsidRDefault="00D83AD7" w:rsidP="00D83AD7">
      <w:pPr>
        <w:pStyle w:val="ListBullet"/>
        <w:numPr>
          <w:ilvl w:val="0"/>
          <w:numId w:val="0"/>
        </w:numPr>
        <w:rPr>
          <w:b/>
          <w:bCs/>
          <w:lang w:eastAsia="en-IN"/>
        </w:rPr>
      </w:pPr>
    </w:p>
    <w:p w14:paraId="0AB1A1A5" w14:textId="77777777" w:rsidR="00FE5879" w:rsidRDefault="00FE5879" w:rsidP="00D83AD7">
      <w:pPr>
        <w:pStyle w:val="ListBullet"/>
        <w:numPr>
          <w:ilvl w:val="0"/>
          <w:numId w:val="0"/>
        </w:numPr>
        <w:ind w:left="360" w:hanging="360"/>
      </w:pPr>
      <w:r w:rsidRPr="00FE5879">
        <w:t>Medium Access Control (MAC) techniques are essential to coordinate wh</w:t>
      </w:r>
      <w:r>
        <w:t>ich station among multiple</w:t>
      </w:r>
    </w:p>
    <w:p w14:paraId="5DB6E9A8" w14:textId="47550A46" w:rsidR="00D83AD7" w:rsidRDefault="00FE5879" w:rsidP="00D83AD7">
      <w:pPr>
        <w:pStyle w:val="ListBullet"/>
        <w:numPr>
          <w:ilvl w:val="0"/>
          <w:numId w:val="0"/>
        </w:numPr>
        <w:ind w:left="360" w:hanging="360"/>
      </w:pPr>
      <w:r>
        <w:t xml:space="preserve">that </w:t>
      </w:r>
      <w:r w:rsidRPr="00FE5879">
        <w:t>can</w:t>
      </w:r>
      <w:r>
        <w:t xml:space="preserve"> </w:t>
      </w:r>
      <w:r w:rsidRPr="00FE5879">
        <w:t>transmit and avoid collisions.</w:t>
      </w:r>
    </w:p>
    <w:p w14:paraId="2C2960A4" w14:textId="77777777" w:rsidR="00FE5879" w:rsidRDefault="00FE5879" w:rsidP="00D83AD7">
      <w:pPr>
        <w:pStyle w:val="ListBullet"/>
        <w:numPr>
          <w:ilvl w:val="0"/>
          <w:numId w:val="0"/>
        </w:numPr>
        <w:ind w:left="360" w:hanging="360"/>
      </w:pPr>
    </w:p>
    <w:p w14:paraId="5D347F92" w14:textId="3857D522" w:rsidR="00FE5879" w:rsidRDefault="00FE5879" w:rsidP="00D83AD7">
      <w:pPr>
        <w:pStyle w:val="ListBullet"/>
        <w:numPr>
          <w:ilvl w:val="0"/>
          <w:numId w:val="0"/>
        </w:numPr>
        <w:ind w:left="360" w:hanging="360"/>
      </w:pPr>
      <w:r>
        <w:t>There are two types of MAC methodologies used in 802.11</w:t>
      </w:r>
      <w:r w:rsidR="005D353A">
        <w:t>:</w:t>
      </w:r>
    </w:p>
    <w:p w14:paraId="18638B81" w14:textId="6E9E5E0B" w:rsidR="005D353A" w:rsidRDefault="005D353A" w:rsidP="005D353A">
      <w:pPr>
        <w:pStyle w:val="ListBullet"/>
        <w:numPr>
          <w:ilvl w:val="0"/>
          <w:numId w:val="9"/>
        </w:numPr>
      </w:pPr>
      <w:r>
        <w:t>Contention-based: CSMA/CA</w:t>
      </w:r>
    </w:p>
    <w:p w14:paraId="022AA4E7" w14:textId="63F9943C" w:rsidR="005D353A" w:rsidRDefault="005D353A" w:rsidP="005D353A">
      <w:pPr>
        <w:pStyle w:val="ListBullet"/>
        <w:numPr>
          <w:ilvl w:val="0"/>
          <w:numId w:val="9"/>
        </w:numPr>
      </w:pPr>
      <w:r>
        <w:t>Contention-free: PCF, HCCA, EDCA</w:t>
      </w:r>
    </w:p>
    <w:p w14:paraId="23380D3C" w14:textId="77777777" w:rsidR="005D353A" w:rsidRDefault="005D353A" w:rsidP="005D353A">
      <w:pPr>
        <w:pStyle w:val="ListBullet"/>
        <w:numPr>
          <w:ilvl w:val="0"/>
          <w:numId w:val="0"/>
        </w:numPr>
        <w:ind w:left="360" w:hanging="360"/>
      </w:pPr>
    </w:p>
    <w:p w14:paraId="5B1B989F" w14:textId="1A7FB1F0" w:rsidR="005D353A" w:rsidRPr="00CB1EFC" w:rsidRDefault="005D353A" w:rsidP="00CB1EFC">
      <w:pPr>
        <w:pStyle w:val="ListBullet"/>
        <w:numPr>
          <w:ilvl w:val="0"/>
          <w:numId w:val="0"/>
        </w:numPr>
        <w:ind w:left="360" w:hanging="360"/>
        <w:rPr>
          <w:b/>
          <w:bCs/>
          <w:caps/>
        </w:rPr>
      </w:pPr>
      <w:r w:rsidRPr="00CB1EFC">
        <w:rPr>
          <w:b/>
          <w:bCs/>
          <w:caps/>
        </w:rPr>
        <w:t>Carrier Sense Multiple Access with Collision Avoidance</w:t>
      </w:r>
      <w:r w:rsidRPr="00CB1EFC">
        <w:rPr>
          <w:b/>
          <w:bCs/>
          <w:caps/>
        </w:rPr>
        <w:t xml:space="preserve"> (CSMA/CA):</w:t>
      </w:r>
    </w:p>
    <w:p w14:paraId="20F7241F" w14:textId="5376F697" w:rsidR="005D353A" w:rsidRPr="00CB1EFC" w:rsidRDefault="005D353A" w:rsidP="005D353A">
      <w:pPr>
        <w:pStyle w:val="ListBullet"/>
        <w:numPr>
          <w:ilvl w:val="0"/>
          <w:numId w:val="10"/>
        </w:numPr>
      </w:pPr>
      <w:r w:rsidRPr="00CB1EFC">
        <w:t>Listens to the medium (carrier sense).</w:t>
      </w:r>
    </w:p>
    <w:p w14:paraId="44317D39" w14:textId="2B5D7A34" w:rsidR="005D353A" w:rsidRPr="00CB1EFC" w:rsidRDefault="005D353A" w:rsidP="005D353A">
      <w:pPr>
        <w:pStyle w:val="ListBullet"/>
        <w:numPr>
          <w:ilvl w:val="0"/>
          <w:numId w:val="10"/>
        </w:numPr>
      </w:pPr>
      <w:r w:rsidRPr="00CB1EFC">
        <w:t>If the medium is idle</w:t>
      </w:r>
      <w:r w:rsidR="00CB1EFC">
        <w:t xml:space="preserve">, </w:t>
      </w:r>
      <w:r w:rsidRPr="00CB1EFC">
        <w:t>it waits for a short Interframe Space (IFS) and transmits.</w:t>
      </w:r>
    </w:p>
    <w:p w14:paraId="399DC3E2" w14:textId="7CD69F64" w:rsidR="005D353A" w:rsidRPr="00CB1EFC" w:rsidRDefault="005D353A" w:rsidP="005D353A">
      <w:pPr>
        <w:pStyle w:val="ListBullet"/>
        <w:numPr>
          <w:ilvl w:val="0"/>
          <w:numId w:val="10"/>
        </w:numPr>
      </w:pPr>
      <w:r w:rsidRPr="00CB1EFC">
        <w:t>If the medium is bus</w:t>
      </w:r>
      <w:r w:rsidR="00CB1EFC">
        <w:t xml:space="preserve">y, </w:t>
      </w:r>
      <w:r w:rsidRPr="00CB1EFC">
        <w:t>it waits and selects a random backoff timer.</w:t>
      </w:r>
    </w:p>
    <w:p w14:paraId="74707636" w14:textId="58EAE8EB" w:rsidR="005D353A" w:rsidRDefault="005D353A" w:rsidP="005D353A">
      <w:pPr>
        <w:pStyle w:val="ListBullet"/>
        <w:numPr>
          <w:ilvl w:val="0"/>
          <w:numId w:val="10"/>
        </w:numPr>
      </w:pPr>
      <w:r w:rsidRPr="00CB1EFC">
        <w:t>When the backoff timer expires and the medium is still idle</w:t>
      </w:r>
      <w:r w:rsidR="00CB1EFC">
        <w:t>, the</w:t>
      </w:r>
      <w:r w:rsidRPr="00CB1EFC">
        <w:t xml:space="preserve"> transmission</w:t>
      </w:r>
      <w:r w:rsidR="00CB1EFC">
        <w:t xml:space="preserve"> begins.</w:t>
      </w:r>
    </w:p>
    <w:p w14:paraId="75222EC4" w14:textId="77777777" w:rsidR="00CB1EFC" w:rsidRDefault="00CB1EFC" w:rsidP="00CB1EFC">
      <w:pPr>
        <w:pStyle w:val="ListBullet"/>
        <w:numPr>
          <w:ilvl w:val="0"/>
          <w:numId w:val="0"/>
        </w:numPr>
        <w:ind w:left="360" w:hanging="360"/>
      </w:pPr>
    </w:p>
    <w:p w14:paraId="49F6C210" w14:textId="2532592F" w:rsidR="00CB1EFC" w:rsidRPr="00CB1EFC" w:rsidRDefault="00CB1EFC" w:rsidP="00CB1EFC">
      <w:pPr>
        <w:pStyle w:val="ListBullet"/>
        <w:numPr>
          <w:ilvl w:val="0"/>
          <w:numId w:val="0"/>
        </w:numPr>
        <w:ind w:left="360" w:hanging="360"/>
        <w:rPr>
          <w:b/>
          <w:bCs/>
        </w:rPr>
      </w:pPr>
      <w:r w:rsidRPr="00CB1EFC">
        <w:rPr>
          <w:b/>
          <w:bCs/>
        </w:rPr>
        <w:t>POINT COORDINATION FUNCTION (PCF):</w:t>
      </w:r>
    </w:p>
    <w:p w14:paraId="0AF0D9F3" w14:textId="55C3A150" w:rsidR="00CB1EFC" w:rsidRDefault="00CB1EFC" w:rsidP="00CB1EFC">
      <w:pPr>
        <w:pStyle w:val="ListBullet"/>
      </w:pPr>
      <w:r w:rsidRPr="00CB1EFC">
        <w:t xml:space="preserve">The PCF allows users to transmit by granting access to the </w:t>
      </w:r>
      <w:r>
        <w:t>s</w:t>
      </w:r>
      <w:r w:rsidRPr="00CB1EFC">
        <w:t xml:space="preserve">tations by polling them. </w:t>
      </w:r>
    </w:p>
    <w:p w14:paraId="142BACF6" w14:textId="04B6F96D" w:rsidR="00CB1EFC" w:rsidRDefault="00CB1EFC" w:rsidP="00CB1EFC">
      <w:pPr>
        <w:pStyle w:val="ListBullet"/>
      </w:pPr>
      <w:r w:rsidRPr="00CB1EFC">
        <w:t xml:space="preserve">By reserving the medium, AP ensures that </w:t>
      </w:r>
      <w:r>
        <w:t>s</w:t>
      </w:r>
      <w:r w:rsidRPr="00CB1EFC">
        <w:t xml:space="preserve">tations cannot transmit data unless polled by the AP. </w:t>
      </w:r>
    </w:p>
    <w:p w14:paraId="61184D60" w14:textId="54E5EFC1" w:rsidR="005D353A" w:rsidRDefault="00CB1EFC" w:rsidP="00CB1EFC">
      <w:pPr>
        <w:pStyle w:val="ListBullet"/>
      </w:pPr>
      <w:r w:rsidRPr="00CB1EFC">
        <w:t>The stations are polled in a Round Robin method.</w:t>
      </w:r>
    </w:p>
    <w:p w14:paraId="083B81E7" w14:textId="77777777" w:rsidR="00CB1EFC" w:rsidRDefault="00CB1EFC" w:rsidP="00CB1EFC">
      <w:pPr>
        <w:pStyle w:val="ListBullet"/>
        <w:numPr>
          <w:ilvl w:val="0"/>
          <w:numId w:val="0"/>
        </w:numPr>
      </w:pPr>
    </w:p>
    <w:p w14:paraId="581AE51A" w14:textId="08F1FA1C" w:rsidR="00CB1EFC" w:rsidRDefault="00CB1EFC" w:rsidP="00CB1EFC">
      <w:pPr>
        <w:pStyle w:val="ListBullet"/>
        <w:numPr>
          <w:ilvl w:val="0"/>
          <w:numId w:val="0"/>
        </w:numPr>
      </w:pPr>
      <w:r w:rsidRPr="00CB1EFC">
        <w:rPr>
          <w:b/>
          <w:bCs/>
          <w:caps/>
        </w:rPr>
        <w:t>Distributed Co-ordination Function</w:t>
      </w:r>
      <w:r>
        <w:rPr>
          <w:b/>
          <w:bCs/>
          <w:caps/>
        </w:rPr>
        <w:t xml:space="preserve"> (DCF)</w:t>
      </w:r>
      <w:r w:rsidRPr="00CB1EFC">
        <w:rPr>
          <w:b/>
          <w:bCs/>
        </w:rPr>
        <w:t>:</w:t>
      </w:r>
      <w:r w:rsidRPr="00CB1EFC">
        <w:t> </w:t>
      </w:r>
    </w:p>
    <w:p w14:paraId="216C28C9" w14:textId="77777777" w:rsidR="00CB1EFC" w:rsidRDefault="00CB1EFC" w:rsidP="00CB1EFC">
      <w:pPr>
        <w:pStyle w:val="ListBullet"/>
      </w:pPr>
      <w:r w:rsidRPr="00CB1EFC">
        <w:t>DCF is a hybrid methodology which uses PCF with distributed control. In this method, everyone including the Access Point are considered as participants contending for the wireless medium.</w:t>
      </w:r>
    </w:p>
    <w:p w14:paraId="73CD26E2" w14:textId="77777777" w:rsidR="00CB1EFC" w:rsidRDefault="00CB1EFC" w:rsidP="00CB1EFC">
      <w:pPr>
        <w:pStyle w:val="ListBullet"/>
      </w:pPr>
      <w:r w:rsidRPr="00CB1EFC">
        <w:t>It operates based on CSMA/CA mechanism where data is transmitted when a participant senses a medium to be idle.</w:t>
      </w:r>
    </w:p>
    <w:p w14:paraId="5EE540F0" w14:textId="2059B0CD" w:rsidR="00CB1EFC" w:rsidRDefault="00CB1EFC" w:rsidP="00CB1EFC">
      <w:pPr>
        <w:pStyle w:val="ListBullet"/>
      </w:pPr>
      <w:r w:rsidRPr="00CB1EFC">
        <w:t>If a collision takes place, the station waits for particular amount of time called backoff before retransmitting the same signal.</w:t>
      </w:r>
    </w:p>
    <w:p w14:paraId="65B94B2F" w14:textId="77777777" w:rsidR="00CB1EFC" w:rsidRPr="00CB1EFC" w:rsidRDefault="00CB1EFC" w:rsidP="00CB1EFC">
      <w:pPr>
        <w:pStyle w:val="ListBullet"/>
        <w:numPr>
          <w:ilvl w:val="0"/>
          <w:numId w:val="0"/>
        </w:numPr>
        <w:ind w:left="360"/>
      </w:pPr>
    </w:p>
    <w:p w14:paraId="6544A48C" w14:textId="328571F0" w:rsidR="00CB1EFC" w:rsidRPr="00CB1EFC" w:rsidRDefault="00CB1EFC" w:rsidP="00CB1EFC">
      <w:pPr>
        <w:pStyle w:val="ListBullet"/>
        <w:numPr>
          <w:ilvl w:val="0"/>
          <w:numId w:val="0"/>
        </w:numPr>
        <w:rPr>
          <w:rFonts w:cstheme="minorHAnsi"/>
          <w:caps/>
        </w:rPr>
      </w:pPr>
      <w:r w:rsidRPr="00CB1EFC">
        <w:rPr>
          <w:rStyle w:val="Strong"/>
          <w:rFonts w:cstheme="minorHAnsi"/>
          <w:caps/>
          <w:color w:val="1F2328"/>
        </w:rPr>
        <w:t xml:space="preserve">Enhanced Distribution Channel Access </w:t>
      </w:r>
      <w:r>
        <w:rPr>
          <w:rStyle w:val="Strong"/>
          <w:rFonts w:cstheme="minorHAnsi"/>
          <w:caps/>
          <w:color w:val="1F2328"/>
        </w:rPr>
        <w:t>(EDCA)</w:t>
      </w:r>
      <w:r w:rsidRPr="00CB1EFC">
        <w:rPr>
          <w:rStyle w:val="Strong"/>
          <w:rFonts w:cstheme="minorHAnsi"/>
          <w:caps/>
          <w:color w:val="1F2328"/>
        </w:rPr>
        <w:t>:</w:t>
      </w:r>
      <w:r w:rsidRPr="00CB1EFC">
        <w:rPr>
          <w:rFonts w:cstheme="minorHAnsi"/>
          <w:caps/>
        </w:rPr>
        <w:t> </w:t>
      </w:r>
    </w:p>
    <w:p w14:paraId="4BE86A15" w14:textId="1E123748" w:rsidR="00CB1EFC" w:rsidRDefault="00CB1EFC" w:rsidP="00CB1EFC">
      <w:pPr>
        <w:pStyle w:val="ListBullet"/>
      </w:pPr>
      <w:r w:rsidRPr="00CB1EFC">
        <w:t>EDCA is QoS enhanced DCF where in traffic priority is given to stations contending for medium</w:t>
      </w:r>
      <w:r>
        <w:t xml:space="preserve"> </w:t>
      </w:r>
      <w:r w:rsidRPr="00CB1EFC">
        <w:t xml:space="preserve">access. </w:t>
      </w:r>
    </w:p>
    <w:p w14:paraId="118262CF" w14:textId="03A7800F" w:rsidR="00CB1EFC" w:rsidRPr="00CB1EFC" w:rsidRDefault="00CB1EFC" w:rsidP="00CB1EFC">
      <w:pPr>
        <w:pStyle w:val="ListBullet"/>
      </w:pPr>
      <w:r w:rsidRPr="00CB1EFC">
        <w:t xml:space="preserve">By taking various parameters into consideration, traffic is transmitted into </w:t>
      </w:r>
      <w:r w:rsidRPr="00CB1EFC">
        <w:t>separate</w:t>
      </w:r>
      <w:r w:rsidRPr="00CB1EFC">
        <w:t xml:space="preserve"> queues in the Radio Hardware.</w:t>
      </w:r>
    </w:p>
    <w:p w14:paraId="7C9FE682" w14:textId="77777777" w:rsidR="00FE5879" w:rsidRDefault="00FE5879" w:rsidP="00CB1EFC">
      <w:pPr>
        <w:pStyle w:val="ListBullet"/>
        <w:numPr>
          <w:ilvl w:val="0"/>
          <w:numId w:val="0"/>
        </w:numPr>
      </w:pPr>
    </w:p>
    <w:p w14:paraId="0706F1D2" w14:textId="6B049227" w:rsidR="00CB1EFC" w:rsidRDefault="00CB1EFC" w:rsidP="00CB1EFC">
      <w:pPr>
        <w:pStyle w:val="ListBullet"/>
        <w:numPr>
          <w:ilvl w:val="0"/>
          <w:numId w:val="0"/>
        </w:numPr>
        <w:rPr>
          <w:b/>
          <w:bCs/>
        </w:rPr>
      </w:pPr>
      <w:r w:rsidRPr="00CB1EFC">
        <w:rPr>
          <w:b/>
          <w:bCs/>
        </w:rPr>
        <w:t>HCF CONTOLLED CHANNEL ACCESS (HCCA):</w:t>
      </w:r>
    </w:p>
    <w:p w14:paraId="7304E0E7" w14:textId="77777777" w:rsidR="00CB1EFC" w:rsidRPr="00CB1EFC" w:rsidRDefault="00CB1EFC" w:rsidP="00CB1EFC">
      <w:pPr>
        <w:pStyle w:val="ListBullet"/>
        <w:numPr>
          <w:ilvl w:val="0"/>
          <w:numId w:val="14"/>
        </w:numPr>
        <w:tabs>
          <w:tab w:val="clear" w:pos="720"/>
          <w:tab w:val="num" w:pos="426"/>
        </w:tabs>
        <w:ind w:left="0" w:firstLine="0"/>
      </w:pPr>
      <w:r w:rsidRPr="00CB1EFC">
        <w:t>Advanced polling system controlled by the AP.</w:t>
      </w:r>
    </w:p>
    <w:p w14:paraId="1D34FC53" w14:textId="77777777" w:rsidR="00CB1EFC" w:rsidRPr="00CB1EFC" w:rsidRDefault="00CB1EFC" w:rsidP="00CB1EFC">
      <w:pPr>
        <w:pStyle w:val="ListBullet"/>
        <w:numPr>
          <w:ilvl w:val="0"/>
          <w:numId w:val="14"/>
        </w:numPr>
        <w:tabs>
          <w:tab w:val="clear" w:pos="720"/>
          <w:tab w:val="num" w:pos="426"/>
        </w:tabs>
        <w:ind w:left="0" w:firstLine="0"/>
      </w:pPr>
      <w:r w:rsidRPr="00CB1EFC">
        <w:t>AP can reserve time slots for QoS stations.</w:t>
      </w:r>
    </w:p>
    <w:p w14:paraId="14C0C01E" w14:textId="77777777" w:rsidR="00CB1EFC" w:rsidRPr="00CB1EFC" w:rsidRDefault="00CB1EFC" w:rsidP="00CB1EFC">
      <w:pPr>
        <w:pStyle w:val="ListBullet"/>
        <w:numPr>
          <w:ilvl w:val="0"/>
          <w:numId w:val="14"/>
        </w:numPr>
        <w:tabs>
          <w:tab w:val="clear" w:pos="720"/>
          <w:tab w:val="num" w:pos="426"/>
        </w:tabs>
        <w:ind w:left="0" w:firstLine="0"/>
      </w:pPr>
      <w:r w:rsidRPr="00CB1EFC">
        <w:t>Suitable for guaranteed latency (e.g., VoIP).</w:t>
      </w:r>
    </w:p>
    <w:p w14:paraId="10F40D3B" w14:textId="2AE2C8E4" w:rsidR="00CB1EFC" w:rsidRDefault="00CB1EFC" w:rsidP="00CB1EFC">
      <w:pPr>
        <w:pStyle w:val="ListBullet"/>
        <w:numPr>
          <w:ilvl w:val="0"/>
          <w:numId w:val="14"/>
        </w:numPr>
        <w:tabs>
          <w:tab w:val="clear" w:pos="720"/>
          <w:tab w:val="num" w:pos="426"/>
        </w:tabs>
        <w:ind w:left="0" w:firstLine="0"/>
      </w:pPr>
      <w:r w:rsidRPr="00CB1EFC">
        <w:t>Rarely used in normal Wi-Fi networks due to complexity.</w:t>
      </w:r>
    </w:p>
    <w:p w14:paraId="3F411EA9" w14:textId="77777777" w:rsidR="00CB1EFC" w:rsidRDefault="00CB1EFC" w:rsidP="00CB1EFC">
      <w:pPr>
        <w:pStyle w:val="ListBullet"/>
        <w:numPr>
          <w:ilvl w:val="0"/>
          <w:numId w:val="0"/>
        </w:numPr>
        <w:ind w:left="360" w:hanging="360"/>
      </w:pPr>
    </w:p>
    <w:p w14:paraId="416A3C29" w14:textId="3D5DD32C" w:rsidR="00CB1EFC" w:rsidRDefault="00CB1EFC" w:rsidP="00CB1EFC">
      <w:pPr>
        <w:pStyle w:val="ListBullet"/>
        <w:numPr>
          <w:ilvl w:val="0"/>
          <w:numId w:val="0"/>
        </w:numPr>
        <w:ind w:left="360" w:hanging="360"/>
      </w:pPr>
      <w:r>
        <w:t>Hybrid Coordination Function (HCF) is a combination of both PCF and DCF.</w:t>
      </w:r>
    </w:p>
    <w:p w14:paraId="354BBEA0" w14:textId="77777777" w:rsidR="00CB1EFC" w:rsidRDefault="00CB1EFC" w:rsidP="00CB1EFC">
      <w:pPr>
        <w:pStyle w:val="ListBullet"/>
        <w:numPr>
          <w:ilvl w:val="0"/>
          <w:numId w:val="0"/>
        </w:numPr>
        <w:ind w:left="360" w:hanging="360"/>
      </w:pPr>
    </w:p>
    <w:p w14:paraId="743E0EED" w14:textId="77777777" w:rsidR="00CB1EFC" w:rsidRDefault="00CB1EFC" w:rsidP="00CB1EFC">
      <w:pPr>
        <w:pStyle w:val="ListBullet"/>
        <w:numPr>
          <w:ilvl w:val="0"/>
          <w:numId w:val="0"/>
        </w:numPr>
        <w:ind w:left="360" w:hanging="360"/>
      </w:pPr>
    </w:p>
    <w:p w14:paraId="26C6F916" w14:textId="77777777" w:rsidR="003F67F1" w:rsidRDefault="003F67F1" w:rsidP="003F67F1">
      <w:pPr>
        <w:pStyle w:val="ListBullet"/>
        <w:numPr>
          <w:ilvl w:val="0"/>
          <w:numId w:val="0"/>
        </w:numPr>
        <w:rPr>
          <w:b/>
          <w:bCs/>
        </w:rPr>
      </w:pPr>
    </w:p>
    <w:p w14:paraId="73911AD1" w14:textId="77777777" w:rsidR="003F67F1" w:rsidRDefault="003F67F1" w:rsidP="003F67F1">
      <w:pPr>
        <w:pStyle w:val="ListBullet"/>
        <w:numPr>
          <w:ilvl w:val="0"/>
          <w:numId w:val="0"/>
        </w:numPr>
        <w:rPr>
          <w:b/>
          <w:bCs/>
        </w:rPr>
      </w:pPr>
    </w:p>
    <w:p w14:paraId="501B2775" w14:textId="77777777" w:rsidR="003F67F1" w:rsidRDefault="003F67F1" w:rsidP="003F67F1">
      <w:pPr>
        <w:pStyle w:val="ListBullet"/>
        <w:numPr>
          <w:ilvl w:val="0"/>
          <w:numId w:val="0"/>
        </w:numPr>
        <w:rPr>
          <w:b/>
          <w:bCs/>
        </w:rPr>
      </w:pPr>
    </w:p>
    <w:p w14:paraId="03CEC37F" w14:textId="77777777" w:rsidR="003F67F1" w:rsidRDefault="003F67F1" w:rsidP="003F67F1">
      <w:pPr>
        <w:pStyle w:val="ListBullet"/>
        <w:numPr>
          <w:ilvl w:val="0"/>
          <w:numId w:val="0"/>
        </w:numPr>
        <w:rPr>
          <w:b/>
          <w:bCs/>
        </w:rPr>
      </w:pPr>
    </w:p>
    <w:p w14:paraId="417CD965" w14:textId="3CC59AC1" w:rsidR="00CB1EFC" w:rsidRPr="00CB1EFC" w:rsidRDefault="00CB1EFC" w:rsidP="003F67F1">
      <w:pPr>
        <w:pStyle w:val="ListBullet"/>
        <w:numPr>
          <w:ilvl w:val="0"/>
          <w:numId w:val="0"/>
        </w:numPr>
        <w:rPr>
          <w:b/>
          <w:bCs/>
        </w:rPr>
      </w:pPr>
      <w:r w:rsidRPr="00CB1EFC">
        <w:rPr>
          <w:b/>
          <w:bCs/>
        </w:rPr>
        <w:lastRenderedPageBreak/>
        <w:t>Q9. Brief about the Block ACK mechanism and its advantages</w:t>
      </w:r>
    </w:p>
    <w:p w14:paraId="34EC7E7A" w14:textId="77777777" w:rsidR="00CB1EFC" w:rsidRDefault="00CB1EFC" w:rsidP="00CB1EFC">
      <w:pPr>
        <w:pStyle w:val="ListBullet"/>
        <w:numPr>
          <w:ilvl w:val="0"/>
          <w:numId w:val="0"/>
        </w:numPr>
        <w:ind w:left="360" w:hanging="360"/>
      </w:pPr>
    </w:p>
    <w:p w14:paraId="052D8D5B" w14:textId="11608359" w:rsidR="003F67F1" w:rsidRDefault="003F67F1" w:rsidP="003F67F1">
      <w:pPr>
        <w:pStyle w:val="ListBullet"/>
        <w:numPr>
          <w:ilvl w:val="0"/>
          <w:numId w:val="0"/>
        </w:numPr>
      </w:pPr>
      <w:r w:rsidRPr="003F67F1">
        <w:t xml:space="preserve">Block ACK is a mechanism where acknowledgement to multiple frames </w:t>
      </w:r>
      <w:r w:rsidRPr="003F67F1">
        <w:t>is</w:t>
      </w:r>
      <w:r w:rsidRPr="003F67F1">
        <w:t xml:space="preserve"> given at a time. This is a very efficient mechanism that is popularly used.</w:t>
      </w:r>
      <w:r w:rsidRPr="003F67F1">
        <w:t xml:space="preserve"> It was i</w:t>
      </w:r>
      <w:r w:rsidRPr="003F67F1">
        <w:t xml:space="preserve">ntroduced in IEEE 802.11e and improved in later amendments </w:t>
      </w:r>
      <w:r w:rsidRPr="003F67F1">
        <w:t xml:space="preserve">like </w:t>
      </w:r>
      <w:r w:rsidRPr="003F67F1">
        <w:t>802.11n</w:t>
      </w:r>
      <w:r w:rsidRPr="003F67F1">
        <w:t>.</w:t>
      </w:r>
      <w:r>
        <w:t xml:space="preserve"> </w:t>
      </w:r>
      <w:r w:rsidRPr="003F67F1">
        <w:t xml:space="preserve">Block ACK is used during aggregation. </w:t>
      </w:r>
    </w:p>
    <w:p w14:paraId="15CAE2E7" w14:textId="79C39E55" w:rsidR="003F67F1" w:rsidRDefault="003F67F1" w:rsidP="003F67F1">
      <w:pPr>
        <w:pStyle w:val="ListBullet"/>
        <w:numPr>
          <w:ilvl w:val="0"/>
          <w:numId w:val="15"/>
        </w:numPr>
      </w:pPr>
      <w:r w:rsidRPr="003F67F1">
        <w:t xml:space="preserve">The transmitter </w:t>
      </w:r>
      <w:r w:rsidRPr="003F67F1">
        <w:t>initiates</w:t>
      </w:r>
      <w:r w:rsidRPr="003F67F1">
        <w:t xml:space="preserve"> the process by sending Add Block A</w:t>
      </w:r>
      <w:r>
        <w:t xml:space="preserve">CK </w:t>
      </w:r>
      <w:r w:rsidRPr="003F67F1">
        <w:t xml:space="preserve">(ADDBA) to find out if receiver supports Block ACK and it receives an acknowledgement from the receiver. </w:t>
      </w:r>
    </w:p>
    <w:p w14:paraId="0574C7FD" w14:textId="196CE3F0" w:rsidR="003F67F1" w:rsidRDefault="003F67F1" w:rsidP="003F67F1">
      <w:pPr>
        <w:pStyle w:val="ListBullet"/>
        <w:numPr>
          <w:ilvl w:val="0"/>
          <w:numId w:val="15"/>
        </w:numPr>
      </w:pPr>
      <w:r w:rsidRPr="003F67F1">
        <w:t>After transmitting the data, the transmitter asks for Block ACK with a request and it sends an acknowledgement. This session can be deleted by sending Delete Block A</w:t>
      </w:r>
      <w:r>
        <w:t>CK</w:t>
      </w:r>
      <w:r w:rsidRPr="003F67F1">
        <w:t xml:space="preserve">(DELBA) by the transmitter. </w:t>
      </w:r>
    </w:p>
    <w:p w14:paraId="75BBCE6A" w14:textId="77777777" w:rsidR="003F67F1" w:rsidRDefault="003F67F1" w:rsidP="003F67F1">
      <w:pPr>
        <w:pStyle w:val="ListBullet"/>
        <w:numPr>
          <w:ilvl w:val="0"/>
          <w:numId w:val="0"/>
        </w:numPr>
      </w:pPr>
    </w:p>
    <w:p w14:paraId="52C7CCD7" w14:textId="6C28D68D" w:rsidR="003F67F1" w:rsidRPr="003F67F1" w:rsidRDefault="003F67F1" w:rsidP="003F67F1">
      <w:pPr>
        <w:pStyle w:val="ListBullet"/>
        <w:numPr>
          <w:ilvl w:val="0"/>
          <w:numId w:val="0"/>
        </w:numPr>
      </w:pPr>
      <w:r w:rsidRPr="003F67F1">
        <w:t>The two types of Block ACK are Immediate BLOCK ACK and Delayed BLOCK ACK.</w:t>
      </w:r>
    </w:p>
    <w:p w14:paraId="5F87BDCB" w14:textId="77777777" w:rsidR="003F67F1" w:rsidRDefault="003F67F1" w:rsidP="00CB1EFC">
      <w:pPr>
        <w:pStyle w:val="ListBullet"/>
        <w:numPr>
          <w:ilvl w:val="0"/>
          <w:numId w:val="0"/>
        </w:numPr>
        <w:ind w:left="360" w:hanging="360"/>
      </w:pPr>
    </w:p>
    <w:p w14:paraId="2D1F351A" w14:textId="6B151EC9" w:rsidR="003F67F1" w:rsidRDefault="003F67F1" w:rsidP="00CB1EFC">
      <w:pPr>
        <w:pStyle w:val="ListBullet"/>
        <w:numPr>
          <w:ilvl w:val="0"/>
          <w:numId w:val="0"/>
        </w:numPr>
        <w:ind w:left="360" w:hanging="360"/>
        <w:rPr>
          <w:u w:val="single"/>
        </w:rPr>
      </w:pPr>
      <w:r w:rsidRPr="003F67F1">
        <w:rPr>
          <w:u w:val="single"/>
        </w:rPr>
        <w:t>WORKING:</w:t>
      </w:r>
    </w:p>
    <w:p w14:paraId="6ACCA7A1" w14:textId="77777777" w:rsidR="003F67F1" w:rsidRDefault="003F67F1" w:rsidP="00CB1EFC">
      <w:pPr>
        <w:pStyle w:val="ListBullet"/>
        <w:numPr>
          <w:ilvl w:val="0"/>
          <w:numId w:val="0"/>
        </w:numPr>
        <w:ind w:left="360" w:hanging="360"/>
        <w:rPr>
          <w:u w:val="single"/>
        </w:rPr>
      </w:pPr>
    </w:p>
    <w:p w14:paraId="6AF8252A" w14:textId="06B4CB7D" w:rsidR="003F67F1" w:rsidRPr="003F67F1" w:rsidRDefault="003F67F1" w:rsidP="003F67F1">
      <w:pPr>
        <w:pStyle w:val="ListBullet"/>
        <w:numPr>
          <w:ilvl w:val="0"/>
          <w:numId w:val="17"/>
        </w:numPr>
      </w:pPr>
      <w:r>
        <w:t xml:space="preserve">The </w:t>
      </w:r>
      <w:r w:rsidRPr="003F67F1">
        <w:t>ender (STA/AP) transmits a burst of data frames (called MPDUs) using Block ACK-enabled transmission.</w:t>
      </w:r>
    </w:p>
    <w:p w14:paraId="4CB6B664" w14:textId="77777777" w:rsidR="003F67F1" w:rsidRPr="003F67F1" w:rsidRDefault="003F67F1" w:rsidP="003F67F1">
      <w:pPr>
        <w:pStyle w:val="ListBullet"/>
        <w:numPr>
          <w:ilvl w:val="0"/>
          <w:numId w:val="17"/>
        </w:numPr>
      </w:pPr>
      <w:r w:rsidRPr="003F67F1">
        <w:t>After the burst, it sends a Block ACK Request (BAR).</w:t>
      </w:r>
    </w:p>
    <w:p w14:paraId="187FF72B" w14:textId="52AC5047" w:rsidR="003F67F1" w:rsidRPr="003F67F1" w:rsidRDefault="003F67F1" w:rsidP="003F67F1">
      <w:pPr>
        <w:pStyle w:val="ListBullet"/>
        <w:numPr>
          <w:ilvl w:val="0"/>
          <w:numId w:val="17"/>
        </w:numPr>
      </w:pPr>
      <w:r>
        <w:t>The r</w:t>
      </w:r>
      <w:r w:rsidRPr="003F67F1">
        <w:t>eceiver replies with a Block ACK, indicating which frames were received successfully (using a bitmap).</w:t>
      </w:r>
    </w:p>
    <w:p w14:paraId="0039E220" w14:textId="1107C41F" w:rsidR="003F67F1" w:rsidRDefault="003F67F1" w:rsidP="003F67F1">
      <w:pPr>
        <w:pStyle w:val="ListBullet"/>
        <w:numPr>
          <w:ilvl w:val="0"/>
          <w:numId w:val="17"/>
        </w:numPr>
      </w:pPr>
      <w:r w:rsidRPr="003F67F1">
        <w:t>If some frames failed</w:t>
      </w:r>
      <w:r>
        <w:t xml:space="preserve">, may be </w:t>
      </w:r>
      <w:r w:rsidRPr="003F67F1">
        <w:t>due to interference), only those are retransmitted.</w:t>
      </w:r>
    </w:p>
    <w:p w14:paraId="095A42E9" w14:textId="77777777" w:rsidR="003F67F1" w:rsidRDefault="003F67F1" w:rsidP="003F67F1">
      <w:pPr>
        <w:pStyle w:val="ListBullet"/>
        <w:numPr>
          <w:ilvl w:val="0"/>
          <w:numId w:val="0"/>
        </w:numPr>
        <w:ind w:left="360" w:hanging="360"/>
      </w:pPr>
    </w:p>
    <w:p w14:paraId="43A9431C" w14:textId="3FDD65C3" w:rsidR="003F67F1" w:rsidRPr="003F67F1" w:rsidRDefault="003F67F1" w:rsidP="003F67F1">
      <w:pPr>
        <w:pStyle w:val="ListBullet"/>
        <w:numPr>
          <w:ilvl w:val="0"/>
          <w:numId w:val="0"/>
        </w:numPr>
        <w:ind w:left="360" w:hanging="360"/>
        <w:rPr>
          <w:u w:val="single"/>
        </w:rPr>
      </w:pPr>
      <w:r w:rsidRPr="003F67F1">
        <w:rPr>
          <w:u w:val="single"/>
        </w:rPr>
        <w:t>ADVANTAGES:</w:t>
      </w:r>
    </w:p>
    <w:p w14:paraId="043044B5" w14:textId="77777777" w:rsidR="003F67F1" w:rsidRDefault="003F67F1" w:rsidP="00CB1EFC">
      <w:pPr>
        <w:pStyle w:val="ListBullet"/>
        <w:numPr>
          <w:ilvl w:val="0"/>
          <w:numId w:val="0"/>
        </w:numPr>
        <w:ind w:left="360" w:hanging="360"/>
      </w:pPr>
    </w:p>
    <w:p w14:paraId="4F4C1D27" w14:textId="77777777" w:rsidR="003F67F1" w:rsidRDefault="003F67F1" w:rsidP="003F67F1">
      <w:pPr>
        <w:pStyle w:val="ListBullet"/>
      </w:pPr>
      <w:r>
        <w:t>Reduces overhead by avoiding per-frame ACKs.</w:t>
      </w:r>
    </w:p>
    <w:p w14:paraId="5197490F" w14:textId="77777777" w:rsidR="003F67F1" w:rsidRDefault="003F67F1" w:rsidP="003F67F1">
      <w:pPr>
        <w:pStyle w:val="ListBullet"/>
      </w:pPr>
      <w:r>
        <w:t>Faster transmission of multiple frames, especially in video/voice.</w:t>
      </w:r>
    </w:p>
    <w:p w14:paraId="63D4FB9D" w14:textId="77777777" w:rsidR="003F67F1" w:rsidRDefault="003F67F1" w:rsidP="003F67F1">
      <w:pPr>
        <w:pStyle w:val="ListBullet"/>
      </w:pPr>
      <w:r>
        <w:t>Only lost frames are resent, not the whole sequence.</w:t>
      </w:r>
    </w:p>
    <w:p w14:paraId="41036119" w14:textId="46FE7E91" w:rsidR="003F67F1" w:rsidRDefault="003F67F1" w:rsidP="003F67F1">
      <w:pPr>
        <w:pStyle w:val="ListBullet"/>
      </w:pPr>
      <w:r>
        <w:t>More time spent sending data than control frames.</w:t>
      </w:r>
    </w:p>
    <w:p w14:paraId="37375858" w14:textId="77777777" w:rsidR="00340C9F" w:rsidRDefault="00340C9F" w:rsidP="00340C9F">
      <w:pPr>
        <w:pStyle w:val="ListBullet"/>
        <w:numPr>
          <w:ilvl w:val="0"/>
          <w:numId w:val="0"/>
        </w:numPr>
        <w:ind w:left="360" w:hanging="360"/>
      </w:pPr>
    </w:p>
    <w:p w14:paraId="2C77D57F" w14:textId="77777777" w:rsidR="00340C9F" w:rsidRDefault="00340C9F" w:rsidP="00340C9F">
      <w:pPr>
        <w:pStyle w:val="ListBullet"/>
        <w:numPr>
          <w:ilvl w:val="0"/>
          <w:numId w:val="0"/>
        </w:numPr>
        <w:ind w:left="360" w:hanging="360"/>
      </w:pPr>
    </w:p>
    <w:p w14:paraId="17F84510" w14:textId="403FC7A8" w:rsidR="00340C9F" w:rsidRPr="00340C9F" w:rsidRDefault="00340C9F" w:rsidP="00340C9F">
      <w:pPr>
        <w:pStyle w:val="ListBullet"/>
        <w:numPr>
          <w:ilvl w:val="0"/>
          <w:numId w:val="0"/>
        </w:numPr>
        <w:rPr>
          <w:b/>
          <w:bCs/>
        </w:rPr>
      </w:pPr>
      <w:r w:rsidRPr="00340C9F">
        <w:rPr>
          <w:b/>
          <w:bCs/>
        </w:rPr>
        <w:t>Q10. Explain about A-MSDU, A-MPDU and A-MSDU in A-MPDU</w:t>
      </w:r>
      <w:r>
        <w:rPr>
          <w:b/>
          <w:bCs/>
        </w:rPr>
        <w:t>.</w:t>
      </w:r>
    </w:p>
    <w:p w14:paraId="7E0B87EC" w14:textId="77777777" w:rsidR="00340C9F" w:rsidRDefault="00340C9F" w:rsidP="00340C9F">
      <w:pPr>
        <w:pStyle w:val="ListBullet"/>
        <w:numPr>
          <w:ilvl w:val="0"/>
          <w:numId w:val="0"/>
        </w:numPr>
        <w:ind w:left="360" w:hanging="360"/>
      </w:pPr>
    </w:p>
    <w:p w14:paraId="6C7E60D1" w14:textId="521FFBAE" w:rsidR="00340C9F" w:rsidRPr="00340C9F" w:rsidRDefault="00340C9F" w:rsidP="00340C9F">
      <w:pPr>
        <w:pStyle w:val="ListBullet"/>
        <w:numPr>
          <w:ilvl w:val="0"/>
          <w:numId w:val="0"/>
        </w:numPr>
        <w:rPr>
          <w:caps/>
          <w:u w:val="single"/>
        </w:rPr>
      </w:pPr>
      <w:r w:rsidRPr="00340C9F">
        <w:rPr>
          <w:caps/>
          <w:u w:val="single"/>
        </w:rPr>
        <w:t xml:space="preserve">A-MSDU </w:t>
      </w:r>
      <w:r w:rsidRPr="00340C9F">
        <w:rPr>
          <w:caps/>
          <w:u w:val="single"/>
        </w:rPr>
        <w:t>(</w:t>
      </w:r>
      <w:r w:rsidRPr="00340C9F">
        <w:rPr>
          <w:caps/>
          <w:u w:val="single"/>
        </w:rPr>
        <w:t>Aggregate MAC Service Data Unit</w:t>
      </w:r>
      <w:r w:rsidRPr="00340C9F">
        <w:rPr>
          <w:caps/>
          <w:u w:val="single"/>
        </w:rPr>
        <w:t>):</w:t>
      </w:r>
    </w:p>
    <w:p w14:paraId="48E45C47" w14:textId="2B9E21AB" w:rsidR="00340C9F" w:rsidRDefault="00340C9F" w:rsidP="00340C9F">
      <w:pPr>
        <w:pStyle w:val="ListBullet"/>
        <w:numPr>
          <w:ilvl w:val="0"/>
          <w:numId w:val="0"/>
        </w:numPr>
      </w:pPr>
      <w:r w:rsidRPr="00340C9F">
        <w:t>A-MSDU stands for Aggregate MAC Service Data Unit which is aggregation of two or more MSDU. MSDUs are data packet which are received by the MAC layer from the layers above it.</w:t>
      </w:r>
    </w:p>
    <w:p w14:paraId="294ABF99" w14:textId="77777777" w:rsidR="00340C9F" w:rsidRPr="00340C9F" w:rsidRDefault="00340C9F" w:rsidP="00340C9F">
      <w:pPr>
        <w:pStyle w:val="ListBullet"/>
        <w:numPr>
          <w:ilvl w:val="0"/>
          <w:numId w:val="0"/>
        </w:numPr>
      </w:pPr>
    </w:p>
    <w:p w14:paraId="7E016B2A" w14:textId="2AB97940" w:rsidR="00340C9F" w:rsidRPr="00340C9F" w:rsidRDefault="00340C9F" w:rsidP="00340C9F">
      <w:pPr>
        <w:pStyle w:val="ListBullet"/>
        <w:numPr>
          <w:ilvl w:val="0"/>
          <w:numId w:val="0"/>
        </w:numPr>
        <w:rPr>
          <w:caps/>
          <w:u w:val="single"/>
        </w:rPr>
      </w:pPr>
      <w:r w:rsidRPr="00340C9F">
        <w:rPr>
          <w:caps/>
          <w:u w:val="single"/>
        </w:rPr>
        <w:t xml:space="preserve">A-MPDU </w:t>
      </w:r>
      <w:r w:rsidRPr="00340C9F">
        <w:rPr>
          <w:caps/>
          <w:u w:val="single"/>
        </w:rPr>
        <w:t>(</w:t>
      </w:r>
      <w:r w:rsidRPr="00340C9F">
        <w:rPr>
          <w:caps/>
          <w:u w:val="single"/>
        </w:rPr>
        <w:t>Aggregate MAC Protocol Data Unit</w:t>
      </w:r>
      <w:r w:rsidRPr="00340C9F">
        <w:rPr>
          <w:caps/>
          <w:u w:val="single"/>
        </w:rPr>
        <w:t>):</w:t>
      </w:r>
    </w:p>
    <w:p w14:paraId="7BB4DCAB" w14:textId="2AA1031E" w:rsidR="00340C9F" w:rsidRDefault="00340C9F" w:rsidP="00340C9F">
      <w:pPr>
        <w:pStyle w:val="ListBullet"/>
        <w:numPr>
          <w:ilvl w:val="0"/>
          <w:numId w:val="0"/>
        </w:numPr>
      </w:pPr>
      <w:r w:rsidRPr="00340C9F">
        <w:t>A-MPDU stands for Aggregate MAC Protocol Data Unit which is aggregation of two or more MPDU. MPDUs are data packets which are received by the physical layer from the MAC layer. Multiple MPDUs are aggregated together which is transmitted with a PHY header by the radio.</w:t>
      </w:r>
    </w:p>
    <w:p w14:paraId="5FB0018E" w14:textId="77777777" w:rsidR="00340C9F" w:rsidRDefault="00340C9F" w:rsidP="00340C9F">
      <w:pPr>
        <w:pStyle w:val="ListBullet"/>
        <w:numPr>
          <w:ilvl w:val="0"/>
          <w:numId w:val="0"/>
        </w:numPr>
      </w:pPr>
    </w:p>
    <w:p w14:paraId="5AE92FA7" w14:textId="34B1F8C2" w:rsidR="00340C9F" w:rsidRPr="00340C9F" w:rsidRDefault="00340C9F" w:rsidP="00340C9F">
      <w:pPr>
        <w:pStyle w:val="ListBullet"/>
        <w:numPr>
          <w:ilvl w:val="0"/>
          <w:numId w:val="0"/>
        </w:numPr>
        <w:rPr>
          <w:u w:val="single"/>
        </w:rPr>
      </w:pPr>
      <w:r w:rsidRPr="00340C9F">
        <w:rPr>
          <w:u w:val="single"/>
        </w:rPr>
        <w:t>MSDU inside A-MPDU:</w:t>
      </w:r>
    </w:p>
    <w:p w14:paraId="648273E5" w14:textId="77777777" w:rsidR="00340C9F" w:rsidRPr="00340C9F" w:rsidRDefault="00340C9F" w:rsidP="00340C9F">
      <w:pPr>
        <w:pStyle w:val="ListBullet"/>
        <w:numPr>
          <w:ilvl w:val="0"/>
          <w:numId w:val="0"/>
        </w:numPr>
      </w:pPr>
      <w:r w:rsidRPr="00340C9F">
        <w:t>A-MSDU in A-MPDU refers to a scenario where multiple A-MSDUs are bundled together to create an A-MPDU. This approach can be beneficial for scenarios where there are many smaller MSDUs to transmit, allowing for further aggregation and overhead reduction</w:t>
      </w:r>
    </w:p>
    <w:p w14:paraId="1C625AE3" w14:textId="77777777" w:rsidR="00340C9F" w:rsidRPr="003F67F1" w:rsidRDefault="00340C9F" w:rsidP="00340C9F">
      <w:pPr>
        <w:pStyle w:val="ListBullet"/>
        <w:numPr>
          <w:ilvl w:val="0"/>
          <w:numId w:val="0"/>
        </w:numPr>
        <w:ind w:left="360" w:hanging="360"/>
      </w:pPr>
    </w:p>
    <w:sectPr w:rsidR="00340C9F" w:rsidRPr="003F67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2AB15" w14:textId="77777777" w:rsidR="00234817" w:rsidRDefault="00234817" w:rsidP="00466054">
      <w:pPr>
        <w:spacing w:after="0" w:line="240" w:lineRule="auto"/>
      </w:pPr>
      <w:r>
        <w:separator/>
      </w:r>
    </w:p>
  </w:endnote>
  <w:endnote w:type="continuationSeparator" w:id="0">
    <w:p w14:paraId="1D08F684" w14:textId="77777777" w:rsidR="00234817" w:rsidRDefault="00234817" w:rsidP="0046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86297" w14:textId="77777777" w:rsidR="00234817" w:rsidRDefault="00234817" w:rsidP="00466054">
      <w:pPr>
        <w:spacing w:after="0" w:line="240" w:lineRule="auto"/>
      </w:pPr>
      <w:r>
        <w:separator/>
      </w:r>
    </w:p>
  </w:footnote>
  <w:footnote w:type="continuationSeparator" w:id="0">
    <w:p w14:paraId="6E48F313" w14:textId="77777777" w:rsidR="00234817" w:rsidRDefault="00234817" w:rsidP="00466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6F06B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1107B"/>
    <w:multiLevelType w:val="hybridMultilevel"/>
    <w:tmpl w:val="CCFEE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D6E72"/>
    <w:multiLevelType w:val="hybridMultilevel"/>
    <w:tmpl w:val="5EC87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924453"/>
    <w:multiLevelType w:val="multilevel"/>
    <w:tmpl w:val="AC72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55DC9"/>
    <w:multiLevelType w:val="multilevel"/>
    <w:tmpl w:val="3FC2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91009"/>
    <w:multiLevelType w:val="hybridMultilevel"/>
    <w:tmpl w:val="A04A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B14B50"/>
    <w:multiLevelType w:val="hybridMultilevel"/>
    <w:tmpl w:val="075A7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50686B"/>
    <w:multiLevelType w:val="hybridMultilevel"/>
    <w:tmpl w:val="3F1EC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E76F28"/>
    <w:multiLevelType w:val="multilevel"/>
    <w:tmpl w:val="1E2A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932FF"/>
    <w:multiLevelType w:val="hybridMultilevel"/>
    <w:tmpl w:val="66B82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006A7"/>
    <w:multiLevelType w:val="multilevel"/>
    <w:tmpl w:val="D6F2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655A6"/>
    <w:multiLevelType w:val="hybridMultilevel"/>
    <w:tmpl w:val="6CBA7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1408E"/>
    <w:multiLevelType w:val="hybridMultilevel"/>
    <w:tmpl w:val="48AE9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EF1B2A"/>
    <w:multiLevelType w:val="hybridMultilevel"/>
    <w:tmpl w:val="9A80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7828A9"/>
    <w:multiLevelType w:val="multilevel"/>
    <w:tmpl w:val="3D0C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3256B"/>
    <w:multiLevelType w:val="hybridMultilevel"/>
    <w:tmpl w:val="4A1A4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B609DF"/>
    <w:multiLevelType w:val="hybridMultilevel"/>
    <w:tmpl w:val="9356C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299383">
    <w:abstractNumId w:val="15"/>
  </w:num>
  <w:num w:numId="2" w16cid:durableId="1544752130">
    <w:abstractNumId w:val="16"/>
  </w:num>
  <w:num w:numId="3" w16cid:durableId="1904564257">
    <w:abstractNumId w:val="12"/>
  </w:num>
  <w:num w:numId="4" w16cid:durableId="106193410">
    <w:abstractNumId w:val="11"/>
  </w:num>
  <w:num w:numId="5" w16cid:durableId="1731534329">
    <w:abstractNumId w:val="0"/>
  </w:num>
  <w:num w:numId="6" w16cid:durableId="178198289">
    <w:abstractNumId w:val="7"/>
  </w:num>
  <w:num w:numId="7" w16cid:durableId="594293123">
    <w:abstractNumId w:val="9"/>
  </w:num>
  <w:num w:numId="8" w16cid:durableId="313529433">
    <w:abstractNumId w:val="3"/>
  </w:num>
  <w:num w:numId="9" w16cid:durableId="1310017825">
    <w:abstractNumId w:val="2"/>
  </w:num>
  <w:num w:numId="10" w16cid:durableId="1491368498">
    <w:abstractNumId w:val="6"/>
  </w:num>
  <w:num w:numId="11" w16cid:durableId="103695330">
    <w:abstractNumId w:val="8"/>
  </w:num>
  <w:num w:numId="12" w16cid:durableId="1093360957">
    <w:abstractNumId w:val="4"/>
  </w:num>
  <w:num w:numId="13" w16cid:durableId="13657515">
    <w:abstractNumId w:val="5"/>
  </w:num>
  <w:num w:numId="14" w16cid:durableId="1396777618">
    <w:abstractNumId w:val="10"/>
  </w:num>
  <w:num w:numId="15" w16cid:durableId="42826299">
    <w:abstractNumId w:val="1"/>
  </w:num>
  <w:num w:numId="16" w16cid:durableId="832336427">
    <w:abstractNumId w:val="14"/>
  </w:num>
  <w:num w:numId="17" w16cid:durableId="19052174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F1"/>
    <w:rsid w:val="000624C2"/>
    <w:rsid w:val="000A197E"/>
    <w:rsid w:val="000C1138"/>
    <w:rsid w:val="001337FD"/>
    <w:rsid w:val="00160287"/>
    <w:rsid w:val="00182311"/>
    <w:rsid w:val="00194316"/>
    <w:rsid w:val="00234817"/>
    <w:rsid w:val="00291999"/>
    <w:rsid w:val="002C1DF1"/>
    <w:rsid w:val="00340C9F"/>
    <w:rsid w:val="00340F89"/>
    <w:rsid w:val="003F67F1"/>
    <w:rsid w:val="00466054"/>
    <w:rsid w:val="004D51F1"/>
    <w:rsid w:val="005D353A"/>
    <w:rsid w:val="00642663"/>
    <w:rsid w:val="006569E3"/>
    <w:rsid w:val="006A03C7"/>
    <w:rsid w:val="007003AC"/>
    <w:rsid w:val="0073046C"/>
    <w:rsid w:val="008D5623"/>
    <w:rsid w:val="00927423"/>
    <w:rsid w:val="009E36B1"/>
    <w:rsid w:val="00A25584"/>
    <w:rsid w:val="00A41CFB"/>
    <w:rsid w:val="00AD4330"/>
    <w:rsid w:val="00B520A6"/>
    <w:rsid w:val="00B83AA8"/>
    <w:rsid w:val="00B84A74"/>
    <w:rsid w:val="00CB1EFC"/>
    <w:rsid w:val="00D83AD7"/>
    <w:rsid w:val="00DC6B0D"/>
    <w:rsid w:val="00DE2F67"/>
    <w:rsid w:val="00FE5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51F1"/>
  <w15:chartTrackingRefBased/>
  <w15:docId w15:val="{14E034D8-1202-4C20-B0B2-95459A6D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D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1D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D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D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D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1D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D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D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F1"/>
    <w:rPr>
      <w:rFonts w:eastAsiaTheme="majorEastAsia" w:cstheme="majorBidi"/>
      <w:color w:val="272727" w:themeColor="text1" w:themeTint="D8"/>
    </w:rPr>
  </w:style>
  <w:style w:type="paragraph" w:styleId="Title">
    <w:name w:val="Title"/>
    <w:basedOn w:val="Normal"/>
    <w:next w:val="Normal"/>
    <w:link w:val="TitleChar"/>
    <w:uiPriority w:val="10"/>
    <w:qFormat/>
    <w:rsid w:val="002C1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F1"/>
    <w:pPr>
      <w:spacing w:before="160"/>
      <w:jc w:val="center"/>
    </w:pPr>
    <w:rPr>
      <w:i/>
      <w:iCs/>
      <w:color w:val="404040" w:themeColor="text1" w:themeTint="BF"/>
    </w:rPr>
  </w:style>
  <w:style w:type="character" w:customStyle="1" w:styleId="QuoteChar">
    <w:name w:val="Quote Char"/>
    <w:basedOn w:val="DefaultParagraphFont"/>
    <w:link w:val="Quote"/>
    <w:uiPriority w:val="29"/>
    <w:rsid w:val="002C1DF1"/>
    <w:rPr>
      <w:i/>
      <w:iCs/>
      <w:color w:val="404040" w:themeColor="text1" w:themeTint="BF"/>
    </w:rPr>
  </w:style>
  <w:style w:type="paragraph" w:styleId="ListParagraph">
    <w:name w:val="List Paragraph"/>
    <w:basedOn w:val="Normal"/>
    <w:uiPriority w:val="34"/>
    <w:qFormat/>
    <w:rsid w:val="002C1DF1"/>
    <w:pPr>
      <w:ind w:left="720"/>
      <w:contextualSpacing/>
    </w:pPr>
  </w:style>
  <w:style w:type="character" w:styleId="IntenseEmphasis">
    <w:name w:val="Intense Emphasis"/>
    <w:basedOn w:val="DefaultParagraphFont"/>
    <w:uiPriority w:val="21"/>
    <w:qFormat/>
    <w:rsid w:val="002C1DF1"/>
    <w:rPr>
      <w:i/>
      <w:iCs/>
      <w:color w:val="2F5496" w:themeColor="accent1" w:themeShade="BF"/>
    </w:rPr>
  </w:style>
  <w:style w:type="paragraph" w:styleId="IntenseQuote">
    <w:name w:val="Intense Quote"/>
    <w:basedOn w:val="Normal"/>
    <w:next w:val="Normal"/>
    <w:link w:val="IntenseQuoteChar"/>
    <w:uiPriority w:val="30"/>
    <w:qFormat/>
    <w:rsid w:val="002C1D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DF1"/>
    <w:rPr>
      <w:i/>
      <w:iCs/>
      <w:color w:val="2F5496" w:themeColor="accent1" w:themeShade="BF"/>
    </w:rPr>
  </w:style>
  <w:style w:type="character" w:styleId="IntenseReference">
    <w:name w:val="Intense Reference"/>
    <w:basedOn w:val="DefaultParagraphFont"/>
    <w:uiPriority w:val="32"/>
    <w:qFormat/>
    <w:rsid w:val="002C1DF1"/>
    <w:rPr>
      <w:b/>
      <w:bCs/>
      <w:smallCaps/>
      <w:color w:val="2F5496" w:themeColor="accent1" w:themeShade="BF"/>
      <w:spacing w:val="5"/>
    </w:rPr>
  </w:style>
  <w:style w:type="table" w:styleId="TableGrid">
    <w:name w:val="Table Grid"/>
    <w:basedOn w:val="TableNormal"/>
    <w:uiPriority w:val="39"/>
    <w:rsid w:val="00AD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E36B1"/>
    <w:pPr>
      <w:numPr>
        <w:numId w:val="5"/>
      </w:numPr>
      <w:contextualSpacing/>
    </w:pPr>
  </w:style>
  <w:style w:type="paragraph" w:styleId="Header">
    <w:name w:val="header"/>
    <w:basedOn w:val="Normal"/>
    <w:link w:val="HeaderChar"/>
    <w:uiPriority w:val="99"/>
    <w:unhideWhenUsed/>
    <w:rsid w:val="00466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54"/>
  </w:style>
  <w:style w:type="paragraph" w:styleId="Footer">
    <w:name w:val="footer"/>
    <w:basedOn w:val="Normal"/>
    <w:link w:val="FooterChar"/>
    <w:uiPriority w:val="99"/>
    <w:unhideWhenUsed/>
    <w:rsid w:val="00466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054"/>
  </w:style>
  <w:style w:type="paragraph" w:styleId="NormalWeb">
    <w:name w:val="Normal (Web)"/>
    <w:basedOn w:val="Normal"/>
    <w:uiPriority w:val="99"/>
    <w:semiHidden/>
    <w:unhideWhenUsed/>
    <w:rsid w:val="00CB1E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1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52275">
      <w:bodyDiv w:val="1"/>
      <w:marLeft w:val="0"/>
      <w:marRight w:val="0"/>
      <w:marTop w:val="0"/>
      <w:marBottom w:val="0"/>
      <w:divBdr>
        <w:top w:val="none" w:sz="0" w:space="0" w:color="auto"/>
        <w:left w:val="none" w:sz="0" w:space="0" w:color="auto"/>
        <w:bottom w:val="none" w:sz="0" w:space="0" w:color="auto"/>
        <w:right w:val="none" w:sz="0" w:space="0" w:color="auto"/>
      </w:divBdr>
    </w:div>
    <w:div w:id="174614467">
      <w:bodyDiv w:val="1"/>
      <w:marLeft w:val="0"/>
      <w:marRight w:val="0"/>
      <w:marTop w:val="0"/>
      <w:marBottom w:val="0"/>
      <w:divBdr>
        <w:top w:val="none" w:sz="0" w:space="0" w:color="auto"/>
        <w:left w:val="none" w:sz="0" w:space="0" w:color="auto"/>
        <w:bottom w:val="none" w:sz="0" w:space="0" w:color="auto"/>
        <w:right w:val="none" w:sz="0" w:space="0" w:color="auto"/>
      </w:divBdr>
    </w:div>
    <w:div w:id="192807325">
      <w:bodyDiv w:val="1"/>
      <w:marLeft w:val="0"/>
      <w:marRight w:val="0"/>
      <w:marTop w:val="0"/>
      <w:marBottom w:val="0"/>
      <w:divBdr>
        <w:top w:val="none" w:sz="0" w:space="0" w:color="auto"/>
        <w:left w:val="none" w:sz="0" w:space="0" w:color="auto"/>
        <w:bottom w:val="none" w:sz="0" w:space="0" w:color="auto"/>
        <w:right w:val="none" w:sz="0" w:space="0" w:color="auto"/>
      </w:divBdr>
    </w:div>
    <w:div w:id="234707662">
      <w:bodyDiv w:val="1"/>
      <w:marLeft w:val="0"/>
      <w:marRight w:val="0"/>
      <w:marTop w:val="0"/>
      <w:marBottom w:val="0"/>
      <w:divBdr>
        <w:top w:val="none" w:sz="0" w:space="0" w:color="auto"/>
        <w:left w:val="none" w:sz="0" w:space="0" w:color="auto"/>
        <w:bottom w:val="none" w:sz="0" w:space="0" w:color="auto"/>
        <w:right w:val="none" w:sz="0" w:space="0" w:color="auto"/>
      </w:divBdr>
    </w:div>
    <w:div w:id="287783933">
      <w:bodyDiv w:val="1"/>
      <w:marLeft w:val="0"/>
      <w:marRight w:val="0"/>
      <w:marTop w:val="0"/>
      <w:marBottom w:val="0"/>
      <w:divBdr>
        <w:top w:val="none" w:sz="0" w:space="0" w:color="auto"/>
        <w:left w:val="none" w:sz="0" w:space="0" w:color="auto"/>
        <w:bottom w:val="none" w:sz="0" w:space="0" w:color="auto"/>
        <w:right w:val="none" w:sz="0" w:space="0" w:color="auto"/>
      </w:divBdr>
    </w:div>
    <w:div w:id="321004770">
      <w:bodyDiv w:val="1"/>
      <w:marLeft w:val="0"/>
      <w:marRight w:val="0"/>
      <w:marTop w:val="0"/>
      <w:marBottom w:val="0"/>
      <w:divBdr>
        <w:top w:val="none" w:sz="0" w:space="0" w:color="auto"/>
        <w:left w:val="none" w:sz="0" w:space="0" w:color="auto"/>
        <w:bottom w:val="none" w:sz="0" w:space="0" w:color="auto"/>
        <w:right w:val="none" w:sz="0" w:space="0" w:color="auto"/>
      </w:divBdr>
    </w:div>
    <w:div w:id="403189975">
      <w:bodyDiv w:val="1"/>
      <w:marLeft w:val="0"/>
      <w:marRight w:val="0"/>
      <w:marTop w:val="0"/>
      <w:marBottom w:val="0"/>
      <w:divBdr>
        <w:top w:val="none" w:sz="0" w:space="0" w:color="auto"/>
        <w:left w:val="none" w:sz="0" w:space="0" w:color="auto"/>
        <w:bottom w:val="none" w:sz="0" w:space="0" w:color="auto"/>
        <w:right w:val="none" w:sz="0" w:space="0" w:color="auto"/>
      </w:divBdr>
    </w:div>
    <w:div w:id="407923663">
      <w:bodyDiv w:val="1"/>
      <w:marLeft w:val="0"/>
      <w:marRight w:val="0"/>
      <w:marTop w:val="0"/>
      <w:marBottom w:val="0"/>
      <w:divBdr>
        <w:top w:val="none" w:sz="0" w:space="0" w:color="auto"/>
        <w:left w:val="none" w:sz="0" w:space="0" w:color="auto"/>
        <w:bottom w:val="none" w:sz="0" w:space="0" w:color="auto"/>
        <w:right w:val="none" w:sz="0" w:space="0" w:color="auto"/>
      </w:divBdr>
    </w:div>
    <w:div w:id="455493736">
      <w:bodyDiv w:val="1"/>
      <w:marLeft w:val="0"/>
      <w:marRight w:val="0"/>
      <w:marTop w:val="0"/>
      <w:marBottom w:val="0"/>
      <w:divBdr>
        <w:top w:val="none" w:sz="0" w:space="0" w:color="auto"/>
        <w:left w:val="none" w:sz="0" w:space="0" w:color="auto"/>
        <w:bottom w:val="none" w:sz="0" w:space="0" w:color="auto"/>
        <w:right w:val="none" w:sz="0" w:space="0" w:color="auto"/>
      </w:divBdr>
    </w:div>
    <w:div w:id="475419690">
      <w:bodyDiv w:val="1"/>
      <w:marLeft w:val="0"/>
      <w:marRight w:val="0"/>
      <w:marTop w:val="0"/>
      <w:marBottom w:val="0"/>
      <w:divBdr>
        <w:top w:val="none" w:sz="0" w:space="0" w:color="auto"/>
        <w:left w:val="none" w:sz="0" w:space="0" w:color="auto"/>
        <w:bottom w:val="none" w:sz="0" w:space="0" w:color="auto"/>
        <w:right w:val="none" w:sz="0" w:space="0" w:color="auto"/>
      </w:divBdr>
    </w:div>
    <w:div w:id="515769656">
      <w:bodyDiv w:val="1"/>
      <w:marLeft w:val="0"/>
      <w:marRight w:val="0"/>
      <w:marTop w:val="0"/>
      <w:marBottom w:val="0"/>
      <w:divBdr>
        <w:top w:val="none" w:sz="0" w:space="0" w:color="auto"/>
        <w:left w:val="none" w:sz="0" w:space="0" w:color="auto"/>
        <w:bottom w:val="none" w:sz="0" w:space="0" w:color="auto"/>
        <w:right w:val="none" w:sz="0" w:space="0" w:color="auto"/>
      </w:divBdr>
    </w:div>
    <w:div w:id="545415427">
      <w:bodyDiv w:val="1"/>
      <w:marLeft w:val="0"/>
      <w:marRight w:val="0"/>
      <w:marTop w:val="0"/>
      <w:marBottom w:val="0"/>
      <w:divBdr>
        <w:top w:val="none" w:sz="0" w:space="0" w:color="auto"/>
        <w:left w:val="none" w:sz="0" w:space="0" w:color="auto"/>
        <w:bottom w:val="none" w:sz="0" w:space="0" w:color="auto"/>
        <w:right w:val="none" w:sz="0" w:space="0" w:color="auto"/>
      </w:divBdr>
    </w:div>
    <w:div w:id="550265709">
      <w:bodyDiv w:val="1"/>
      <w:marLeft w:val="0"/>
      <w:marRight w:val="0"/>
      <w:marTop w:val="0"/>
      <w:marBottom w:val="0"/>
      <w:divBdr>
        <w:top w:val="none" w:sz="0" w:space="0" w:color="auto"/>
        <w:left w:val="none" w:sz="0" w:space="0" w:color="auto"/>
        <w:bottom w:val="none" w:sz="0" w:space="0" w:color="auto"/>
        <w:right w:val="none" w:sz="0" w:space="0" w:color="auto"/>
      </w:divBdr>
    </w:div>
    <w:div w:id="596787441">
      <w:bodyDiv w:val="1"/>
      <w:marLeft w:val="0"/>
      <w:marRight w:val="0"/>
      <w:marTop w:val="0"/>
      <w:marBottom w:val="0"/>
      <w:divBdr>
        <w:top w:val="none" w:sz="0" w:space="0" w:color="auto"/>
        <w:left w:val="none" w:sz="0" w:space="0" w:color="auto"/>
        <w:bottom w:val="none" w:sz="0" w:space="0" w:color="auto"/>
        <w:right w:val="none" w:sz="0" w:space="0" w:color="auto"/>
      </w:divBdr>
    </w:div>
    <w:div w:id="614992149">
      <w:bodyDiv w:val="1"/>
      <w:marLeft w:val="0"/>
      <w:marRight w:val="0"/>
      <w:marTop w:val="0"/>
      <w:marBottom w:val="0"/>
      <w:divBdr>
        <w:top w:val="none" w:sz="0" w:space="0" w:color="auto"/>
        <w:left w:val="none" w:sz="0" w:space="0" w:color="auto"/>
        <w:bottom w:val="none" w:sz="0" w:space="0" w:color="auto"/>
        <w:right w:val="none" w:sz="0" w:space="0" w:color="auto"/>
      </w:divBdr>
    </w:div>
    <w:div w:id="797064283">
      <w:bodyDiv w:val="1"/>
      <w:marLeft w:val="0"/>
      <w:marRight w:val="0"/>
      <w:marTop w:val="0"/>
      <w:marBottom w:val="0"/>
      <w:divBdr>
        <w:top w:val="none" w:sz="0" w:space="0" w:color="auto"/>
        <w:left w:val="none" w:sz="0" w:space="0" w:color="auto"/>
        <w:bottom w:val="none" w:sz="0" w:space="0" w:color="auto"/>
        <w:right w:val="none" w:sz="0" w:space="0" w:color="auto"/>
      </w:divBdr>
    </w:div>
    <w:div w:id="859706173">
      <w:bodyDiv w:val="1"/>
      <w:marLeft w:val="0"/>
      <w:marRight w:val="0"/>
      <w:marTop w:val="0"/>
      <w:marBottom w:val="0"/>
      <w:divBdr>
        <w:top w:val="none" w:sz="0" w:space="0" w:color="auto"/>
        <w:left w:val="none" w:sz="0" w:space="0" w:color="auto"/>
        <w:bottom w:val="none" w:sz="0" w:space="0" w:color="auto"/>
        <w:right w:val="none" w:sz="0" w:space="0" w:color="auto"/>
      </w:divBdr>
    </w:div>
    <w:div w:id="862984049">
      <w:bodyDiv w:val="1"/>
      <w:marLeft w:val="0"/>
      <w:marRight w:val="0"/>
      <w:marTop w:val="0"/>
      <w:marBottom w:val="0"/>
      <w:divBdr>
        <w:top w:val="none" w:sz="0" w:space="0" w:color="auto"/>
        <w:left w:val="none" w:sz="0" w:space="0" w:color="auto"/>
        <w:bottom w:val="none" w:sz="0" w:space="0" w:color="auto"/>
        <w:right w:val="none" w:sz="0" w:space="0" w:color="auto"/>
      </w:divBdr>
    </w:div>
    <w:div w:id="866213271">
      <w:bodyDiv w:val="1"/>
      <w:marLeft w:val="0"/>
      <w:marRight w:val="0"/>
      <w:marTop w:val="0"/>
      <w:marBottom w:val="0"/>
      <w:divBdr>
        <w:top w:val="none" w:sz="0" w:space="0" w:color="auto"/>
        <w:left w:val="none" w:sz="0" w:space="0" w:color="auto"/>
        <w:bottom w:val="none" w:sz="0" w:space="0" w:color="auto"/>
        <w:right w:val="none" w:sz="0" w:space="0" w:color="auto"/>
      </w:divBdr>
    </w:div>
    <w:div w:id="958687083">
      <w:bodyDiv w:val="1"/>
      <w:marLeft w:val="0"/>
      <w:marRight w:val="0"/>
      <w:marTop w:val="0"/>
      <w:marBottom w:val="0"/>
      <w:divBdr>
        <w:top w:val="none" w:sz="0" w:space="0" w:color="auto"/>
        <w:left w:val="none" w:sz="0" w:space="0" w:color="auto"/>
        <w:bottom w:val="none" w:sz="0" w:space="0" w:color="auto"/>
        <w:right w:val="none" w:sz="0" w:space="0" w:color="auto"/>
      </w:divBdr>
    </w:div>
    <w:div w:id="959334543">
      <w:bodyDiv w:val="1"/>
      <w:marLeft w:val="0"/>
      <w:marRight w:val="0"/>
      <w:marTop w:val="0"/>
      <w:marBottom w:val="0"/>
      <w:divBdr>
        <w:top w:val="none" w:sz="0" w:space="0" w:color="auto"/>
        <w:left w:val="none" w:sz="0" w:space="0" w:color="auto"/>
        <w:bottom w:val="none" w:sz="0" w:space="0" w:color="auto"/>
        <w:right w:val="none" w:sz="0" w:space="0" w:color="auto"/>
      </w:divBdr>
      <w:divsChild>
        <w:div w:id="197814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6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0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352">
      <w:bodyDiv w:val="1"/>
      <w:marLeft w:val="0"/>
      <w:marRight w:val="0"/>
      <w:marTop w:val="0"/>
      <w:marBottom w:val="0"/>
      <w:divBdr>
        <w:top w:val="none" w:sz="0" w:space="0" w:color="auto"/>
        <w:left w:val="none" w:sz="0" w:space="0" w:color="auto"/>
        <w:bottom w:val="none" w:sz="0" w:space="0" w:color="auto"/>
        <w:right w:val="none" w:sz="0" w:space="0" w:color="auto"/>
      </w:divBdr>
    </w:div>
    <w:div w:id="984312103">
      <w:bodyDiv w:val="1"/>
      <w:marLeft w:val="0"/>
      <w:marRight w:val="0"/>
      <w:marTop w:val="0"/>
      <w:marBottom w:val="0"/>
      <w:divBdr>
        <w:top w:val="none" w:sz="0" w:space="0" w:color="auto"/>
        <w:left w:val="none" w:sz="0" w:space="0" w:color="auto"/>
        <w:bottom w:val="none" w:sz="0" w:space="0" w:color="auto"/>
        <w:right w:val="none" w:sz="0" w:space="0" w:color="auto"/>
      </w:divBdr>
      <w:divsChild>
        <w:div w:id="176908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09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08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529958">
      <w:bodyDiv w:val="1"/>
      <w:marLeft w:val="0"/>
      <w:marRight w:val="0"/>
      <w:marTop w:val="0"/>
      <w:marBottom w:val="0"/>
      <w:divBdr>
        <w:top w:val="none" w:sz="0" w:space="0" w:color="auto"/>
        <w:left w:val="none" w:sz="0" w:space="0" w:color="auto"/>
        <w:bottom w:val="none" w:sz="0" w:space="0" w:color="auto"/>
        <w:right w:val="none" w:sz="0" w:space="0" w:color="auto"/>
      </w:divBdr>
    </w:div>
    <w:div w:id="1026827382">
      <w:bodyDiv w:val="1"/>
      <w:marLeft w:val="0"/>
      <w:marRight w:val="0"/>
      <w:marTop w:val="0"/>
      <w:marBottom w:val="0"/>
      <w:divBdr>
        <w:top w:val="none" w:sz="0" w:space="0" w:color="auto"/>
        <w:left w:val="none" w:sz="0" w:space="0" w:color="auto"/>
        <w:bottom w:val="none" w:sz="0" w:space="0" w:color="auto"/>
        <w:right w:val="none" w:sz="0" w:space="0" w:color="auto"/>
      </w:divBdr>
    </w:div>
    <w:div w:id="1158958736">
      <w:bodyDiv w:val="1"/>
      <w:marLeft w:val="0"/>
      <w:marRight w:val="0"/>
      <w:marTop w:val="0"/>
      <w:marBottom w:val="0"/>
      <w:divBdr>
        <w:top w:val="none" w:sz="0" w:space="0" w:color="auto"/>
        <w:left w:val="none" w:sz="0" w:space="0" w:color="auto"/>
        <w:bottom w:val="none" w:sz="0" w:space="0" w:color="auto"/>
        <w:right w:val="none" w:sz="0" w:space="0" w:color="auto"/>
      </w:divBdr>
    </w:div>
    <w:div w:id="1162937395">
      <w:bodyDiv w:val="1"/>
      <w:marLeft w:val="0"/>
      <w:marRight w:val="0"/>
      <w:marTop w:val="0"/>
      <w:marBottom w:val="0"/>
      <w:divBdr>
        <w:top w:val="none" w:sz="0" w:space="0" w:color="auto"/>
        <w:left w:val="none" w:sz="0" w:space="0" w:color="auto"/>
        <w:bottom w:val="none" w:sz="0" w:space="0" w:color="auto"/>
        <w:right w:val="none" w:sz="0" w:space="0" w:color="auto"/>
      </w:divBdr>
    </w:div>
    <w:div w:id="1259675427">
      <w:bodyDiv w:val="1"/>
      <w:marLeft w:val="0"/>
      <w:marRight w:val="0"/>
      <w:marTop w:val="0"/>
      <w:marBottom w:val="0"/>
      <w:divBdr>
        <w:top w:val="none" w:sz="0" w:space="0" w:color="auto"/>
        <w:left w:val="none" w:sz="0" w:space="0" w:color="auto"/>
        <w:bottom w:val="none" w:sz="0" w:space="0" w:color="auto"/>
        <w:right w:val="none" w:sz="0" w:space="0" w:color="auto"/>
      </w:divBdr>
    </w:div>
    <w:div w:id="1348096351">
      <w:bodyDiv w:val="1"/>
      <w:marLeft w:val="0"/>
      <w:marRight w:val="0"/>
      <w:marTop w:val="0"/>
      <w:marBottom w:val="0"/>
      <w:divBdr>
        <w:top w:val="none" w:sz="0" w:space="0" w:color="auto"/>
        <w:left w:val="none" w:sz="0" w:space="0" w:color="auto"/>
        <w:bottom w:val="none" w:sz="0" w:space="0" w:color="auto"/>
        <w:right w:val="none" w:sz="0" w:space="0" w:color="auto"/>
      </w:divBdr>
    </w:div>
    <w:div w:id="1377437655">
      <w:bodyDiv w:val="1"/>
      <w:marLeft w:val="0"/>
      <w:marRight w:val="0"/>
      <w:marTop w:val="0"/>
      <w:marBottom w:val="0"/>
      <w:divBdr>
        <w:top w:val="none" w:sz="0" w:space="0" w:color="auto"/>
        <w:left w:val="none" w:sz="0" w:space="0" w:color="auto"/>
        <w:bottom w:val="none" w:sz="0" w:space="0" w:color="auto"/>
        <w:right w:val="none" w:sz="0" w:space="0" w:color="auto"/>
      </w:divBdr>
    </w:div>
    <w:div w:id="1407337334">
      <w:bodyDiv w:val="1"/>
      <w:marLeft w:val="0"/>
      <w:marRight w:val="0"/>
      <w:marTop w:val="0"/>
      <w:marBottom w:val="0"/>
      <w:divBdr>
        <w:top w:val="none" w:sz="0" w:space="0" w:color="auto"/>
        <w:left w:val="none" w:sz="0" w:space="0" w:color="auto"/>
        <w:bottom w:val="none" w:sz="0" w:space="0" w:color="auto"/>
        <w:right w:val="none" w:sz="0" w:space="0" w:color="auto"/>
      </w:divBdr>
    </w:div>
    <w:div w:id="1412310999">
      <w:bodyDiv w:val="1"/>
      <w:marLeft w:val="0"/>
      <w:marRight w:val="0"/>
      <w:marTop w:val="0"/>
      <w:marBottom w:val="0"/>
      <w:divBdr>
        <w:top w:val="none" w:sz="0" w:space="0" w:color="auto"/>
        <w:left w:val="none" w:sz="0" w:space="0" w:color="auto"/>
        <w:bottom w:val="none" w:sz="0" w:space="0" w:color="auto"/>
        <w:right w:val="none" w:sz="0" w:space="0" w:color="auto"/>
      </w:divBdr>
    </w:div>
    <w:div w:id="1466310540">
      <w:bodyDiv w:val="1"/>
      <w:marLeft w:val="0"/>
      <w:marRight w:val="0"/>
      <w:marTop w:val="0"/>
      <w:marBottom w:val="0"/>
      <w:divBdr>
        <w:top w:val="none" w:sz="0" w:space="0" w:color="auto"/>
        <w:left w:val="none" w:sz="0" w:space="0" w:color="auto"/>
        <w:bottom w:val="none" w:sz="0" w:space="0" w:color="auto"/>
        <w:right w:val="none" w:sz="0" w:space="0" w:color="auto"/>
      </w:divBdr>
    </w:div>
    <w:div w:id="1494492613">
      <w:bodyDiv w:val="1"/>
      <w:marLeft w:val="0"/>
      <w:marRight w:val="0"/>
      <w:marTop w:val="0"/>
      <w:marBottom w:val="0"/>
      <w:divBdr>
        <w:top w:val="none" w:sz="0" w:space="0" w:color="auto"/>
        <w:left w:val="none" w:sz="0" w:space="0" w:color="auto"/>
        <w:bottom w:val="none" w:sz="0" w:space="0" w:color="auto"/>
        <w:right w:val="none" w:sz="0" w:space="0" w:color="auto"/>
      </w:divBdr>
    </w:div>
    <w:div w:id="1529293473">
      <w:bodyDiv w:val="1"/>
      <w:marLeft w:val="0"/>
      <w:marRight w:val="0"/>
      <w:marTop w:val="0"/>
      <w:marBottom w:val="0"/>
      <w:divBdr>
        <w:top w:val="none" w:sz="0" w:space="0" w:color="auto"/>
        <w:left w:val="none" w:sz="0" w:space="0" w:color="auto"/>
        <w:bottom w:val="none" w:sz="0" w:space="0" w:color="auto"/>
        <w:right w:val="none" w:sz="0" w:space="0" w:color="auto"/>
      </w:divBdr>
    </w:div>
    <w:div w:id="1567451766">
      <w:bodyDiv w:val="1"/>
      <w:marLeft w:val="0"/>
      <w:marRight w:val="0"/>
      <w:marTop w:val="0"/>
      <w:marBottom w:val="0"/>
      <w:divBdr>
        <w:top w:val="none" w:sz="0" w:space="0" w:color="auto"/>
        <w:left w:val="none" w:sz="0" w:space="0" w:color="auto"/>
        <w:bottom w:val="none" w:sz="0" w:space="0" w:color="auto"/>
        <w:right w:val="none" w:sz="0" w:space="0" w:color="auto"/>
      </w:divBdr>
    </w:div>
    <w:div w:id="1701079824">
      <w:bodyDiv w:val="1"/>
      <w:marLeft w:val="0"/>
      <w:marRight w:val="0"/>
      <w:marTop w:val="0"/>
      <w:marBottom w:val="0"/>
      <w:divBdr>
        <w:top w:val="none" w:sz="0" w:space="0" w:color="auto"/>
        <w:left w:val="none" w:sz="0" w:space="0" w:color="auto"/>
        <w:bottom w:val="none" w:sz="0" w:space="0" w:color="auto"/>
        <w:right w:val="none" w:sz="0" w:space="0" w:color="auto"/>
      </w:divBdr>
    </w:div>
    <w:div w:id="1793867038">
      <w:bodyDiv w:val="1"/>
      <w:marLeft w:val="0"/>
      <w:marRight w:val="0"/>
      <w:marTop w:val="0"/>
      <w:marBottom w:val="0"/>
      <w:divBdr>
        <w:top w:val="none" w:sz="0" w:space="0" w:color="auto"/>
        <w:left w:val="none" w:sz="0" w:space="0" w:color="auto"/>
        <w:bottom w:val="none" w:sz="0" w:space="0" w:color="auto"/>
        <w:right w:val="none" w:sz="0" w:space="0" w:color="auto"/>
      </w:divBdr>
    </w:div>
    <w:div w:id="1814172920">
      <w:bodyDiv w:val="1"/>
      <w:marLeft w:val="0"/>
      <w:marRight w:val="0"/>
      <w:marTop w:val="0"/>
      <w:marBottom w:val="0"/>
      <w:divBdr>
        <w:top w:val="none" w:sz="0" w:space="0" w:color="auto"/>
        <w:left w:val="none" w:sz="0" w:space="0" w:color="auto"/>
        <w:bottom w:val="none" w:sz="0" w:space="0" w:color="auto"/>
        <w:right w:val="none" w:sz="0" w:space="0" w:color="auto"/>
      </w:divBdr>
    </w:div>
    <w:div w:id="1816799284">
      <w:bodyDiv w:val="1"/>
      <w:marLeft w:val="0"/>
      <w:marRight w:val="0"/>
      <w:marTop w:val="0"/>
      <w:marBottom w:val="0"/>
      <w:divBdr>
        <w:top w:val="none" w:sz="0" w:space="0" w:color="auto"/>
        <w:left w:val="none" w:sz="0" w:space="0" w:color="auto"/>
        <w:bottom w:val="none" w:sz="0" w:space="0" w:color="auto"/>
        <w:right w:val="none" w:sz="0" w:space="0" w:color="auto"/>
      </w:divBdr>
    </w:div>
    <w:div w:id="1824277891">
      <w:bodyDiv w:val="1"/>
      <w:marLeft w:val="0"/>
      <w:marRight w:val="0"/>
      <w:marTop w:val="0"/>
      <w:marBottom w:val="0"/>
      <w:divBdr>
        <w:top w:val="none" w:sz="0" w:space="0" w:color="auto"/>
        <w:left w:val="none" w:sz="0" w:space="0" w:color="auto"/>
        <w:bottom w:val="none" w:sz="0" w:space="0" w:color="auto"/>
        <w:right w:val="none" w:sz="0" w:space="0" w:color="auto"/>
      </w:divBdr>
    </w:div>
    <w:div w:id="1842893907">
      <w:bodyDiv w:val="1"/>
      <w:marLeft w:val="0"/>
      <w:marRight w:val="0"/>
      <w:marTop w:val="0"/>
      <w:marBottom w:val="0"/>
      <w:divBdr>
        <w:top w:val="none" w:sz="0" w:space="0" w:color="auto"/>
        <w:left w:val="none" w:sz="0" w:space="0" w:color="auto"/>
        <w:bottom w:val="none" w:sz="0" w:space="0" w:color="auto"/>
        <w:right w:val="none" w:sz="0" w:space="0" w:color="auto"/>
      </w:divBdr>
    </w:div>
    <w:div w:id="1908874763">
      <w:bodyDiv w:val="1"/>
      <w:marLeft w:val="0"/>
      <w:marRight w:val="0"/>
      <w:marTop w:val="0"/>
      <w:marBottom w:val="0"/>
      <w:divBdr>
        <w:top w:val="none" w:sz="0" w:space="0" w:color="auto"/>
        <w:left w:val="none" w:sz="0" w:space="0" w:color="auto"/>
        <w:bottom w:val="none" w:sz="0" w:space="0" w:color="auto"/>
        <w:right w:val="none" w:sz="0" w:space="0" w:color="auto"/>
      </w:divBdr>
    </w:div>
    <w:div w:id="1976789348">
      <w:bodyDiv w:val="1"/>
      <w:marLeft w:val="0"/>
      <w:marRight w:val="0"/>
      <w:marTop w:val="0"/>
      <w:marBottom w:val="0"/>
      <w:divBdr>
        <w:top w:val="none" w:sz="0" w:space="0" w:color="auto"/>
        <w:left w:val="none" w:sz="0" w:space="0" w:color="auto"/>
        <w:bottom w:val="none" w:sz="0" w:space="0" w:color="auto"/>
        <w:right w:val="none" w:sz="0" w:space="0" w:color="auto"/>
      </w:divBdr>
    </w:div>
    <w:div w:id="1984112947">
      <w:bodyDiv w:val="1"/>
      <w:marLeft w:val="0"/>
      <w:marRight w:val="0"/>
      <w:marTop w:val="0"/>
      <w:marBottom w:val="0"/>
      <w:divBdr>
        <w:top w:val="none" w:sz="0" w:space="0" w:color="auto"/>
        <w:left w:val="none" w:sz="0" w:space="0" w:color="auto"/>
        <w:bottom w:val="none" w:sz="0" w:space="0" w:color="auto"/>
        <w:right w:val="none" w:sz="0" w:space="0" w:color="auto"/>
      </w:divBdr>
    </w:div>
    <w:div w:id="2051882542">
      <w:bodyDiv w:val="1"/>
      <w:marLeft w:val="0"/>
      <w:marRight w:val="0"/>
      <w:marTop w:val="0"/>
      <w:marBottom w:val="0"/>
      <w:divBdr>
        <w:top w:val="none" w:sz="0" w:space="0" w:color="auto"/>
        <w:left w:val="none" w:sz="0" w:space="0" w:color="auto"/>
        <w:bottom w:val="none" w:sz="0" w:space="0" w:color="auto"/>
        <w:right w:val="none" w:sz="0" w:space="0" w:color="auto"/>
      </w:divBdr>
    </w:div>
    <w:div w:id="2094663010">
      <w:bodyDiv w:val="1"/>
      <w:marLeft w:val="0"/>
      <w:marRight w:val="0"/>
      <w:marTop w:val="0"/>
      <w:marBottom w:val="0"/>
      <w:divBdr>
        <w:top w:val="none" w:sz="0" w:space="0" w:color="auto"/>
        <w:left w:val="none" w:sz="0" w:space="0" w:color="auto"/>
        <w:bottom w:val="none" w:sz="0" w:space="0" w:color="auto"/>
        <w:right w:val="none" w:sz="0" w:space="0" w:color="auto"/>
      </w:divBdr>
    </w:div>
    <w:div w:id="2109810723">
      <w:bodyDiv w:val="1"/>
      <w:marLeft w:val="0"/>
      <w:marRight w:val="0"/>
      <w:marTop w:val="0"/>
      <w:marBottom w:val="0"/>
      <w:divBdr>
        <w:top w:val="none" w:sz="0" w:space="0" w:color="auto"/>
        <w:left w:val="none" w:sz="0" w:space="0" w:color="auto"/>
        <w:bottom w:val="none" w:sz="0" w:space="0" w:color="auto"/>
        <w:right w:val="none" w:sz="0" w:space="0" w:color="auto"/>
      </w:divBdr>
    </w:div>
    <w:div w:id="21394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Balaji</dc:creator>
  <cp:keywords/>
  <dc:description/>
  <cp:lastModifiedBy>Siddharth Balaji</cp:lastModifiedBy>
  <cp:revision>10</cp:revision>
  <dcterms:created xsi:type="dcterms:W3CDTF">2025-04-22T12:18:00Z</dcterms:created>
  <dcterms:modified xsi:type="dcterms:W3CDTF">2025-04-26T07:57:00Z</dcterms:modified>
</cp:coreProperties>
</file>