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D4D5" w14:textId="04D4E4F0" w:rsidR="00273604" w:rsidRDefault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28592998" w14:textId="6E892F51" w:rsidR="00CF0E3C" w:rsidRDefault="00273604" w:rsidP="00637E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637E03">
        <w:rPr>
          <w:b/>
          <w:bCs/>
          <w:sz w:val="28"/>
          <w:szCs w:val="28"/>
        </w:rPr>
        <w:t xml:space="preserve">6. </w:t>
      </w:r>
      <w:r w:rsidR="00637E03" w:rsidRPr="00637E03">
        <w:rPr>
          <w:b/>
          <w:bCs/>
          <w:sz w:val="28"/>
          <w:szCs w:val="28"/>
        </w:rPr>
        <w:t>Change the native VLAN on a trunk port. Test for VLAN mismatches and</w:t>
      </w:r>
      <w:r w:rsidR="00637E03">
        <w:rPr>
          <w:b/>
          <w:bCs/>
          <w:sz w:val="28"/>
          <w:szCs w:val="28"/>
        </w:rPr>
        <w:t xml:space="preserve"> </w:t>
      </w:r>
      <w:r w:rsidR="00637E03" w:rsidRPr="00637E03">
        <w:rPr>
          <w:b/>
          <w:bCs/>
          <w:sz w:val="28"/>
          <w:szCs w:val="28"/>
        </w:rPr>
        <w:t>troubleshoot.</w:t>
      </w:r>
      <w:r>
        <w:rPr>
          <w:b/>
          <w:bCs/>
          <w:sz w:val="28"/>
          <w:szCs w:val="28"/>
        </w:rPr>
        <w:t xml:space="preserve"> </w:t>
      </w:r>
    </w:p>
    <w:p w14:paraId="2E6A502A" w14:textId="77777777" w:rsidR="006A362F" w:rsidRPr="006A362F" w:rsidRDefault="006A362F" w:rsidP="007329D5">
      <w:pPr>
        <w:spacing w:after="0"/>
        <w:rPr>
          <w:b/>
          <w:bCs/>
        </w:rPr>
      </w:pPr>
      <w:r w:rsidRPr="006A362F">
        <w:rPr>
          <w:b/>
          <w:bCs/>
        </w:rPr>
        <w:t>A Native VLAN is the VLAN that carries untagged traffic on a trunk port in 802.1Q trunking.</w:t>
      </w:r>
    </w:p>
    <w:p w14:paraId="64AA6D2B" w14:textId="77777777" w:rsidR="006A362F" w:rsidRPr="007329D5" w:rsidRDefault="006A362F" w:rsidP="007329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7329D5">
        <w:rPr>
          <w:b/>
          <w:bCs/>
        </w:rPr>
        <w:t>When a switch receives untagged frames on a trunk port, it assigns them to the native VLAN.</w:t>
      </w:r>
    </w:p>
    <w:p w14:paraId="792B01AE" w14:textId="77777777" w:rsidR="006A362F" w:rsidRPr="007329D5" w:rsidRDefault="006A362F" w:rsidP="007329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7329D5">
        <w:rPr>
          <w:b/>
          <w:bCs/>
        </w:rPr>
        <w:t>By default, the native VLAN is VLAN 1 on most switches.</w:t>
      </w:r>
    </w:p>
    <w:p w14:paraId="3C1B84F1" w14:textId="53737010" w:rsidR="007329D5" w:rsidRDefault="006A362F" w:rsidP="006A362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7329D5">
        <w:rPr>
          <w:b/>
          <w:bCs/>
        </w:rPr>
        <w:t>Native VLANs help with backward compatibility for devices that do not support VLAN tagging.</w:t>
      </w:r>
    </w:p>
    <w:p w14:paraId="05D20383" w14:textId="77777777" w:rsidR="007329D5" w:rsidRPr="007329D5" w:rsidRDefault="007329D5" w:rsidP="007329D5">
      <w:pPr>
        <w:spacing w:after="0"/>
        <w:rPr>
          <w:b/>
          <w:bCs/>
        </w:rPr>
      </w:pPr>
    </w:p>
    <w:p w14:paraId="793303EC" w14:textId="67156DA0" w:rsidR="006A362F" w:rsidRPr="006A362F" w:rsidRDefault="006A362F" w:rsidP="007329D5">
      <w:pPr>
        <w:spacing w:after="0"/>
        <w:rPr>
          <w:b/>
          <w:bCs/>
        </w:rPr>
      </w:pPr>
      <w:r w:rsidRPr="006A362F">
        <w:rPr>
          <w:b/>
          <w:bCs/>
        </w:rPr>
        <w:t>What is the Use of VLANs?</w:t>
      </w:r>
    </w:p>
    <w:p w14:paraId="352A5D2F" w14:textId="77777777" w:rsidR="006A362F" w:rsidRPr="006A362F" w:rsidRDefault="006A362F" w:rsidP="007329D5">
      <w:pPr>
        <w:spacing w:after="0"/>
        <w:rPr>
          <w:b/>
          <w:bCs/>
        </w:rPr>
      </w:pPr>
      <w:r w:rsidRPr="006A362F">
        <w:rPr>
          <w:b/>
          <w:bCs/>
        </w:rPr>
        <w:t>A VLAN (Virtual Local Area Network) is a way to segment a network logically within a switch.</w:t>
      </w:r>
    </w:p>
    <w:p w14:paraId="4E642DB6" w14:textId="77777777" w:rsidR="006A362F" w:rsidRPr="007329D5" w:rsidRDefault="006A362F" w:rsidP="007329D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329D5">
        <w:rPr>
          <w:b/>
          <w:bCs/>
        </w:rPr>
        <w:t>Network Segmentation:</w:t>
      </w:r>
    </w:p>
    <w:p w14:paraId="743A87CA" w14:textId="77777777" w:rsidR="006A362F" w:rsidRPr="007329D5" w:rsidRDefault="006A362F" w:rsidP="007329D5">
      <w:pPr>
        <w:pStyle w:val="ListParagraph"/>
        <w:numPr>
          <w:ilvl w:val="0"/>
          <w:numId w:val="5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Separates devices logically even if they are on the same physical switch.</w:t>
      </w:r>
    </w:p>
    <w:p w14:paraId="04784713" w14:textId="77777777" w:rsidR="006A362F" w:rsidRPr="007329D5" w:rsidRDefault="006A362F" w:rsidP="007329D5">
      <w:pPr>
        <w:pStyle w:val="ListParagraph"/>
        <w:numPr>
          <w:ilvl w:val="0"/>
          <w:numId w:val="5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Example: Separate VLANs for HR, IT, and Sales.</w:t>
      </w:r>
    </w:p>
    <w:p w14:paraId="154B4C97" w14:textId="77777777" w:rsidR="006A362F" w:rsidRPr="007329D5" w:rsidRDefault="006A362F" w:rsidP="007329D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329D5">
        <w:rPr>
          <w:b/>
          <w:bCs/>
        </w:rPr>
        <w:t>Improved Security:</w:t>
      </w:r>
    </w:p>
    <w:p w14:paraId="04C60889" w14:textId="77777777" w:rsidR="006A362F" w:rsidRPr="007329D5" w:rsidRDefault="006A362F" w:rsidP="007329D5">
      <w:pPr>
        <w:pStyle w:val="ListParagraph"/>
        <w:numPr>
          <w:ilvl w:val="0"/>
          <w:numId w:val="6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Prevents unauthorized communication between different VLANs.</w:t>
      </w:r>
    </w:p>
    <w:p w14:paraId="3C4234C7" w14:textId="77777777" w:rsidR="006A362F" w:rsidRPr="007329D5" w:rsidRDefault="006A362F" w:rsidP="007329D5">
      <w:pPr>
        <w:pStyle w:val="ListParagraph"/>
        <w:numPr>
          <w:ilvl w:val="0"/>
          <w:numId w:val="6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Example: Employees in VLAN 10 can’t access VLAN 20 without a router or firewall.</w:t>
      </w:r>
    </w:p>
    <w:p w14:paraId="52EF9B4C" w14:textId="77777777" w:rsidR="006A362F" w:rsidRPr="007329D5" w:rsidRDefault="006A362F" w:rsidP="007329D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329D5">
        <w:rPr>
          <w:b/>
          <w:bCs/>
        </w:rPr>
        <w:t>Reduces Broadcast Traffic:</w:t>
      </w:r>
    </w:p>
    <w:p w14:paraId="4D2586C1" w14:textId="77777777" w:rsidR="006A362F" w:rsidRPr="007329D5" w:rsidRDefault="006A362F" w:rsidP="007329D5">
      <w:pPr>
        <w:pStyle w:val="ListParagraph"/>
        <w:numPr>
          <w:ilvl w:val="0"/>
          <w:numId w:val="7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VLANs contain broadcast traffic within their VLAN.</w:t>
      </w:r>
    </w:p>
    <w:p w14:paraId="33AF7347" w14:textId="77777777" w:rsidR="006A362F" w:rsidRPr="007329D5" w:rsidRDefault="006A362F" w:rsidP="007329D5">
      <w:pPr>
        <w:pStyle w:val="ListParagraph"/>
        <w:numPr>
          <w:ilvl w:val="0"/>
          <w:numId w:val="7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Example: If a broadcast is sent in VLAN 10, it won’t reach VLAN 20.</w:t>
      </w:r>
    </w:p>
    <w:p w14:paraId="6CE64A79" w14:textId="77777777" w:rsidR="006A362F" w:rsidRPr="007329D5" w:rsidRDefault="006A362F" w:rsidP="007329D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329D5">
        <w:rPr>
          <w:b/>
          <w:bCs/>
        </w:rPr>
        <w:t>Better Network Management:</w:t>
      </w:r>
    </w:p>
    <w:p w14:paraId="59C4026F" w14:textId="77777777" w:rsidR="006A362F" w:rsidRPr="007329D5" w:rsidRDefault="006A362F" w:rsidP="007329D5">
      <w:pPr>
        <w:pStyle w:val="ListParagraph"/>
        <w:numPr>
          <w:ilvl w:val="0"/>
          <w:numId w:val="8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Helps group devices based on function instead of physical location.</w:t>
      </w:r>
    </w:p>
    <w:p w14:paraId="75A89A84" w14:textId="5184B14F" w:rsidR="007329D5" w:rsidRDefault="006A362F" w:rsidP="007329D5">
      <w:pPr>
        <w:pStyle w:val="ListParagraph"/>
        <w:numPr>
          <w:ilvl w:val="0"/>
          <w:numId w:val="8"/>
        </w:numPr>
        <w:spacing w:after="0"/>
        <w:ind w:left="1080"/>
        <w:rPr>
          <w:b/>
          <w:bCs/>
        </w:rPr>
      </w:pPr>
      <w:r w:rsidRPr="007329D5">
        <w:rPr>
          <w:b/>
          <w:bCs/>
        </w:rPr>
        <w:t>Example: Printers in all floors can be in VLAN 30, regardless of switch location.</w:t>
      </w:r>
    </w:p>
    <w:p w14:paraId="26E1289B" w14:textId="77777777" w:rsidR="007329D5" w:rsidRDefault="007329D5" w:rsidP="007329D5">
      <w:pPr>
        <w:spacing w:after="0"/>
        <w:rPr>
          <w:b/>
          <w:bCs/>
        </w:rPr>
      </w:pPr>
    </w:p>
    <w:p w14:paraId="79289F62" w14:textId="6B3674FB" w:rsidR="007329D5" w:rsidRPr="007329D5" w:rsidRDefault="007329D5" w:rsidP="007329D5">
      <w:pPr>
        <w:spacing w:after="0"/>
        <w:rPr>
          <w:b/>
          <w:bCs/>
        </w:rPr>
      </w:pPr>
      <w:r>
        <w:rPr>
          <w:b/>
          <w:bCs/>
        </w:rPr>
        <w:t>We</w:t>
      </w:r>
      <w:r w:rsidRPr="007329D5">
        <w:rPr>
          <w:b/>
          <w:bCs/>
        </w:rPr>
        <w:t xml:space="preserve"> cannot ping between two switches if the native VLANs are different on a trunk port because of VLAN mismatches.</w:t>
      </w:r>
    </w:p>
    <w:p w14:paraId="6A78D8F7" w14:textId="77777777" w:rsidR="007329D5" w:rsidRPr="007329D5" w:rsidRDefault="007329D5" w:rsidP="007329D5">
      <w:pPr>
        <w:spacing w:after="0"/>
        <w:rPr>
          <w:b/>
          <w:bCs/>
        </w:rPr>
      </w:pPr>
    </w:p>
    <w:p w14:paraId="67B953DA" w14:textId="6AD9545C" w:rsidR="00637E03" w:rsidRDefault="006A362F" w:rsidP="00637E03">
      <w:pPr>
        <w:spacing w:after="0"/>
      </w:pPr>
      <w:r w:rsidRPr="006A362F">
        <w:drawing>
          <wp:inline distT="0" distB="0" distL="0" distR="0" wp14:anchorId="2E864DB3" wp14:editId="66534D35">
            <wp:extent cx="4898571" cy="4954756"/>
            <wp:effectExtent l="0" t="0" r="0" b="0"/>
            <wp:docPr id="92740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9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211" cy="49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764" w14:textId="6A705606" w:rsidR="006A362F" w:rsidRDefault="006A362F" w:rsidP="00637E03">
      <w:pPr>
        <w:spacing w:after="0"/>
      </w:pPr>
      <w:r w:rsidRPr="006A362F">
        <w:lastRenderedPageBreak/>
        <w:drawing>
          <wp:inline distT="0" distB="0" distL="0" distR="0" wp14:anchorId="72A104E9" wp14:editId="07E5D1B1">
            <wp:extent cx="4871796" cy="4956048"/>
            <wp:effectExtent l="0" t="0" r="5080" b="0"/>
            <wp:docPr id="17621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796" cy="4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394" w14:textId="77777777" w:rsidR="00637E03" w:rsidRDefault="00637E03" w:rsidP="00637E03">
      <w:pPr>
        <w:spacing w:after="0"/>
        <w:rPr>
          <w:b/>
          <w:bCs/>
        </w:rPr>
      </w:pPr>
    </w:p>
    <w:p w14:paraId="74DCC51F" w14:textId="25491500" w:rsidR="00637E03" w:rsidRDefault="007329D5" w:rsidP="00637E03">
      <w:pPr>
        <w:spacing w:after="0"/>
        <w:rPr>
          <w:b/>
          <w:bCs/>
        </w:rPr>
      </w:pPr>
      <w:r>
        <w:rPr>
          <w:b/>
          <w:bCs/>
        </w:rPr>
        <w:t>We get this Native VLAN miss match error when during this situration.</w:t>
      </w:r>
    </w:p>
    <w:p w14:paraId="5B55E644" w14:textId="221E061A" w:rsidR="00273604" w:rsidRDefault="00637E03" w:rsidP="00637E03">
      <w:pPr>
        <w:spacing w:after="0"/>
        <w:rPr>
          <w:b/>
          <w:bCs/>
        </w:rPr>
      </w:pPr>
      <w:r w:rsidRPr="00637E03">
        <w:rPr>
          <w:b/>
          <w:bCs/>
          <w:noProof/>
        </w:rPr>
        <w:drawing>
          <wp:inline distT="0" distB="0" distL="0" distR="0" wp14:anchorId="0DB3FA0F" wp14:editId="0FEED165">
            <wp:extent cx="7086600" cy="425450"/>
            <wp:effectExtent l="0" t="0" r="0" b="0"/>
            <wp:docPr id="1982789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4696" w14:textId="77777777" w:rsidR="007329D5" w:rsidRDefault="007329D5" w:rsidP="00637E03">
      <w:pPr>
        <w:spacing w:after="0"/>
        <w:rPr>
          <w:b/>
          <w:bCs/>
        </w:rPr>
      </w:pPr>
    </w:p>
    <w:p w14:paraId="6C56B0FC" w14:textId="676E8C0A" w:rsidR="007329D5" w:rsidRDefault="007329D5" w:rsidP="00637E03">
      <w:pPr>
        <w:spacing w:after="0"/>
        <w:rPr>
          <w:b/>
          <w:bCs/>
        </w:rPr>
      </w:pPr>
      <w:r>
        <w:rPr>
          <w:b/>
          <w:bCs/>
        </w:rPr>
        <w:t>Ping Failing</w:t>
      </w:r>
      <w:r w:rsidR="00794811">
        <w:rPr>
          <w:b/>
          <w:bCs/>
        </w:rPr>
        <w:t>:</w:t>
      </w:r>
    </w:p>
    <w:p w14:paraId="772E16F2" w14:textId="71737DE5" w:rsidR="003F62ED" w:rsidRDefault="006A362F" w:rsidP="00273604">
      <w:pPr>
        <w:rPr>
          <w:b/>
          <w:bCs/>
        </w:rPr>
      </w:pPr>
      <w:r w:rsidRPr="006A362F">
        <w:rPr>
          <w:b/>
          <w:bCs/>
        </w:rPr>
        <w:drawing>
          <wp:inline distT="0" distB="0" distL="0" distR="0" wp14:anchorId="74A4C488" wp14:editId="14D75E4B">
            <wp:extent cx="6765087" cy="3592285"/>
            <wp:effectExtent l="0" t="0" r="0" b="8255"/>
            <wp:docPr id="37774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8127" cy="35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457A" w14:textId="66F223E1" w:rsidR="001D1DAF" w:rsidRDefault="001D1DAF" w:rsidP="00273604">
      <w:pPr>
        <w:rPr>
          <w:b/>
          <w:bCs/>
        </w:rPr>
      </w:pPr>
      <w:r>
        <w:rPr>
          <w:b/>
          <w:bCs/>
        </w:rPr>
        <w:lastRenderedPageBreak/>
        <w:t>When we change the Native VLAN in Router1 as VLAN 20:</w:t>
      </w:r>
      <w:r>
        <w:rPr>
          <w:b/>
          <w:bCs/>
        </w:rPr>
        <w:br/>
      </w:r>
      <w:r w:rsidRPr="001D1DAF">
        <w:rPr>
          <w:b/>
          <w:bCs/>
        </w:rPr>
        <w:drawing>
          <wp:inline distT="0" distB="0" distL="0" distR="0" wp14:anchorId="72574FB1" wp14:editId="292E5074">
            <wp:extent cx="4922087" cy="4956048"/>
            <wp:effectExtent l="0" t="0" r="0" b="0"/>
            <wp:docPr id="98926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63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087" cy="4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8EC" w14:textId="77777777" w:rsidR="001D1DAF" w:rsidRDefault="001D1DAF" w:rsidP="00273604">
      <w:pPr>
        <w:rPr>
          <w:b/>
          <w:bCs/>
        </w:rPr>
      </w:pPr>
    </w:p>
    <w:p w14:paraId="603C1A1C" w14:textId="1A69C9C7" w:rsidR="00794811" w:rsidRDefault="00794811" w:rsidP="00273604">
      <w:pPr>
        <w:rPr>
          <w:b/>
          <w:bCs/>
        </w:rPr>
      </w:pPr>
      <w:r>
        <w:rPr>
          <w:b/>
          <w:bCs/>
        </w:rPr>
        <w:t>Ping is working:</w:t>
      </w:r>
    </w:p>
    <w:p w14:paraId="273F5BDB" w14:textId="71045FC6" w:rsidR="001D1DAF" w:rsidRPr="00273604" w:rsidRDefault="00794811" w:rsidP="00273604">
      <w:pPr>
        <w:rPr>
          <w:b/>
          <w:bCs/>
        </w:rPr>
      </w:pPr>
      <w:r w:rsidRPr="00794811">
        <w:rPr>
          <w:b/>
          <w:bCs/>
        </w:rPr>
        <w:drawing>
          <wp:inline distT="0" distB="0" distL="0" distR="0" wp14:anchorId="4FDB162E" wp14:editId="4D3C3660">
            <wp:extent cx="7086600" cy="3763010"/>
            <wp:effectExtent l="0" t="0" r="0" b="8890"/>
            <wp:docPr id="192404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0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DAF" w:rsidRPr="00273604" w:rsidSect="00606157">
      <w:type w:val="continuous"/>
      <w:pgSz w:w="12240" w:h="15840" w:code="1"/>
      <w:pgMar w:top="180" w:right="540" w:bottom="27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1A2"/>
    <w:multiLevelType w:val="hybridMultilevel"/>
    <w:tmpl w:val="9578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A2035"/>
    <w:multiLevelType w:val="hybridMultilevel"/>
    <w:tmpl w:val="9F2A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449D"/>
    <w:multiLevelType w:val="hybridMultilevel"/>
    <w:tmpl w:val="049AD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244CC"/>
    <w:multiLevelType w:val="multilevel"/>
    <w:tmpl w:val="256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750"/>
    <w:multiLevelType w:val="hybridMultilevel"/>
    <w:tmpl w:val="2A78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1FB0"/>
    <w:multiLevelType w:val="hybridMultilevel"/>
    <w:tmpl w:val="992C9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2D45"/>
    <w:multiLevelType w:val="multilevel"/>
    <w:tmpl w:val="CC0E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758E3"/>
    <w:multiLevelType w:val="hybridMultilevel"/>
    <w:tmpl w:val="6D84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01599">
    <w:abstractNumId w:val="3"/>
  </w:num>
  <w:num w:numId="2" w16cid:durableId="1688481043">
    <w:abstractNumId w:val="6"/>
  </w:num>
  <w:num w:numId="3" w16cid:durableId="1152452297">
    <w:abstractNumId w:val="7"/>
  </w:num>
  <w:num w:numId="4" w16cid:durableId="46418200">
    <w:abstractNumId w:val="5"/>
  </w:num>
  <w:num w:numId="5" w16cid:durableId="1645115816">
    <w:abstractNumId w:val="0"/>
  </w:num>
  <w:num w:numId="6" w16cid:durableId="524290425">
    <w:abstractNumId w:val="2"/>
  </w:num>
  <w:num w:numId="7" w16cid:durableId="2006277086">
    <w:abstractNumId w:val="1"/>
  </w:num>
  <w:num w:numId="8" w16cid:durableId="344401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A"/>
    <w:rsid w:val="001D1DAF"/>
    <w:rsid w:val="0020632D"/>
    <w:rsid w:val="00273604"/>
    <w:rsid w:val="003F62ED"/>
    <w:rsid w:val="005D1B01"/>
    <w:rsid w:val="00606157"/>
    <w:rsid w:val="00637E03"/>
    <w:rsid w:val="006A362F"/>
    <w:rsid w:val="007329D5"/>
    <w:rsid w:val="00794811"/>
    <w:rsid w:val="007F2E80"/>
    <w:rsid w:val="008C6944"/>
    <w:rsid w:val="009C555A"/>
    <w:rsid w:val="00A176BF"/>
    <w:rsid w:val="00AF1635"/>
    <w:rsid w:val="00C11BF0"/>
    <w:rsid w:val="00C21C59"/>
    <w:rsid w:val="00C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C56"/>
  <w15:chartTrackingRefBased/>
  <w15:docId w15:val="{A8219291-A57D-4F39-8420-8B03CB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5</cp:revision>
  <dcterms:created xsi:type="dcterms:W3CDTF">2025-03-16T10:03:00Z</dcterms:created>
  <dcterms:modified xsi:type="dcterms:W3CDTF">2025-03-16T11:29:00Z</dcterms:modified>
</cp:coreProperties>
</file>