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8E6860" w14:textId="685EC40D" w:rsidR="00CF0E3C" w:rsidRDefault="000E4485">
      <w:pPr>
        <w:rPr>
          <w:b/>
          <w:bCs/>
          <w:sz w:val="28"/>
          <w:szCs w:val="28"/>
          <w:lang w:val="en-US"/>
        </w:rPr>
      </w:pPr>
      <w:r w:rsidRPr="000E4485">
        <w:rPr>
          <w:b/>
          <w:bCs/>
          <w:sz w:val="28"/>
          <w:szCs w:val="28"/>
          <w:lang w:val="en-US"/>
        </w:rPr>
        <w:t>Moulik Tammana</w:t>
      </w:r>
    </w:p>
    <w:p w14:paraId="4778FF63" w14:textId="3B2180CB" w:rsidR="000E4485" w:rsidRPr="000E4485" w:rsidRDefault="000E4485" w:rsidP="000E4485">
      <w:pPr>
        <w:jc w:val="center"/>
        <w:rPr>
          <w:b/>
          <w:bCs/>
          <w:sz w:val="30"/>
          <w:szCs w:val="30"/>
          <w:u w:val="single"/>
          <w:lang w:val="en-US"/>
        </w:rPr>
      </w:pPr>
      <w:r w:rsidRPr="000E4485">
        <w:rPr>
          <w:b/>
          <w:bCs/>
          <w:sz w:val="30"/>
          <w:szCs w:val="30"/>
          <w:u w:val="single"/>
          <w:lang w:val="en-US"/>
        </w:rPr>
        <w:t>Wi-Fi Training Program Module – 1</w:t>
      </w:r>
    </w:p>
    <w:p w14:paraId="385309E6" w14:textId="47A0D0A2" w:rsidR="000E4485" w:rsidRDefault="000E4485" w:rsidP="000E4485">
      <w:pPr>
        <w:rPr>
          <w:b/>
          <w:bCs/>
          <w:sz w:val="28"/>
          <w:szCs w:val="28"/>
          <w:lang w:val="en-US"/>
        </w:rPr>
      </w:pPr>
      <w:r>
        <w:rPr>
          <w:b/>
          <w:bCs/>
          <w:sz w:val="28"/>
          <w:szCs w:val="28"/>
          <w:lang w:val="en-US"/>
        </w:rPr>
        <w:t xml:space="preserve">Q1. </w:t>
      </w:r>
      <w:r w:rsidRPr="000E4485">
        <w:rPr>
          <w:b/>
          <w:bCs/>
          <w:sz w:val="28"/>
          <w:szCs w:val="28"/>
          <w:lang w:val="en-US"/>
        </w:rPr>
        <w:t>In which OS</w:t>
      </w:r>
      <w:r>
        <w:rPr>
          <w:b/>
          <w:bCs/>
          <w:sz w:val="28"/>
          <w:szCs w:val="28"/>
          <w:lang w:val="en-US"/>
        </w:rPr>
        <w:t>I</w:t>
      </w:r>
      <w:r w:rsidRPr="000E4485">
        <w:rPr>
          <w:b/>
          <w:bCs/>
          <w:sz w:val="28"/>
          <w:szCs w:val="28"/>
          <w:lang w:val="en-US"/>
        </w:rPr>
        <w:t xml:space="preserve"> layer the Wi-Fi standard/protocol fits.</w:t>
      </w:r>
    </w:p>
    <w:p w14:paraId="225F9FAE" w14:textId="77777777" w:rsidR="00544725" w:rsidRDefault="000E4485" w:rsidP="00544725">
      <w:pPr>
        <w:rPr>
          <w:b/>
          <w:bCs/>
          <w:lang w:val="en-US"/>
        </w:rPr>
      </w:pPr>
      <w:r w:rsidRPr="00544725">
        <w:rPr>
          <w:b/>
          <w:bCs/>
          <w:lang w:val="en-US"/>
        </w:rPr>
        <w:t>Wi-Fi operates primarily at the Data Link Layer and Physical Layer (layer 1 and 2) of the OSI model.</w:t>
      </w:r>
      <w:r w:rsidR="00544725">
        <w:rPr>
          <w:b/>
          <w:bCs/>
          <w:lang w:val="en-US"/>
        </w:rPr>
        <w:t xml:space="preserve"> </w:t>
      </w:r>
    </w:p>
    <w:p w14:paraId="13970A4C" w14:textId="3A4478CC" w:rsidR="00AA6AE8" w:rsidRPr="00AA6AE8" w:rsidRDefault="00544725" w:rsidP="00AA6AE8">
      <w:pPr>
        <w:spacing w:after="0"/>
        <w:rPr>
          <w:b/>
          <w:bCs/>
          <w:lang w:val="en-US"/>
        </w:rPr>
      </w:pPr>
      <w:r w:rsidRPr="00544725">
        <w:rPr>
          <w:b/>
          <w:bCs/>
        </w:rPr>
        <w:t xml:space="preserve">Physical Layer (Wi-Fi) </w:t>
      </w:r>
      <w:r w:rsidR="00AA6AE8">
        <w:rPr>
          <w:b/>
          <w:bCs/>
        </w:rPr>
        <w:t>is r</w:t>
      </w:r>
      <w:r w:rsidRPr="00544725">
        <w:rPr>
          <w:b/>
          <w:bCs/>
        </w:rPr>
        <w:t>esponsib</w:t>
      </w:r>
      <w:r>
        <w:rPr>
          <w:b/>
          <w:bCs/>
        </w:rPr>
        <w:t>le for the following:</w:t>
      </w:r>
    </w:p>
    <w:p w14:paraId="0BFD7B6A" w14:textId="0F75047F" w:rsidR="00AA6AE8" w:rsidRPr="00AA6AE8" w:rsidRDefault="00AA6AE8" w:rsidP="00AA6AE8">
      <w:pPr>
        <w:numPr>
          <w:ilvl w:val="0"/>
          <w:numId w:val="6"/>
        </w:numPr>
        <w:tabs>
          <w:tab w:val="clear" w:pos="720"/>
        </w:tabs>
        <w:spacing w:after="0"/>
        <w:ind w:left="360"/>
        <w:rPr>
          <w:b/>
          <w:bCs/>
        </w:rPr>
      </w:pPr>
      <w:r w:rsidRPr="00AA6AE8">
        <w:rPr>
          <w:b/>
          <w:bCs/>
        </w:rPr>
        <w:t>The Physical Layer manages the transmission of data over the air using radio waves, handling modulation and demodulation to convert digital signals into electromagnetic waves and vice versa.</w:t>
      </w:r>
    </w:p>
    <w:p w14:paraId="167452A0" w14:textId="66DD8C32" w:rsidR="00AA6AE8" w:rsidRPr="00AA6AE8" w:rsidRDefault="00AA6AE8" w:rsidP="00AA6AE8">
      <w:pPr>
        <w:numPr>
          <w:ilvl w:val="0"/>
          <w:numId w:val="6"/>
        </w:numPr>
        <w:tabs>
          <w:tab w:val="clear" w:pos="720"/>
        </w:tabs>
        <w:spacing w:after="0"/>
        <w:ind w:left="360"/>
        <w:rPr>
          <w:b/>
          <w:bCs/>
        </w:rPr>
      </w:pPr>
      <w:r w:rsidRPr="00AA6AE8">
        <w:rPr>
          <w:b/>
          <w:bCs/>
        </w:rPr>
        <w:t>It defines frequency bands (2.4 GHz, 5 GHz) and specifies modulation techniques such as DSSS, FHSS, and OFDM to optimize data transfer, minimize interference, and improve efficiency in modern Wi-Fi standards like IEEE 802.11a/b/g.</w:t>
      </w:r>
    </w:p>
    <w:p w14:paraId="079271AF" w14:textId="77777777" w:rsidR="00AA6AE8" w:rsidRPr="00AA6AE8" w:rsidRDefault="00AA6AE8" w:rsidP="00AA6AE8">
      <w:pPr>
        <w:numPr>
          <w:ilvl w:val="0"/>
          <w:numId w:val="6"/>
        </w:numPr>
        <w:tabs>
          <w:tab w:val="clear" w:pos="720"/>
        </w:tabs>
        <w:spacing w:after="0"/>
        <w:ind w:left="360"/>
        <w:rPr>
          <w:b/>
          <w:bCs/>
        </w:rPr>
      </w:pPr>
      <w:r w:rsidRPr="00AA6AE8">
        <w:rPr>
          <w:b/>
          <w:bCs/>
        </w:rPr>
        <w:t>The Physical Layer also determines antenna configurations, transmission power levels, and channel bandwidths (20 MHz, 40 MHz, 80 MHz, 160 MHz). It employs MIMO technology for better performance and beamforming to enhance signal quality.</w:t>
      </w:r>
    </w:p>
    <w:p w14:paraId="18200AD6" w14:textId="77777777" w:rsidR="00AA6AE8" w:rsidRPr="00AA6AE8" w:rsidRDefault="00AA6AE8" w:rsidP="00AA6AE8">
      <w:pPr>
        <w:numPr>
          <w:ilvl w:val="0"/>
          <w:numId w:val="6"/>
        </w:numPr>
        <w:tabs>
          <w:tab w:val="clear" w:pos="720"/>
        </w:tabs>
        <w:spacing w:after="0"/>
        <w:ind w:left="360"/>
        <w:rPr>
          <w:b/>
          <w:bCs/>
        </w:rPr>
      </w:pPr>
      <w:r w:rsidRPr="00AA6AE8">
        <w:rPr>
          <w:b/>
          <w:bCs/>
        </w:rPr>
        <w:t>Ultimately, this layer is responsible for converting digital data into Wi-Fi signals, enabling seamless wireless communication across networks.</w:t>
      </w:r>
    </w:p>
    <w:p w14:paraId="6390D078" w14:textId="77777777" w:rsidR="00AA6AE8" w:rsidRDefault="00AA6AE8" w:rsidP="00AA6AE8">
      <w:pPr>
        <w:spacing w:after="0"/>
        <w:rPr>
          <w:b/>
          <w:bCs/>
        </w:rPr>
      </w:pPr>
    </w:p>
    <w:p w14:paraId="6FDAFBEE" w14:textId="576AAD82" w:rsidR="00AA6AE8" w:rsidRPr="00AA6AE8" w:rsidRDefault="00AA6AE8" w:rsidP="00AA6AE8">
      <w:pPr>
        <w:spacing w:after="0"/>
        <w:rPr>
          <w:b/>
          <w:bCs/>
          <w:lang w:val="en-US"/>
        </w:rPr>
      </w:pPr>
      <w:r>
        <w:rPr>
          <w:b/>
          <w:bCs/>
        </w:rPr>
        <w:t>Wi-Fi in Data Link layer is r</w:t>
      </w:r>
      <w:r w:rsidRPr="00AA6AE8">
        <w:rPr>
          <w:b/>
          <w:bCs/>
        </w:rPr>
        <w:t>esponsible for the following:</w:t>
      </w:r>
    </w:p>
    <w:p w14:paraId="65136999" w14:textId="77777777" w:rsidR="00817215" w:rsidRPr="00817215" w:rsidRDefault="00817215" w:rsidP="00817215">
      <w:pPr>
        <w:numPr>
          <w:ilvl w:val="0"/>
          <w:numId w:val="6"/>
        </w:numPr>
        <w:tabs>
          <w:tab w:val="clear" w:pos="720"/>
        </w:tabs>
        <w:spacing w:after="0"/>
        <w:ind w:left="360"/>
        <w:rPr>
          <w:b/>
          <w:bCs/>
        </w:rPr>
      </w:pPr>
      <w:r w:rsidRPr="00817215">
        <w:rPr>
          <w:b/>
          <w:bCs/>
        </w:rPr>
        <w:t>Wi-Fi operates at the Data Link Layer (Layer 2) of the OSI model, managing Media Access Control (MAC) and ensuring reliable data transfer. It handles framing, addressing, and error detection before passing data to the Physical Layer.</w:t>
      </w:r>
    </w:p>
    <w:p w14:paraId="34C704EC" w14:textId="77777777" w:rsidR="00817215" w:rsidRPr="00817215" w:rsidRDefault="00817215" w:rsidP="00817215">
      <w:pPr>
        <w:numPr>
          <w:ilvl w:val="0"/>
          <w:numId w:val="6"/>
        </w:numPr>
        <w:tabs>
          <w:tab w:val="clear" w:pos="720"/>
        </w:tabs>
        <w:spacing w:after="0"/>
        <w:ind w:left="360"/>
        <w:rPr>
          <w:b/>
          <w:bCs/>
        </w:rPr>
      </w:pPr>
      <w:r w:rsidRPr="00817215">
        <w:rPr>
          <w:b/>
          <w:bCs/>
        </w:rPr>
        <w:t>To prevent collisions, Wi-Fi uses CSMA/CA (Carrier Sense Multiple Access with Collision Avoidance), allowing multiple devices to communicate efficiently in a shared wireless medium.</w:t>
      </w:r>
    </w:p>
    <w:p w14:paraId="5214B29E" w14:textId="77777777" w:rsidR="00817215" w:rsidRPr="00817215" w:rsidRDefault="00817215" w:rsidP="00817215">
      <w:pPr>
        <w:numPr>
          <w:ilvl w:val="0"/>
          <w:numId w:val="6"/>
        </w:numPr>
        <w:tabs>
          <w:tab w:val="clear" w:pos="720"/>
        </w:tabs>
        <w:spacing w:after="0"/>
        <w:ind w:left="360"/>
        <w:rPr>
          <w:b/>
          <w:bCs/>
        </w:rPr>
      </w:pPr>
      <w:r w:rsidRPr="00817215">
        <w:rPr>
          <w:b/>
          <w:bCs/>
        </w:rPr>
        <w:t>Wi-Fi structures data into frames, assigns MAC addresses, and employs Cyclic Redundancy Check (CRC) for error detection and integrity.</w:t>
      </w:r>
    </w:p>
    <w:p w14:paraId="7F152BEA" w14:textId="77777777" w:rsidR="00817215" w:rsidRPr="00817215" w:rsidRDefault="00817215" w:rsidP="00817215">
      <w:pPr>
        <w:numPr>
          <w:ilvl w:val="0"/>
          <w:numId w:val="6"/>
        </w:numPr>
        <w:tabs>
          <w:tab w:val="clear" w:pos="720"/>
        </w:tabs>
        <w:spacing w:after="0"/>
        <w:ind w:left="360"/>
        <w:rPr>
          <w:b/>
          <w:bCs/>
        </w:rPr>
      </w:pPr>
      <w:r w:rsidRPr="00817215">
        <w:rPr>
          <w:b/>
          <w:bCs/>
        </w:rPr>
        <w:t>The Data Link Layer also ensures security through WPA2, WPA3, and 802.1X, providing encryption and authentication to protect against unauthorized access and eavesdropping.</w:t>
      </w:r>
    </w:p>
    <w:p w14:paraId="77C39725" w14:textId="77777777" w:rsidR="00817215" w:rsidRDefault="00817215" w:rsidP="000E4485">
      <w:pPr>
        <w:rPr>
          <w:b/>
          <w:bCs/>
        </w:rPr>
      </w:pPr>
    </w:p>
    <w:p w14:paraId="10171530" w14:textId="6DDC2DFD" w:rsidR="00817215" w:rsidRPr="00817215" w:rsidRDefault="00817215" w:rsidP="00817215">
      <w:pPr>
        <w:rPr>
          <w:b/>
          <w:bCs/>
          <w:sz w:val="28"/>
          <w:szCs w:val="28"/>
          <w:lang w:val="en-US"/>
        </w:rPr>
      </w:pPr>
      <w:r w:rsidRPr="00817215">
        <w:rPr>
          <w:b/>
          <w:bCs/>
          <w:sz w:val="28"/>
          <w:szCs w:val="28"/>
          <w:lang w:val="en-US"/>
        </w:rPr>
        <w:t>Q2. Can you share the Wi-Fi devices that you are using day to day life, share that device's wireless capability/properties after connecting to network. Match your device to corresponding Wi-Fi Generations based on properties</w:t>
      </w:r>
      <w:r w:rsidR="003359DC">
        <w:rPr>
          <w:b/>
          <w:bCs/>
          <w:sz w:val="28"/>
          <w:szCs w:val="28"/>
          <w:lang w:val="en-US"/>
        </w:rPr>
        <w:t>.</w:t>
      </w:r>
    </w:p>
    <w:p w14:paraId="3121F60D" w14:textId="5E97472E" w:rsidR="000E4485" w:rsidRDefault="00F877D0" w:rsidP="000E4485">
      <w:pPr>
        <w:rPr>
          <w:b/>
          <w:bCs/>
          <w:lang w:val="en-US"/>
        </w:rPr>
      </w:pPr>
      <w:r>
        <w:rPr>
          <w:noProof/>
        </w:rPr>
        <w:drawing>
          <wp:anchor distT="0" distB="0" distL="114300" distR="114300" simplePos="0" relativeHeight="251658240" behindDoc="1" locked="0" layoutInCell="1" allowOverlap="1" wp14:anchorId="140FA2FE" wp14:editId="7C964DC5">
            <wp:simplePos x="0" y="0"/>
            <wp:positionH relativeFrom="margin">
              <wp:align>left</wp:align>
            </wp:positionH>
            <wp:positionV relativeFrom="paragraph">
              <wp:posOffset>354330</wp:posOffset>
            </wp:positionV>
            <wp:extent cx="3581400" cy="1989455"/>
            <wp:effectExtent l="0" t="0" r="0" b="0"/>
            <wp:wrapTight wrapText="bothSides">
              <wp:wrapPolygon edited="0">
                <wp:start x="0" y="0"/>
                <wp:lineTo x="0" y="21304"/>
                <wp:lineTo x="21485" y="21304"/>
                <wp:lineTo x="21485" y="0"/>
                <wp:lineTo x="0" y="0"/>
              </wp:wrapPolygon>
            </wp:wrapTight>
            <wp:docPr id="128398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1714" r="525" b="69090"/>
                    <a:stretch/>
                  </pic:blipFill>
                  <pic:spPr bwMode="auto">
                    <a:xfrm>
                      <a:off x="0" y="0"/>
                      <a:ext cx="3581400" cy="1989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9DC" w:rsidRPr="003359DC">
        <w:rPr>
          <w:b/>
          <w:bCs/>
          <w:noProof/>
          <w:lang w:val="en-US"/>
        </w:rPr>
        <w:drawing>
          <wp:inline distT="0" distB="0" distL="0" distR="0" wp14:anchorId="3047EC63" wp14:editId="24D327CC">
            <wp:extent cx="2802466" cy="2677080"/>
            <wp:effectExtent l="0" t="0" r="0" b="9525"/>
            <wp:docPr id="80375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51689" name=""/>
                    <pic:cNvPicPr/>
                  </pic:nvPicPr>
                  <pic:blipFill>
                    <a:blip r:embed="rId6"/>
                    <a:stretch>
                      <a:fillRect/>
                    </a:stretch>
                  </pic:blipFill>
                  <pic:spPr>
                    <a:xfrm>
                      <a:off x="0" y="0"/>
                      <a:ext cx="2824989" cy="2698595"/>
                    </a:xfrm>
                    <a:prstGeom prst="rect">
                      <a:avLst/>
                    </a:prstGeom>
                  </pic:spPr>
                </pic:pic>
              </a:graphicData>
            </a:graphic>
          </wp:inline>
        </w:drawing>
      </w:r>
    </w:p>
    <w:p w14:paraId="239506A8" w14:textId="071BC360" w:rsidR="00B77F37" w:rsidRPr="00B77F37" w:rsidRDefault="00F877D0" w:rsidP="00F877D0">
      <w:pPr>
        <w:spacing w:after="0"/>
        <w:rPr>
          <w:b/>
          <w:bCs/>
        </w:rPr>
      </w:pPr>
      <w:r>
        <w:rPr>
          <w:b/>
          <w:bCs/>
          <w:noProof/>
        </w:rPr>
        <w:lastRenderedPageBreak/>
        <mc:AlternateContent>
          <mc:Choice Requires="wps">
            <w:drawing>
              <wp:anchor distT="0" distB="0" distL="114300" distR="114300" simplePos="0" relativeHeight="251659264" behindDoc="0" locked="0" layoutInCell="1" allowOverlap="1" wp14:anchorId="4867A7DF" wp14:editId="54D618EE">
                <wp:simplePos x="0" y="0"/>
                <wp:positionH relativeFrom="column">
                  <wp:posOffset>3633470</wp:posOffset>
                </wp:positionH>
                <wp:positionV relativeFrom="paragraph">
                  <wp:posOffset>-43815</wp:posOffset>
                </wp:positionV>
                <wp:extent cx="2887980" cy="1463040"/>
                <wp:effectExtent l="0" t="0" r="7620" b="3810"/>
                <wp:wrapNone/>
                <wp:docPr id="110684862" name="Text Box 2"/>
                <wp:cNvGraphicFramePr/>
                <a:graphic xmlns:a="http://schemas.openxmlformats.org/drawingml/2006/main">
                  <a:graphicData uri="http://schemas.microsoft.com/office/word/2010/wordprocessingShape">
                    <wps:wsp>
                      <wps:cNvSpPr txBox="1"/>
                      <wps:spPr>
                        <a:xfrm>
                          <a:off x="0" y="0"/>
                          <a:ext cx="2887980" cy="1463040"/>
                        </a:xfrm>
                        <a:prstGeom prst="rect">
                          <a:avLst/>
                        </a:prstGeom>
                        <a:solidFill>
                          <a:schemeClr val="lt1"/>
                        </a:solidFill>
                        <a:ln w="6350">
                          <a:noFill/>
                        </a:ln>
                      </wps:spPr>
                      <wps:txbx>
                        <w:txbxContent>
                          <w:p w14:paraId="0032D2EF" w14:textId="77777777" w:rsidR="00F877D0" w:rsidRPr="00B77F37" w:rsidRDefault="00F877D0" w:rsidP="00F877D0">
                            <w:pPr>
                              <w:spacing w:after="0"/>
                              <w:rPr>
                                <w:b/>
                                <w:bCs/>
                              </w:rPr>
                            </w:pPr>
                            <w:r w:rsidRPr="00B77F37">
                              <w:rPr>
                                <w:b/>
                                <w:bCs/>
                              </w:rPr>
                              <w:t>Windows System</w:t>
                            </w:r>
                            <w:r>
                              <w:rPr>
                                <w:b/>
                                <w:bCs/>
                              </w:rPr>
                              <w:t>:</w:t>
                            </w:r>
                          </w:p>
                          <w:p w14:paraId="38D2C4DC" w14:textId="77777777" w:rsidR="00F877D0" w:rsidRPr="00B77F37" w:rsidRDefault="00F877D0" w:rsidP="00F877D0">
                            <w:pPr>
                              <w:numPr>
                                <w:ilvl w:val="0"/>
                                <w:numId w:val="39"/>
                              </w:numPr>
                              <w:tabs>
                                <w:tab w:val="clear" w:pos="720"/>
                              </w:tabs>
                              <w:spacing w:after="0"/>
                              <w:ind w:left="360"/>
                            </w:pPr>
                            <w:r w:rsidRPr="00B77F37">
                              <w:rPr>
                                <w:b/>
                                <w:bCs/>
                              </w:rPr>
                              <w:t>Interface</w:t>
                            </w:r>
                            <w:r w:rsidRPr="00B77F37">
                              <w:t>: Intel(R) Wi-Fi 6 AX201 160MHz</w:t>
                            </w:r>
                          </w:p>
                          <w:p w14:paraId="08D701F2" w14:textId="77777777" w:rsidR="00F877D0" w:rsidRPr="00B77F37" w:rsidRDefault="00F877D0" w:rsidP="00F877D0">
                            <w:pPr>
                              <w:numPr>
                                <w:ilvl w:val="0"/>
                                <w:numId w:val="39"/>
                              </w:numPr>
                              <w:tabs>
                                <w:tab w:val="clear" w:pos="720"/>
                              </w:tabs>
                              <w:spacing w:after="0"/>
                              <w:ind w:left="360"/>
                            </w:pPr>
                            <w:r>
                              <w:rPr>
                                <w:b/>
                                <w:bCs/>
                              </w:rPr>
                              <w:t>Frequency</w:t>
                            </w:r>
                            <w:r w:rsidRPr="00B77F37">
                              <w:t>: 5 GHz</w:t>
                            </w:r>
                          </w:p>
                          <w:p w14:paraId="3B72507E" w14:textId="77777777" w:rsidR="00F877D0" w:rsidRDefault="00F877D0" w:rsidP="00F877D0">
                            <w:pPr>
                              <w:numPr>
                                <w:ilvl w:val="0"/>
                                <w:numId w:val="39"/>
                              </w:numPr>
                              <w:tabs>
                                <w:tab w:val="clear" w:pos="720"/>
                              </w:tabs>
                              <w:spacing w:after="0"/>
                              <w:ind w:left="360"/>
                            </w:pPr>
                            <w:r w:rsidRPr="00B77F37">
                              <w:rPr>
                                <w:b/>
                                <w:bCs/>
                              </w:rPr>
                              <w:t>Signal Strength</w:t>
                            </w:r>
                            <w:r w:rsidRPr="00B77F37">
                              <w:t>: 94%</w:t>
                            </w:r>
                          </w:p>
                          <w:p w14:paraId="2B86D8BA" w14:textId="77777777" w:rsidR="00F877D0" w:rsidRDefault="00F877D0" w:rsidP="00F877D0">
                            <w:pPr>
                              <w:numPr>
                                <w:ilvl w:val="0"/>
                                <w:numId w:val="39"/>
                              </w:numPr>
                              <w:tabs>
                                <w:tab w:val="clear" w:pos="720"/>
                              </w:tabs>
                              <w:spacing w:after="0"/>
                              <w:ind w:left="360"/>
                            </w:pPr>
                            <w:r w:rsidRPr="00B77F37">
                              <w:rPr>
                                <w:b/>
                                <w:bCs/>
                              </w:rPr>
                              <w:t>Receive Rate</w:t>
                            </w:r>
                            <w:r w:rsidRPr="00B77F37">
                              <w:t xml:space="preserve">: </w:t>
                            </w:r>
                            <w:r>
                              <w:t>325</w:t>
                            </w:r>
                            <w:r w:rsidRPr="00B77F37">
                              <w:t xml:space="preserve"> Mbps</w:t>
                            </w:r>
                          </w:p>
                          <w:p w14:paraId="6F352113" w14:textId="77777777" w:rsidR="00F877D0" w:rsidRDefault="00F877D0" w:rsidP="00F877D0">
                            <w:pPr>
                              <w:numPr>
                                <w:ilvl w:val="0"/>
                                <w:numId w:val="39"/>
                              </w:numPr>
                              <w:tabs>
                                <w:tab w:val="clear" w:pos="720"/>
                              </w:tabs>
                              <w:spacing w:after="0"/>
                              <w:ind w:left="360"/>
                            </w:pPr>
                            <w:r w:rsidRPr="00F877D0">
                              <w:rPr>
                                <w:b/>
                                <w:bCs/>
                              </w:rPr>
                              <w:t>Transmit Rate</w:t>
                            </w:r>
                            <w:r>
                              <w:t>: 866.7 Mbps</w:t>
                            </w:r>
                          </w:p>
                          <w:p w14:paraId="6442B702" w14:textId="77777777" w:rsidR="00F877D0" w:rsidRPr="00B77F37" w:rsidRDefault="00F877D0" w:rsidP="00F877D0">
                            <w:pPr>
                              <w:numPr>
                                <w:ilvl w:val="0"/>
                                <w:numId w:val="39"/>
                              </w:numPr>
                              <w:tabs>
                                <w:tab w:val="clear" w:pos="720"/>
                              </w:tabs>
                              <w:spacing w:after="0"/>
                              <w:ind w:left="360"/>
                            </w:pPr>
                            <w:r w:rsidRPr="00B77F37">
                              <w:rPr>
                                <w:b/>
                                <w:bCs/>
                              </w:rPr>
                              <w:t>Radio Type</w:t>
                            </w:r>
                            <w:r w:rsidRPr="00B77F37">
                              <w:t xml:space="preserve">: </w:t>
                            </w:r>
                            <w:r w:rsidRPr="00B77F37">
                              <w:rPr>
                                <w:b/>
                                <w:bCs/>
                              </w:rPr>
                              <w:t>802.11ac</w:t>
                            </w:r>
                            <w:r w:rsidRPr="00B77F37">
                              <w:t xml:space="preserve"> (Wi-Fi 5)</w:t>
                            </w:r>
                          </w:p>
                          <w:p w14:paraId="7657C7CB" w14:textId="77777777" w:rsidR="00F877D0" w:rsidRDefault="00F877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67A7DF" id="_x0000_t202" coordsize="21600,21600" o:spt="202" path="m,l,21600r21600,l21600,xe">
                <v:stroke joinstyle="miter"/>
                <v:path gradientshapeok="t" o:connecttype="rect"/>
              </v:shapetype>
              <v:shape id="Text Box 2" o:spid="_x0000_s1026" type="#_x0000_t202" style="position:absolute;margin-left:286.1pt;margin-top:-3.45pt;width:227.4pt;height:115.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" fillcolor="white [3201]" stroked="f" strokeweight=".5pt">
                <v:textbox>
                  <w:txbxContent>
                    <w:p w14:paraId="0032D2EF" w14:textId="77777777" w:rsidR="00F877D0" w:rsidRPr="00B77F37" w:rsidRDefault="00F877D0" w:rsidP="00F877D0">
                      <w:pPr>
                        <w:spacing w:after="0"/>
                        <w:rPr>
                          <w:b/>
                          <w:bCs/>
                        </w:rPr>
                      </w:pPr>
                      <w:r w:rsidRPr="00B77F37">
                        <w:rPr>
                          <w:b/>
                          <w:bCs/>
                        </w:rPr>
                        <w:t>Windows System</w:t>
                      </w:r>
                      <w:r>
                        <w:rPr>
                          <w:b/>
                          <w:bCs/>
                        </w:rPr>
                        <w:t>:</w:t>
                      </w:r>
                    </w:p>
                    <w:p w14:paraId="38D2C4DC" w14:textId="77777777" w:rsidR="00F877D0" w:rsidRPr="00B77F37" w:rsidRDefault="00F877D0" w:rsidP="00F877D0">
                      <w:pPr>
                        <w:numPr>
                          <w:ilvl w:val="0"/>
                          <w:numId w:val="39"/>
                        </w:numPr>
                        <w:tabs>
                          <w:tab w:val="clear" w:pos="720"/>
                        </w:tabs>
                        <w:spacing w:after="0"/>
                        <w:ind w:left="360"/>
                      </w:pPr>
                      <w:r w:rsidRPr="00B77F37">
                        <w:rPr>
                          <w:b/>
                          <w:bCs/>
                        </w:rPr>
                        <w:t>Interface</w:t>
                      </w:r>
                      <w:r w:rsidRPr="00B77F37">
                        <w:t>: Intel(R) Wi-Fi 6 AX201 160MHz</w:t>
                      </w:r>
                    </w:p>
                    <w:p w14:paraId="08D701F2" w14:textId="77777777" w:rsidR="00F877D0" w:rsidRPr="00B77F37" w:rsidRDefault="00F877D0" w:rsidP="00F877D0">
                      <w:pPr>
                        <w:numPr>
                          <w:ilvl w:val="0"/>
                          <w:numId w:val="39"/>
                        </w:numPr>
                        <w:tabs>
                          <w:tab w:val="clear" w:pos="720"/>
                        </w:tabs>
                        <w:spacing w:after="0"/>
                        <w:ind w:left="360"/>
                      </w:pPr>
                      <w:r>
                        <w:rPr>
                          <w:b/>
                          <w:bCs/>
                        </w:rPr>
                        <w:t>Frequency</w:t>
                      </w:r>
                      <w:r w:rsidRPr="00B77F37">
                        <w:t>: 5 GHz</w:t>
                      </w:r>
                    </w:p>
                    <w:p w14:paraId="3B72507E" w14:textId="77777777" w:rsidR="00F877D0" w:rsidRDefault="00F877D0" w:rsidP="00F877D0">
                      <w:pPr>
                        <w:numPr>
                          <w:ilvl w:val="0"/>
                          <w:numId w:val="39"/>
                        </w:numPr>
                        <w:tabs>
                          <w:tab w:val="clear" w:pos="720"/>
                        </w:tabs>
                        <w:spacing w:after="0"/>
                        <w:ind w:left="360"/>
                      </w:pPr>
                      <w:r w:rsidRPr="00B77F37">
                        <w:rPr>
                          <w:b/>
                          <w:bCs/>
                        </w:rPr>
                        <w:t>Signal Strength</w:t>
                      </w:r>
                      <w:r w:rsidRPr="00B77F37">
                        <w:t>: 94%</w:t>
                      </w:r>
                    </w:p>
                    <w:p w14:paraId="2B86D8BA" w14:textId="77777777" w:rsidR="00F877D0" w:rsidRDefault="00F877D0" w:rsidP="00F877D0">
                      <w:pPr>
                        <w:numPr>
                          <w:ilvl w:val="0"/>
                          <w:numId w:val="39"/>
                        </w:numPr>
                        <w:tabs>
                          <w:tab w:val="clear" w:pos="720"/>
                        </w:tabs>
                        <w:spacing w:after="0"/>
                        <w:ind w:left="360"/>
                      </w:pPr>
                      <w:r w:rsidRPr="00B77F37">
                        <w:rPr>
                          <w:b/>
                          <w:bCs/>
                        </w:rPr>
                        <w:t>Receive Rate</w:t>
                      </w:r>
                      <w:r w:rsidRPr="00B77F37">
                        <w:t xml:space="preserve">: </w:t>
                      </w:r>
                      <w:r>
                        <w:t>325</w:t>
                      </w:r>
                      <w:r w:rsidRPr="00B77F37">
                        <w:t xml:space="preserve"> Mbps</w:t>
                      </w:r>
                    </w:p>
                    <w:p w14:paraId="6F352113" w14:textId="77777777" w:rsidR="00F877D0" w:rsidRDefault="00F877D0" w:rsidP="00F877D0">
                      <w:pPr>
                        <w:numPr>
                          <w:ilvl w:val="0"/>
                          <w:numId w:val="39"/>
                        </w:numPr>
                        <w:tabs>
                          <w:tab w:val="clear" w:pos="720"/>
                        </w:tabs>
                        <w:spacing w:after="0"/>
                        <w:ind w:left="360"/>
                      </w:pPr>
                      <w:r w:rsidRPr="00F877D0">
                        <w:rPr>
                          <w:b/>
                          <w:bCs/>
                        </w:rPr>
                        <w:t>Transmit Rate</w:t>
                      </w:r>
                      <w:r>
                        <w:t>: 866.7 Mbps</w:t>
                      </w:r>
                    </w:p>
                    <w:p w14:paraId="6442B702" w14:textId="77777777" w:rsidR="00F877D0" w:rsidRPr="00B77F37" w:rsidRDefault="00F877D0" w:rsidP="00F877D0">
                      <w:pPr>
                        <w:numPr>
                          <w:ilvl w:val="0"/>
                          <w:numId w:val="39"/>
                        </w:numPr>
                        <w:tabs>
                          <w:tab w:val="clear" w:pos="720"/>
                        </w:tabs>
                        <w:spacing w:after="0"/>
                        <w:ind w:left="360"/>
                      </w:pPr>
                      <w:r w:rsidRPr="00B77F37">
                        <w:rPr>
                          <w:b/>
                          <w:bCs/>
                        </w:rPr>
                        <w:t>Radio Type</w:t>
                      </w:r>
                      <w:r w:rsidRPr="00B77F37">
                        <w:t xml:space="preserve">: </w:t>
                      </w:r>
                      <w:r w:rsidRPr="00B77F37">
                        <w:rPr>
                          <w:b/>
                          <w:bCs/>
                        </w:rPr>
                        <w:t>802.11ac</w:t>
                      </w:r>
                      <w:r w:rsidRPr="00B77F37">
                        <w:t xml:space="preserve"> (Wi-Fi 5)</w:t>
                      </w:r>
                    </w:p>
                    <w:p w14:paraId="7657C7CB" w14:textId="77777777" w:rsidR="00F877D0" w:rsidRDefault="00F877D0"/>
                  </w:txbxContent>
                </v:textbox>
              </v:shape>
            </w:pict>
          </mc:Fallback>
        </mc:AlternateContent>
      </w:r>
      <w:r w:rsidR="00B77F37" w:rsidRPr="00B77F37">
        <w:rPr>
          <w:b/>
          <w:bCs/>
        </w:rPr>
        <w:t>Linux System</w:t>
      </w:r>
      <w:r>
        <w:rPr>
          <w:b/>
          <w:bCs/>
        </w:rPr>
        <w:t>:</w:t>
      </w:r>
    </w:p>
    <w:p w14:paraId="272D0DE9" w14:textId="77777777" w:rsidR="00B77F37" w:rsidRPr="00B77F37" w:rsidRDefault="00B77F37" w:rsidP="00F877D0">
      <w:pPr>
        <w:numPr>
          <w:ilvl w:val="0"/>
          <w:numId w:val="38"/>
        </w:numPr>
        <w:tabs>
          <w:tab w:val="clear" w:pos="720"/>
        </w:tabs>
        <w:spacing w:after="0"/>
        <w:ind w:left="360"/>
      </w:pPr>
      <w:r w:rsidRPr="00B77F37">
        <w:rPr>
          <w:b/>
          <w:bCs/>
        </w:rPr>
        <w:t>Interface</w:t>
      </w:r>
      <w:r w:rsidRPr="00B77F37">
        <w:t>: wlp0s20f3</w:t>
      </w:r>
    </w:p>
    <w:p w14:paraId="067B63F0" w14:textId="77777777" w:rsidR="00B77F37" w:rsidRPr="00B77F37" w:rsidRDefault="00B77F37" w:rsidP="00F877D0">
      <w:pPr>
        <w:numPr>
          <w:ilvl w:val="0"/>
          <w:numId w:val="38"/>
        </w:numPr>
        <w:tabs>
          <w:tab w:val="clear" w:pos="720"/>
        </w:tabs>
        <w:spacing w:after="0"/>
        <w:ind w:left="360"/>
      </w:pPr>
      <w:r w:rsidRPr="00B77F37">
        <w:rPr>
          <w:b/>
          <w:bCs/>
        </w:rPr>
        <w:t>Frequency</w:t>
      </w:r>
      <w:r w:rsidRPr="00B77F37">
        <w:t>: 5785 MHz (5 GHz band)</w:t>
      </w:r>
    </w:p>
    <w:p w14:paraId="46B59BD2" w14:textId="11836809" w:rsidR="00B77F37" w:rsidRPr="00B77F37" w:rsidRDefault="00B77F37" w:rsidP="00F877D0">
      <w:pPr>
        <w:numPr>
          <w:ilvl w:val="0"/>
          <w:numId w:val="38"/>
        </w:numPr>
        <w:tabs>
          <w:tab w:val="clear" w:pos="720"/>
        </w:tabs>
        <w:spacing w:after="0"/>
        <w:ind w:left="360"/>
      </w:pPr>
      <w:r w:rsidRPr="00B77F37">
        <w:rPr>
          <w:b/>
          <w:bCs/>
        </w:rPr>
        <w:t>Signal Strength</w:t>
      </w:r>
      <w:r w:rsidRPr="00B77F37">
        <w:t>: -48 dBm</w:t>
      </w:r>
    </w:p>
    <w:p w14:paraId="40279284" w14:textId="3C929B38" w:rsidR="00B77F37" w:rsidRPr="00B77F37" w:rsidRDefault="00B77F37" w:rsidP="00F877D0">
      <w:pPr>
        <w:numPr>
          <w:ilvl w:val="0"/>
          <w:numId w:val="38"/>
        </w:numPr>
        <w:tabs>
          <w:tab w:val="clear" w:pos="720"/>
        </w:tabs>
        <w:spacing w:after="0"/>
        <w:ind w:left="360"/>
      </w:pPr>
      <w:r w:rsidRPr="00B77F37">
        <w:rPr>
          <w:b/>
          <w:bCs/>
        </w:rPr>
        <w:t>Rx Bitrate</w:t>
      </w:r>
      <w:r w:rsidRPr="00B77F37">
        <w:t>: 234.0 Mbit/s</w:t>
      </w:r>
    </w:p>
    <w:p w14:paraId="492CB9E1" w14:textId="0E84DA1C" w:rsidR="00B77F37" w:rsidRPr="00B77F37" w:rsidRDefault="00B77F37" w:rsidP="00F877D0">
      <w:pPr>
        <w:numPr>
          <w:ilvl w:val="0"/>
          <w:numId w:val="38"/>
        </w:numPr>
        <w:tabs>
          <w:tab w:val="clear" w:pos="720"/>
        </w:tabs>
        <w:spacing w:after="0"/>
        <w:ind w:left="360"/>
      </w:pPr>
      <w:r w:rsidRPr="00B77F37">
        <w:rPr>
          <w:b/>
          <w:bCs/>
        </w:rPr>
        <w:t>Tx Bitrate</w:t>
      </w:r>
      <w:r w:rsidRPr="00B77F37">
        <w:t>: 585.1 Mbit/s (VHT-MCS 6, VHT-NSS 2, Short GI)</w:t>
      </w:r>
    </w:p>
    <w:p w14:paraId="53E3C41B" w14:textId="77777777" w:rsidR="00B77F37" w:rsidRPr="00B77F37" w:rsidRDefault="00B77F37" w:rsidP="00F877D0">
      <w:pPr>
        <w:numPr>
          <w:ilvl w:val="0"/>
          <w:numId w:val="38"/>
        </w:numPr>
        <w:tabs>
          <w:tab w:val="clear" w:pos="720"/>
        </w:tabs>
        <w:spacing w:after="0"/>
        <w:ind w:left="360"/>
      </w:pPr>
      <w:r w:rsidRPr="00B77F37">
        <w:rPr>
          <w:b/>
          <w:bCs/>
        </w:rPr>
        <w:t>Wi-Fi Standard</w:t>
      </w:r>
      <w:r w:rsidRPr="00B77F37">
        <w:t xml:space="preserve">: </w:t>
      </w:r>
      <w:r w:rsidRPr="00B77F37">
        <w:rPr>
          <w:b/>
          <w:bCs/>
        </w:rPr>
        <w:t>802.11ac (Wi-Fi 5)</w:t>
      </w:r>
    </w:p>
    <w:p w14:paraId="0E2797C4" w14:textId="11690169" w:rsidR="00DE2842" w:rsidRPr="00F877D0" w:rsidRDefault="00DE2842" w:rsidP="000E4485">
      <w:pPr>
        <w:rPr>
          <w:b/>
          <w:bCs/>
        </w:rPr>
      </w:pPr>
    </w:p>
    <w:p w14:paraId="3498242E" w14:textId="71245591" w:rsidR="00B77F37" w:rsidRDefault="004F406A" w:rsidP="00B77F37">
      <w:r>
        <w:rPr>
          <w:noProof/>
        </w:rPr>
        <mc:AlternateContent>
          <mc:Choice Requires="wps">
            <w:drawing>
              <wp:anchor distT="0" distB="0" distL="114300" distR="114300" simplePos="0" relativeHeight="251660288" behindDoc="0" locked="0" layoutInCell="1" allowOverlap="1" wp14:anchorId="19F3815B" wp14:editId="43136C69">
                <wp:simplePos x="0" y="0"/>
                <wp:positionH relativeFrom="column">
                  <wp:posOffset>3299279</wp:posOffset>
                </wp:positionH>
                <wp:positionV relativeFrom="paragraph">
                  <wp:posOffset>822415</wp:posOffset>
                </wp:positionV>
                <wp:extent cx="3004457" cy="3233058"/>
                <wp:effectExtent l="0" t="0" r="5715" b="5715"/>
                <wp:wrapNone/>
                <wp:docPr id="396032443" name="Text Box 4"/>
                <wp:cNvGraphicFramePr/>
                <a:graphic xmlns:a="http://schemas.openxmlformats.org/drawingml/2006/main">
                  <a:graphicData uri="http://schemas.microsoft.com/office/word/2010/wordprocessingShape">
                    <wps:wsp>
                      <wps:cNvSpPr txBox="1"/>
                      <wps:spPr>
                        <a:xfrm>
                          <a:off x="0" y="0"/>
                          <a:ext cx="3004457" cy="3233058"/>
                        </a:xfrm>
                        <a:prstGeom prst="rect">
                          <a:avLst/>
                        </a:prstGeom>
                        <a:solidFill>
                          <a:schemeClr val="lt1"/>
                        </a:solidFill>
                        <a:ln w="6350">
                          <a:noFill/>
                        </a:ln>
                      </wps:spPr>
                      <wps:txbx>
                        <w:txbxContent>
                          <w:p w14:paraId="72C67266" w14:textId="77777777" w:rsidR="004F406A" w:rsidRPr="004F406A" w:rsidRDefault="004F406A" w:rsidP="004F406A">
                            <w:r w:rsidRPr="004F406A">
                              <w:t>The image displays a mobile device’s Wi-Fi settings. It uses DHCP for automatic IP assignment and has no proxy configured. The network is marked as metered to limit background data. The MAC address type is set to Randomized MAC for privacy, with the MAC address 96:</w:t>
                            </w:r>
                            <w:proofErr w:type="gramStart"/>
                            <w:r w:rsidRPr="004F406A">
                              <w:t>db:f</w:t>
                            </w:r>
                            <w:proofErr w:type="gramEnd"/>
                            <w:r w:rsidRPr="004F406A">
                              <w:t>7:1f:19:7d. The assigned IP address is 192.168.1.3, with additional IPv6 addresses present, enabling dual-stack communication over both IPv4 and IPv6 protocols.</w:t>
                            </w:r>
                          </w:p>
                          <w:p w14:paraId="0EE9911C" w14:textId="77777777" w:rsidR="004F406A" w:rsidRPr="004F406A" w:rsidRDefault="004F40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F3815B" id="Text Box 4" o:spid="_x0000_s1027" type="#_x0000_t202" style="position:absolute;margin-left:259.8pt;margin-top:64.75pt;width:236.55pt;height:254.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" fillcolor="white [3201]" stroked="f" strokeweight=".5pt">
                <v:textbox>
                  <w:txbxContent>
                    <w:p w14:paraId="72C67266" w14:textId="77777777" w:rsidR="004F406A" w:rsidRPr="004F406A" w:rsidRDefault="004F406A" w:rsidP="004F406A">
                      <w:r w:rsidRPr="004F406A">
                        <w:t>The image displays a mobile device’s Wi-Fi settings. It uses DHCP for automatic IP assignment and has no proxy configured. The network is marked as metered to limit background data. The MAC address type is set to Randomized MAC for privacy, with the MAC address 96:</w:t>
                      </w:r>
                      <w:proofErr w:type="gramStart"/>
                      <w:r w:rsidRPr="004F406A">
                        <w:t>db:f</w:t>
                      </w:r>
                      <w:proofErr w:type="gramEnd"/>
                      <w:r w:rsidRPr="004F406A">
                        <w:t>7:1f:19:7d. The assigned IP address is 192.168.1.3, with additional IPv6 addresses present, enabling dual-stack communication over both IPv4 and IPv6 protocols.</w:t>
                      </w:r>
                    </w:p>
                    <w:p w14:paraId="0EE9911C" w14:textId="77777777" w:rsidR="004F406A" w:rsidRPr="004F406A" w:rsidRDefault="004F406A"/>
                  </w:txbxContent>
                </v:textbox>
              </v:shape>
            </w:pict>
          </mc:Fallback>
        </mc:AlternateContent>
      </w:r>
      <w:r w:rsidR="00F877D0">
        <w:rPr>
          <w:noProof/>
        </w:rPr>
        <w:drawing>
          <wp:inline distT="0" distB="0" distL="0" distR="0" wp14:anchorId="43A00D2A" wp14:editId="67CC2536">
            <wp:extent cx="2950029" cy="4796155"/>
            <wp:effectExtent l="0" t="0" r="3175" b="4445"/>
            <wp:docPr id="734139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1020" cy="4814024"/>
                    </a:xfrm>
                    <a:prstGeom prst="rect">
                      <a:avLst/>
                    </a:prstGeom>
                    <a:noFill/>
                    <a:ln>
                      <a:noFill/>
                    </a:ln>
                  </pic:spPr>
                </pic:pic>
              </a:graphicData>
            </a:graphic>
          </wp:inline>
        </w:drawing>
      </w:r>
    </w:p>
    <w:p w14:paraId="1640ABF9" w14:textId="62D1D2B6" w:rsidR="004F406A" w:rsidRDefault="004F406A" w:rsidP="004F406A"/>
    <w:tbl>
      <w:tblPr>
        <w:tblStyle w:val="TableGrid"/>
        <w:tblW w:w="10449"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3483"/>
        <w:gridCol w:w="3483"/>
        <w:gridCol w:w="3483"/>
      </w:tblGrid>
      <w:tr w:rsidR="004F406A" w14:paraId="7875E7F2" w14:textId="77777777" w:rsidTr="004F406A">
        <w:tc>
          <w:tcPr>
            <w:tcW w:w="3483" w:type="dxa"/>
            <w:tcBorders>
              <w:top w:val="single" w:sz="18" w:space="0" w:color="auto"/>
              <w:left w:val="single" w:sz="18" w:space="0" w:color="auto"/>
              <w:bottom w:val="single" w:sz="18" w:space="0" w:color="auto"/>
              <w:right w:val="single" w:sz="18" w:space="0" w:color="auto"/>
            </w:tcBorders>
            <w:vAlign w:val="center"/>
          </w:tcPr>
          <w:p w14:paraId="26292893" w14:textId="047C09E1" w:rsidR="004F406A" w:rsidRDefault="004F406A" w:rsidP="004F406A">
            <w:r w:rsidRPr="004F406A">
              <w:rPr>
                <w:b/>
                <w:bCs/>
              </w:rPr>
              <w:t>Wi-Fi Generation</w:t>
            </w:r>
          </w:p>
        </w:tc>
        <w:tc>
          <w:tcPr>
            <w:tcW w:w="3483" w:type="dxa"/>
            <w:tcBorders>
              <w:top w:val="single" w:sz="18" w:space="0" w:color="auto"/>
              <w:left w:val="single" w:sz="18" w:space="0" w:color="auto"/>
              <w:bottom w:val="single" w:sz="18" w:space="0" w:color="auto"/>
              <w:right w:val="single" w:sz="18" w:space="0" w:color="auto"/>
            </w:tcBorders>
            <w:vAlign w:val="center"/>
          </w:tcPr>
          <w:p w14:paraId="14065982" w14:textId="2593A906" w:rsidR="004F406A" w:rsidRDefault="004F406A" w:rsidP="004F406A">
            <w:r w:rsidRPr="004F406A">
              <w:rPr>
                <w:b/>
                <w:bCs/>
              </w:rPr>
              <w:t>IEEE Standard</w:t>
            </w:r>
          </w:p>
        </w:tc>
        <w:tc>
          <w:tcPr>
            <w:tcW w:w="3483" w:type="dxa"/>
            <w:tcBorders>
              <w:top w:val="single" w:sz="18" w:space="0" w:color="auto"/>
              <w:left w:val="single" w:sz="18" w:space="0" w:color="auto"/>
              <w:bottom w:val="single" w:sz="18" w:space="0" w:color="auto"/>
              <w:right w:val="single" w:sz="18" w:space="0" w:color="auto"/>
            </w:tcBorders>
            <w:vAlign w:val="center"/>
          </w:tcPr>
          <w:p w14:paraId="52A49C5A" w14:textId="2CC80C12" w:rsidR="004F406A" w:rsidRDefault="004F406A" w:rsidP="004F406A">
            <w:r w:rsidRPr="004F406A">
              <w:rPr>
                <w:b/>
                <w:bCs/>
              </w:rPr>
              <w:t>Frequency Bands</w:t>
            </w:r>
          </w:p>
        </w:tc>
      </w:tr>
      <w:tr w:rsidR="004F406A" w14:paraId="111307C3" w14:textId="77777777" w:rsidTr="004F406A">
        <w:tc>
          <w:tcPr>
            <w:tcW w:w="3483" w:type="dxa"/>
            <w:tcBorders>
              <w:top w:val="single" w:sz="18" w:space="0" w:color="auto"/>
              <w:left w:val="single" w:sz="18" w:space="0" w:color="auto"/>
              <w:bottom w:val="single" w:sz="4" w:space="0" w:color="auto"/>
              <w:right w:val="single" w:sz="18" w:space="0" w:color="auto"/>
            </w:tcBorders>
            <w:vAlign w:val="center"/>
          </w:tcPr>
          <w:p w14:paraId="2E05EF3B" w14:textId="1183CD8F" w:rsidR="004F406A" w:rsidRDefault="004F406A" w:rsidP="004F406A">
            <w:r w:rsidRPr="004F406A">
              <w:t>Wi-Fi 1</w:t>
            </w:r>
          </w:p>
        </w:tc>
        <w:tc>
          <w:tcPr>
            <w:tcW w:w="3483" w:type="dxa"/>
            <w:tcBorders>
              <w:top w:val="single" w:sz="18" w:space="0" w:color="auto"/>
              <w:left w:val="single" w:sz="18" w:space="0" w:color="auto"/>
              <w:bottom w:val="single" w:sz="4" w:space="0" w:color="auto"/>
              <w:right w:val="single" w:sz="18" w:space="0" w:color="auto"/>
            </w:tcBorders>
            <w:vAlign w:val="center"/>
          </w:tcPr>
          <w:p w14:paraId="34B780D4" w14:textId="08719136" w:rsidR="004F406A" w:rsidRDefault="004F406A" w:rsidP="004F406A">
            <w:r w:rsidRPr="004F406A">
              <w:t>802.11b</w:t>
            </w:r>
          </w:p>
        </w:tc>
        <w:tc>
          <w:tcPr>
            <w:tcW w:w="3483" w:type="dxa"/>
            <w:tcBorders>
              <w:top w:val="single" w:sz="18" w:space="0" w:color="auto"/>
              <w:left w:val="single" w:sz="18" w:space="0" w:color="auto"/>
              <w:bottom w:val="single" w:sz="4" w:space="0" w:color="auto"/>
              <w:right w:val="single" w:sz="18" w:space="0" w:color="auto"/>
            </w:tcBorders>
            <w:vAlign w:val="center"/>
          </w:tcPr>
          <w:p w14:paraId="7ED6090C" w14:textId="07DC892E" w:rsidR="004F406A" w:rsidRDefault="004F406A" w:rsidP="004F406A">
            <w:r w:rsidRPr="004F406A">
              <w:t>2.4 GHz</w:t>
            </w:r>
          </w:p>
        </w:tc>
      </w:tr>
      <w:tr w:rsidR="004F406A" w14:paraId="3F9099C9" w14:textId="77777777" w:rsidTr="004F406A">
        <w:tc>
          <w:tcPr>
            <w:tcW w:w="3483" w:type="dxa"/>
            <w:tcBorders>
              <w:top w:val="single" w:sz="4" w:space="0" w:color="auto"/>
              <w:left w:val="single" w:sz="18" w:space="0" w:color="auto"/>
              <w:bottom w:val="single" w:sz="4" w:space="0" w:color="auto"/>
              <w:right w:val="single" w:sz="18" w:space="0" w:color="auto"/>
            </w:tcBorders>
            <w:vAlign w:val="center"/>
          </w:tcPr>
          <w:p w14:paraId="731517B6" w14:textId="328764E8" w:rsidR="004F406A" w:rsidRDefault="004F406A" w:rsidP="004F406A">
            <w:r w:rsidRPr="004F406A">
              <w:t>Wi-Fi 2</w:t>
            </w:r>
          </w:p>
        </w:tc>
        <w:tc>
          <w:tcPr>
            <w:tcW w:w="3483" w:type="dxa"/>
            <w:tcBorders>
              <w:top w:val="single" w:sz="4" w:space="0" w:color="auto"/>
              <w:left w:val="single" w:sz="18" w:space="0" w:color="auto"/>
              <w:bottom w:val="single" w:sz="4" w:space="0" w:color="auto"/>
              <w:right w:val="single" w:sz="18" w:space="0" w:color="auto"/>
            </w:tcBorders>
            <w:vAlign w:val="center"/>
          </w:tcPr>
          <w:p w14:paraId="0B3BA2D2" w14:textId="0F36DECB" w:rsidR="004F406A" w:rsidRDefault="004F406A" w:rsidP="004F406A">
            <w:r w:rsidRPr="004F406A">
              <w:t>802.11a</w:t>
            </w:r>
          </w:p>
        </w:tc>
        <w:tc>
          <w:tcPr>
            <w:tcW w:w="3483" w:type="dxa"/>
            <w:tcBorders>
              <w:top w:val="single" w:sz="4" w:space="0" w:color="auto"/>
              <w:left w:val="single" w:sz="18" w:space="0" w:color="auto"/>
              <w:bottom w:val="single" w:sz="4" w:space="0" w:color="auto"/>
              <w:right w:val="single" w:sz="18" w:space="0" w:color="auto"/>
            </w:tcBorders>
            <w:vAlign w:val="center"/>
          </w:tcPr>
          <w:p w14:paraId="09E215F4" w14:textId="470DC24D" w:rsidR="004F406A" w:rsidRDefault="004F406A" w:rsidP="004F406A">
            <w:r w:rsidRPr="004F406A">
              <w:t>5 GHz</w:t>
            </w:r>
          </w:p>
        </w:tc>
      </w:tr>
      <w:tr w:rsidR="004F406A" w14:paraId="5501AAE3" w14:textId="77777777" w:rsidTr="004F406A">
        <w:tc>
          <w:tcPr>
            <w:tcW w:w="3483" w:type="dxa"/>
            <w:tcBorders>
              <w:top w:val="single" w:sz="4" w:space="0" w:color="auto"/>
              <w:left w:val="single" w:sz="18" w:space="0" w:color="auto"/>
              <w:bottom w:val="single" w:sz="4" w:space="0" w:color="auto"/>
              <w:right w:val="single" w:sz="18" w:space="0" w:color="auto"/>
            </w:tcBorders>
            <w:vAlign w:val="center"/>
          </w:tcPr>
          <w:p w14:paraId="494C48D1" w14:textId="3C05A267" w:rsidR="004F406A" w:rsidRPr="004F406A" w:rsidRDefault="004F406A" w:rsidP="004F406A">
            <w:r w:rsidRPr="004F406A">
              <w:t>Wi-Fi 3</w:t>
            </w:r>
          </w:p>
        </w:tc>
        <w:tc>
          <w:tcPr>
            <w:tcW w:w="3483" w:type="dxa"/>
            <w:tcBorders>
              <w:top w:val="single" w:sz="4" w:space="0" w:color="auto"/>
              <w:left w:val="single" w:sz="18" w:space="0" w:color="auto"/>
              <w:bottom w:val="single" w:sz="4" w:space="0" w:color="auto"/>
              <w:right w:val="single" w:sz="18" w:space="0" w:color="auto"/>
            </w:tcBorders>
            <w:vAlign w:val="center"/>
          </w:tcPr>
          <w:p w14:paraId="0E92690C" w14:textId="3F341E63" w:rsidR="004F406A" w:rsidRPr="004F406A" w:rsidRDefault="004F406A" w:rsidP="004F406A">
            <w:r w:rsidRPr="004F406A">
              <w:t>802.11g</w:t>
            </w:r>
          </w:p>
        </w:tc>
        <w:tc>
          <w:tcPr>
            <w:tcW w:w="3483" w:type="dxa"/>
            <w:tcBorders>
              <w:top w:val="single" w:sz="4" w:space="0" w:color="auto"/>
              <w:left w:val="single" w:sz="18" w:space="0" w:color="auto"/>
              <w:bottom w:val="single" w:sz="4" w:space="0" w:color="auto"/>
              <w:right w:val="single" w:sz="18" w:space="0" w:color="auto"/>
            </w:tcBorders>
            <w:vAlign w:val="center"/>
          </w:tcPr>
          <w:p w14:paraId="21D4B326" w14:textId="4D7E950E" w:rsidR="004F406A" w:rsidRPr="004F406A" w:rsidRDefault="004F406A" w:rsidP="004F406A">
            <w:r w:rsidRPr="004F406A">
              <w:t>2.4 GHz</w:t>
            </w:r>
          </w:p>
        </w:tc>
      </w:tr>
      <w:tr w:rsidR="004F406A" w14:paraId="75BEBC91" w14:textId="77777777" w:rsidTr="004F406A">
        <w:tc>
          <w:tcPr>
            <w:tcW w:w="3483" w:type="dxa"/>
            <w:tcBorders>
              <w:top w:val="single" w:sz="4" w:space="0" w:color="auto"/>
              <w:left w:val="single" w:sz="18" w:space="0" w:color="auto"/>
              <w:bottom w:val="single" w:sz="4" w:space="0" w:color="auto"/>
              <w:right w:val="single" w:sz="18" w:space="0" w:color="auto"/>
            </w:tcBorders>
            <w:vAlign w:val="center"/>
          </w:tcPr>
          <w:p w14:paraId="3BF0538A" w14:textId="3154F3D9" w:rsidR="004F406A" w:rsidRPr="004F406A" w:rsidRDefault="004F406A" w:rsidP="004F406A">
            <w:r w:rsidRPr="004F406A">
              <w:t>Wi-Fi 4</w:t>
            </w:r>
          </w:p>
        </w:tc>
        <w:tc>
          <w:tcPr>
            <w:tcW w:w="3483" w:type="dxa"/>
            <w:tcBorders>
              <w:top w:val="single" w:sz="4" w:space="0" w:color="auto"/>
              <w:left w:val="single" w:sz="18" w:space="0" w:color="auto"/>
              <w:bottom w:val="single" w:sz="4" w:space="0" w:color="auto"/>
              <w:right w:val="single" w:sz="18" w:space="0" w:color="auto"/>
            </w:tcBorders>
            <w:vAlign w:val="center"/>
          </w:tcPr>
          <w:p w14:paraId="0DC19D38" w14:textId="231B9856" w:rsidR="004F406A" w:rsidRPr="004F406A" w:rsidRDefault="004F406A" w:rsidP="004F406A">
            <w:r w:rsidRPr="004F406A">
              <w:t>802.11n</w:t>
            </w:r>
          </w:p>
        </w:tc>
        <w:tc>
          <w:tcPr>
            <w:tcW w:w="3483" w:type="dxa"/>
            <w:tcBorders>
              <w:top w:val="single" w:sz="4" w:space="0" w:color="auto"/>
              <w:left w:val="single" w:sz="18" w:space="0" w:color="auto"/>
              <w:bottom w:val="single" w:sz="4" w:space="0" w:color="auto"/>
              <w:right w:val="single" w:sz="18" w:space="0" w:color="auto"/>
            </w:tcBorders>
            <w:vAlign w:val="center"/>
          </w:tcPr>
          <w:p w14:paraId="57B916C7" w14:textId="74AFE02C" w:rsidR="004F406A" w:rsidRPr="004F406A" w:rsidRDefault="004F406A" w:rsidP="004F406A">
            <w:r w:rsidRPr="004F406A">
              <w:t>2.4 GHz / 5 GHz</w:t>
            </w:r>
          </w:p>
        </w:tc>
      </w:tr>
      <w:tr w:rsidR="004F406A" w14:paraId="472437DE" w14:textId="77777777" w:rsidTr="004F406A">
        <w:tc>
          <w:tcPr>
            <w:tcW w:w="3483" w:type="dxa"/>
            <w:tcBorders>
              <w:top w:val="single" w:sz="4" w:space="0" w:color="auto"/>
              <w:left w:val="single" w:sz="18" w:space="0" w:color="auto"/>
              <w:bottom w:val="single" w:sz="4" w:space="0" w:color="auto"/>
              <w:right w:val="single" w:sz="18" w:space="0" w:color="auto"/>
            </w:tcBorders>
            <w:vAlign w:val="center"/>
          </w:tcPr>
          <w:p w14:paraId="0FB09ACA" w14:textId="53801AC3" w:rsidR="004F406A" w:rsidRPr="004F406A" w:rsidRDefault="004F406A" w:rsidP="004F406A">
            <w:r w:rsidRPr="004F406A">
              <w:t>Wi-Fi 5</w:t>
            </w:r>
          </w:p>
        </w:tc>
        <w:tc>
          <w:tcPr>
            <w:tcW w:w="3483" w:type="dxa"/>
            <w:tcBorders>
              <w:top w:val="single" w:sz="4" w:space="0" w:color="auto"/>
              <w:left w:val="single" w:sz="18" w:space="0" w:color="auto"/>
              <w:bottom w:val="single" w:sz="4" w:space="0" w:color="auto"/>
              <w:right w:val="single" w:sz="18" w:space="0" w:color="auto"/>
            </w:tcBorders>
            <w:vAlign w:val="center"/>
          </w:tcPr>
          <w:p w14:paraId="052EEC23" w14:textId="748F7FE1" w:rsidR="004F406A" w:rsidRPr="004F406A" w:rsidRDefault="004F406A" w:rsidP="004F406A">
            <w:r w:rsidRPr="004F406A">
              <w:t>802.11ac</w:t>
            </w:r>
          </w:p>
        </w:tc>
        <w:tc>
          <w:tcPr>
            <w:tcW w:w="3483" w:type="dxa"/>
            <w:tcBorders>
              <w:top w:val="single" w:sz="4" w:space="0" w:color="auto"/>
              <w:left w:val="single" w:sz="18" w:space="0" w:color="auto"/>
              <w:bottom w:val="single" w:sz="4" w:space="0" w:color="auto"/>
              <w:right w:val="single" w:sz="18" w:space="0" w:color="auto"/>
            </w:tcBorders>
            <w:vAlign w:val="center"/>
          </w:tcPr>
          <w:p w14:paraId="7425A964" w14:textId="4029E129" w:rsidR="004F406A" w:rsidRPr="004F406A" w:rsidRDefault="004F406A" w:rsidP="004F406A">
            <w:r w:rsidRPr="004F406A">
              <w:t>5 GHz</w:t>
            </w:r>
          </w:p>
        </w:tc>
      </w:tr>
      <w:tr w:rsidR="004F406A" w14:paraId="7F748D65" w14:textId="77777777" w:rsidTr="004F406A">
        <w:tc>
          <w:tcPr>
            <w:tcW w:w="3483" w:type="dxa"/>
            <w:tcBorders>
              <w:top w:val="single" w:sz="4" w:space="0" w:color="auto"/>
              <w:left w:val="single" w:sz="18" w:space="0" w:color="auto"/>
              <w:bottom w:val="single" w:sz="4" w:space="0" w:color="auto"/>
              <w:right w:val="single" w:sz="18" w:space="0" w:color="auto"/>
            </w:tcBorders>
            <w:vAlign w:val="center"/>
          </w:tcPr>
          <w:p w14:paraId="5743AD11" w14:textId="3561463E" w:rsidR="004F406A" w:rsidRPr="004F406A" w:rsidRDefault="004F406A" w:rsidP="004F406A">
            <w:r w:rsidRPr="004F406A">
              <w:t>Wi-Fi 6</w:t>
            </w:r>
          </w:p>
        </w:tc>
        <w:tc>
          <w:tcPr>
            <w:tcW w:w="3483" w:type="dxa"/>
            <w:tcBorders>
              <w:top w:val="single" w:sz="4" w:space="0" w:color="auto"/>
              <w:left w:val="single" w:sz="18" w:space="0" w:color="auto"/>
              <w:bottom w:val="single" w:sz="4" w:space="0" w:color="auto"/>
              <w:right w:val="single" w:sz="18" w:space="0" w:color="auto"/>
            </w:tcBorders>
            <w:vAlign w:val="center"/>
          </w:tcPr>
          <w:p w14:paraId="5A533A85" w14:textId="6FD07763" w:rsidR="004F406A" w:rsidRPr="004F406A" w:rsidRDefault="004F406A" w:rsidP="004F406A">
            <w:r w:rsidRPr="004F406A">
              <w:t>802.11ax</w:t>
            </w:r>
          </w:p>
        </w:tc>
        <w:tc>
          <w:tcPr>
            <w:tcW w:w="3483" w:type="dxa"/>
            <w:tcBorders>
              <w:top w:val="single" w:sz="4" w:space="0" w:color="auto"/>
              <w:left w:val="single" w:sz="18" w:space="0" w:color="auto"/>
              <w:bottom w:val="single" w:sz="4" w:space="0" w:color="auto"/>
              <w:right w:val="single" w:sz="18" w:space="0" w:color="auto"/>
            </w:tcBorders>
            <w:vAlign w:val="center"/>
          </w:tcPr>
          <w:p w14:paraId="45F8D5E2" w14:textId="2B80FA04" w:rsidR="004F406A" w:rsidRPr="004F406A" w:rsidRDefault="004F406A" w:rsidP="004F406A">
            <w:r w:rsidRPr="004F406A">
              <w:t>2.4 GHz / 5 GHz</w:t>
            </w:r>
          </w:p>
        </w:tc>
      </w:tr>
      <w:tr w:rsidR="004F406A" w14:paraId="447D8A50" w14:textId="77777777" w:rsidTr="004F406A">
        <w:tc>
          <w:tcPr>
            <w:tcW w:w="3483" w:type="dxa"/>
            <w:tcBorders>
              <w:top w:val="single" w:sz="4" w:space="0" w:color="auto"/>
              <w:left w:val="single" w:sz="18" w:space="0" w:color="auto"/>
              <w:bottom w:val="single" w:sz="4" w:space="0" w:color="auto"/>
              <w:right w:val="single" w:sz="18" w:space="0" w:color="auto"/>
            </w:tcBorders>
            <w:vAlign w:val="center"/>
          </w:tcPr>
          <w:p w14:paraId="1490A202" w14:textId="1F300830" w:rsidR="004F406A" w:rsidRPr="004F406A" w:rsidRDefault="004F406A" w:rsidP="004F406A">
            <w:r w:rsidRPr="004F406A">
              <w:t>Wi-Fi 6E</w:t>
            </w:r>
          </w:p>
        </w:tc>
        <w:tc>
          <w:tcPr>
            <w:tcW w:w="3483" w:type="dxa"/>
            <w:tcBorders>
              <w:top w:val="single" w:sz="4" w:space="0" w:color="auto"/>
              <w:left w:val="single" w:sz="18" w:space="0" w:color="auto"/>
              <w:bottom w:val="single" w:sz="4" w:space="0" w:color="auto"/>
              <w:right w:val="single" w:sz="18" w:space="0" w:color="auto"/>
            </w:tcBorders>
            <w:vAlign w:val="center"/>
          </w:tcPr>
          <w:p w14:paraId="0BA3D2DD" w14:textId="10B6ED36" w:rsidR="004F406A" w:rsidRPr="004F406A" w:rsidRDefault="004F406A" w:rsidP="004F406A">
            <w:r w:rsidRPr="004F406A">
              <w:t>802.11ax</w:t>
            </w:r>
          </w:p>
        </w:tc>
        <w:tc>
          <w:tcPr>
            <w:tcW w:w="3483" w:type="dxa"/>
            <w:tcBorders>
              <w:top w:val="single" w:sz="4" w:space="0" w:color="auto"/>
              <w:left w:val="single" w:sz="18" w:space="0" w:color="auto"/>
              <w:bottom w:val="single" w:sz="4" w:space="0" w:color="auto"/>
              <w:right w:val="single" w:sz="18" w:space="0" w:color="auto"/>
            </w:tcBorders>
            <w:vAlign w:val="center"/>
          </w:tcPr>
          <w:p w14:paraId="26DD1B3D" w14:textId="54B6E6F0" w:rsidR="004F406A" w:rsidRPr="004F406A" w:rsidRDefault="004F406A" w:rsidP="004F406A">
            <w:r w:rsidRPr="004F406A">
              <w:t>2.4 GHz / 5 GHz / 6 GHz</w:t>
            </w:r>
          </w:p>
        </w:tc>
      </w:tr>
      <w:tr w:rsidR="004F406A" w14:paraId="6F4890C0" w14:textId="77777777" w:rsidTr="004F406A">
        <w:tc>
          <w:tcPr>
            <w:tcW w:w="3483" w:type="dxa"/>
            <w:tcBorders>
              <w:top w:val="single" w:sz="4" w:space="0" w:color="auto"/>
              <w:left w:val="single" w:sz="18" w:space="0" w:color="auto"/>
              <w:bottom w:val="single" w:sz="18" w:space="0" w:color="auto"/>
              <w:right w:val="single" w:sz="18" w:space="0" w:color="auto"/>
            </w:tcBorders>
            <w:vAlign w:val="center"/>
          </w:tcPr>
          <w:p w14:paraId="33EE6058" w14:textId="4DE601B9" w:rsidR="004F406A" w:rsidRPr="004F406A" w:rsidRDefault="004F406A" w:rsidP="004F406A">
            <w:r w:rsidRPr="004F406A">
              <w:t>Wi-Fi 7</w:t>
            </w:r>
          </w:p>
        </w:tc>
        <w:tc>
          <w:tcPr>
            <w:tcW w:w="3483" w:type="dxa"/>
            <w:tcBorders>
              <w:top w:val="single" w:sz="4" w:space="0" w:color="auto"/>
              <w:left w:val="single" w:sz="18" w:space="0" w:color="auto"/>
              <w:bottom w:val="single" w:sz="18" w:space="0" w:color="auto"/>
              <w:right w:val="single" w:sz="18" w:space="0" w:color="auto"/>
            </w:tcBorders>
            <w:vAlign w:val="center"/>
          </w:tcPr>
          <w:p w14:paraId="5AF2E41D" w14:textId="0BDCE64F" w:rsidR="004F406A" w:rsidRPr="004F406A" w:rsidRDefault="004F406A" w:rsidP="004F406A">
            <w:r w:rsidRPr="004F406A">
              <w:t>802.11be</w:t>
            </w:r>
          </w:p>
        </w:tc>
        <w:tc>
          <w:tcPr>
            <w:tcW w:w="3483" w:type="dxa"/>
            <w:tcBorders>
              <w:top w:val="single" w:sz="4" w:space="0" w:color="auto"/>
              <w:left w:val="single" w:sz="18" w:space="0" w:color="auto"/>
              <w:bottom w:val="single" w:sz="18" w:space="0" w:color="auto"/>
              <w:right w:val="single" w:sz="18" w:space="0" w:color="auto"/>
            </w:tcBorders>
            <w:vAlign w:val="center"/>
          </w:tcPr>
          <w:p w14:paraId="332605B3" w14:textId="347C1ED8" w:rsidR="004F406A" w:rsidRPr="004F406A" w:rsidRDefault="004F406A" w:rsidP="004F406A">
            <w:r w:rsidRPr="004F406A">
              <w:t>2.4 GHz / 5 GHz / 6 GHz</w:t>
            </w:r>
          </w:p>
        </w:tc>
      </w:tr>
    </w:tbl>
    <w:p w14:paraId="7198535A" w14:textId="77777777" w:rsidR="004F406A" w:rsidRDefault="004F406A" w:rsidP="00DF64A1">
      <w:pPr>
        <w:rPr>
          <w:b/>
          <w:bCs/>
          <w:sz w:val="28"/>
          <w:szCs w:val="28"/>
          <w:lang w:val="en-US"/>
        </w:rPr>
      </w:pPr>
    </w:p>
    <w:p w14:paraId="54CA5753" w14:textId="1508119C" w:rsidR="00DF64A1" w:rsidRPr="00CB3B4F" w:rsidRDefault="00DF64A1" w:rsidP="00DF64A1">
      <w:pPr>
        <w:rPr>
          <w:b/>
          <w:bCs/>
        </w:rPr>
      </w:pPr>
      <w:r w:rsidRPr="00817215">
        <w:rPr>
          <w:b/>
          <w:bCs/>
          <w:sz w:val="28"/>
          <w:szCs w:val="28"/>
          <w:lang w:val="en-US"/>
        </w:rPr>
        <w:lastRenderedPageBreak/>
        <w:t>Q</w:t>
      </w:r>
      <w:r>
        <w:rPr>
          <w:b/>
          <w:bCs/>
          <w:sz w:val="28"/>
          <w:szCs w:val="28"/>
          <w:lang w:val="en-US"/>
        </w:rPr>
        <w:t>3</w:t>
      </w:r>
      <w:r w:rsidRPr="00817215">
        <w:rPr>
          <w:b/>
          <w:bCs/>
          <w:sz w:val="28"/>
          <w:szCs w:val="28"/>
          <w:lang w:val="en-US"/>
        </w:rPr>
        <w:t xml:space="preserve">. </w:t>
      </w:r>
      <w:r>
        <w:rPr>
          <w:b/>
          <w:bCs/>
          <w:sz w:val="28"/>
          <w:szCs w:val="28"/>
          <w:lang w:val="en-US"/>
        </w:rPr>
        <w:t>What is BSS and ESS?</w:t>
      </w:r>
      <w:r>
        <w:rPr>
          <w:b/>
          <w:bCs/>
          <w:sz w:val="28"/>
          <w:szCs w:val="28"/>
          <w:lang w:val="en-US"/>
        </w:rPr>
        <w:br/>
      </w:r>
      <w:r w:rsidRPr="00CB3B4F">
        <w:rPr>
          <w:b/>
          <w:bCs/>
        </w:rPr>
        <w:t>BSS (Basic Service Set): BSS is the basic component of a Wi-Fi network, made up of a single access point (AP) and the stations (devices) that are connected to it. A distinct Basic Service Set Identifier (BSSID), usually the access point's MAC address, is used to identify each BSS. A BSS facilitates communication between linked devices and the AP while operating within a predetermined coverage area.</w:t>
      </w:r>
      <w:r w:rsidR="00CB3B4F">
        <w:rPr>
          <w:b/>
          <w:bCs/>
        </w:rPr>
        <w:t xml:space="preserve"> </w:t>
      </w:r>
      <w:r w:rsidR="00CB3B4F" w:rsidRPr="00CB3B4F">
        <w:rPr>
          <w:b/>
          <w:bCs/>
        </w:rPr>
        <w:t>A Basic Service Set (BSS) example is a home Wi-Fi network, where a single router (AP) connects multiple devices like phones and laptops.</w:t>
      </w:r>
    </w:p>
    <w:p w14:paraId="70EE6E61" w14:textId="77777777" w:rsidR="004F406A" w:rsidRDefault="00CB3B4F" w:rsidP="000E4485">
      <w:pPr>
        <w:rPr>
          <w:b/>
          <w:bCs/>
        </w:rPr>
      </w:pPr>
      <w:r w:rsidRPr="00CB3B4F">
        <w:rPr>
          <w:b/>
          <w:bCs/>
        </w:rPr>
        <w:t xml:space="preserve">ESS (Extended Service Set): </w:t>
      </w:r>
      <w:r w:rsidR="00DF64A1" w:rsidRPr="00CB3B4F">
        <w:rPr>
          <w:b/>
          <w:bCs/>
        </w:rPr>
        <w:t>ESS is a network consisting of multiple BSSs connected through a distribution system (such as Ethernet). This enables seamless roaming, allowing devices to move between access points while maintaining connectivity. ESS networks are commonly used in large areas like offices, universities, and shopping malls to provide broader Wi-Fi coverage.</w:t>
      </w:r>
      <w:r>
        <w:rPr>
          <w:b/>
          <w:bCs/>
        </w:rPr>
        <w:t xml:space="preserve"> </w:t>
      </w:r>
      <w:r w:rsidRPr="00CB3B4F">
        <w:rPr>
          <w:b/>
          <w:bCs/>
        </w:rPr>
        <w:t>An Extended Service Set (ESS) example is a university campus Wi-Fi, where multiple routers (APs) are interconnected. Students can move across buildings while staying connected, as the network seamlessly hands off between access points.</w:t>
      </w:r>
    </w:p>
    <w:p w14:paraId="0046A880" w14:textId="77777777" w:rsidR="004F406A" w:rsidRDefault="004F406A" w:rsidP="000E4485">
      <w:pPr>
        <w:rPr>
          <w:b/>
          <w:bCs/>
        </w:rPr>
      </w:pPr>
    </w:p>
    <w:p w14:paraId="4E2006C4" w14:textId="35F77273" w:rsidR="003359DC" w:rsidRDefault="00CB3B4F" w:rsidP="000E4485">
      <w:pPr>
        <w:rPr>
          <w:b/>
          <w:bCs/>
          <w:sz w:val="28"/>
          <w:szCs w:val="28"/>
          <w:lang w:val="en-US"/>
        </w:rPr>
      </w:pPr>
      <w:r w:rsidRPr="00CB3B4F">
        <w:rPr>
          <w:b/>
          <w:bCs/>
          <w:sz w:val="28"/>
          <w:szCs w:val="28"/>
          <w:lang w:val="en-US"/>
        </w:rPr>
        <w:t>Q4. What are the basic functionalities of Wi-Fi Access</w:t>
      </w:r>
      <w:r w:rsidR="00313632">
        <w:rPr>
          <w:b/>
          <w:bCs/>
          <w:sz w:val="28"/>
          <w:szCs w:val="28"/>
          <w:lang w:val="en-US"/>
        </w:rPr>
        <w:t xml:space="preserve"> P</w:t>
      </w:r>
      <w:r w:rsidRPr="00CB3B4F">
        <w:rPr>
          <w:b/>
          <w:bCs/>
          <w:sz w:val="28"/>
          <w:szCs w:val="28"/>
          <w:lang w:val="en-US"/>
        </w:rPr>
        <w:t>oint</w:t>
      </w:r>
      <w:r w:rsidR="00313632">
        <w:rPr>
          <w:b/>
          <w:bCs/>
          <w:sz w:val="28"/>
          <w:szCs w:val="28"/>
          <w:lang w:val="en-US"/>
        </w:rPr>
        <w:t xml:space="preserve"> (AP)</w:t>
      </w:r>
      <w:r w:rsidRPr="00CB3B4F">
        <w:rPr>
          <w:b/>
          <w:bCs/>
          <w:sz w:val="28"/>
          <w:szCs w:val="28"/>
          <w:lang w:val="en-US"/>
        </w:rPr>
        <w:t>.</w:t>
      </w:r>
    </w:p>
    <w:p w14:paraId="2C25055E" w14:textId="17E9B547" w:rsidR="00313632" w:rsidRDefault="005C20B7" w:rsidP="00313632">
      <w:pPr>
        <w:rPr>
          <w:b/>
          <w:bCs/>
        </w:rPr>
      </w:pPr>
      <w:r>
        <w:rPr>
          <w:b/>
          <w:bCs/>
        </w:rPr>
        <w:t xml:space="preserve">Hubs, switches, routers, gateways, bridges and modems are all Wi-Fi access points. </w:t>
      </w:r>
      <w:r w:rsidR="00313632">
        <w:rPr>
          <w:b/>
          <w:bCs/>
        </w:rPr>
        <w:t>These are the function of the Wi-Fi Access Points:</w:t>
      </w:r>
    </w:p>
    <w:p w14:paraId="5C66023F" w14:textId="6A12F7D6" w:rsidR="00313632" w:rsidRPr="00A7254B" w:rsidRDefault="00313632" w:rsidP="00A7254B">
      <w:pPr>
        <w:pStyle w:val="ListParagraph"/>
        <w:numPr>
          <w:ilvl w:val="0"/>
          <w:numId w:val="24"/>
        </w:numPr>
        <w:spacing w:after="0"/>
        <w:rPr>
          <w:b/>
          <w:bCs/>
        </w:rPr>
      </w:pPr>
      <w:r w:rsidRPr="00A7254B">
        <w:rPr>
          <w:b/>
          <w:bCs/>
        </w:rPr>
        <w:t xml:space="preserve">Wireless Connectivity: </w:t>
      </w:r>
      <w:r w:rsidRPr="00A7254B">
        <w:t>Provides wireless network access to devices like smartphones, laptops, and IoT devices and acts as a bridge between wired and wireless networks.</w:t>
      </w:r>
    </w:p>
    <w:p w14:paraId="2D9A2D5D" w14:textId="541438AB" w:rsidR="00313632" w:rsidRPr="00A7254B" w:rsidRDefault="00313632" w:rsidP="00A7254B">
      <w:pPr>
        <w:pStyle w:val="ListParagraph"/>
        <w:numPr>
          <w:ilvl w:val="0"/>
          <w:numId w:val="24"/>
        </w:numPr>
        <w:spacing w:after="0"/>
      </w:pPr>
      <w:r w:rsidRPr="00A7254B">
        <w:rPr>
          <w:b/>
          <w:bCs/>
        </w:rPr>
        <w:t xml:space="preserve">Signal Transmission &amp; Reception: </w:t>
      </w:r>
      <w:r w:rsidRPr="00A7254B">
        <w:t>Transmits Wi-Fi signals for devices to connect within a specific coverage area and receives data from connected devices and forwards it to the wired network.</w:t>
      </w:r>
    </w:p>
    <w:p w14:paraId="6E5CB754" w14:textId="38C05D24" w:rsidR="00313632" w:rsidRPr="00A7254B" w:rsidRDefault="00313632" w:rsidP="00A7254B">
      <w:pPr>
        <w:pStyle w:val="ListParagraph"/>
        <w:numPr>
          <w:ilvl w:val="0"/>
          <w:numId w:val="24"/>
        </w:numPr>
        <w:spacing w:after="0"/>
        <w:rPr>
          <w:b/>
          <w:bCs/>
        </w:rPr>
      </w:pPr>
      <w:r w:rsidRPr="00A7254B">
        <w:rPr>
          <w:b/>
          <w:bCs/>
        </w:rPr>
        <w:t xml:space="preserve">Multiple Device Handling: </w:t>
      </w:r>
      <w:r w:rsidRPr="00A7254B">
        <w:t>Manages multiple simultaneous connections efficiently using MIMO (Multiple Input Multiple Output) technology. This is done by using techniques like Beamforming to direct signals toward connected devices for better performance.</w:t>
      </w:r>
    </w:p>
    <w:p w14:paraId="71251275" w14:textId="684C9FB1" w:rsidR="00313632" w:rsidRPr="00A7254B" w:rsidRDefault="00313632" w:rsidP="00A7254B">
      <w:pPr>
        <w:pStyle w:val="ListParagraph"/>
        <w:numPr>
          <w:ilvl w:val="0"/>
          <w:numId w:val="24"/>
        </w:numPr>
        <w:spacing w:after="0"/>
        <w:rPr>
          <w:b/>
          <w:bCs/>
        </w:rPr>
      </w:pPr>
      <w:r w:rsidRPr="00A7254B">
        <w:rPr>
          <w:b/>
          <w:bCs/>
        </w:rPr>
        <w:t xml:space="preserve">Bandwidth Management &amp; QoS (Quality of Service): </w:t>
      </w:r>
      <w:r w:rsidRPr="00A7254B">
        <w:t>Prioritizes network traffic for critical applications like VoIP, gaming, and video streaming and also distributes available bandwidth among connected devices.</w:t>
      </w:r>
    </w:p>
    <w:p w14:paraId="5F1ACD75" w14:textId="70A3EC37" w:rsidR="00313632" w:rsidRPr="00A7254B" w:rsidRDefault="00313632" w:rsidP="00A7254B">
      <w:pPr>
        <w:pStyle w:val="ListParagraph"/>
        <w:numPr>
          <w:ilvl w:val="0"/>
          <w:numId w:val="24"/>
        </w:numPr>
        <w:spacing w:after="0"/>
      </w:pPr>
      <w:r w:rsidRPr="00A7254B">
        <w:rPr>
          <w:b/>
          <w:bCs/>
        </w:rPr>
        <w:t xml:space="preserve">IP Address Assignment &amp; DHCP: </w:t>
      </w:r>
      <w:r w:rsidRPr="00A7254B">
        <w:t>Can act as a DHCP server to assign IP addresses dynamically to connected devices by using the DORA process.</w:t>
      </w:r>
    </w:p>
    <w:p w14:paraId="2BFE9EA3" w14:textId="47177532" w:rsidR="00313632" w:rsidRPr="00A7254B" w:rsidRDefault="00313632" w:rsidP="00A7254B">
      <w:pPr>
        <w:pStyle w:val="ListParagraph"/>
        <w:numPr>
          <w:ilvl w:val="0"/>
          <w:numId w:val="24"/>
        </w:numPr>
        <w:spacing w:after="0"/>
      </w:pPr>
      <w:r w:rsidRPr="00A7254B">
        <w:rPr>
          <w:b/>
          <w:bCs/>
        </w:rPr>
        <w:t xml:space="preserve">Network Bridging &amp; Ethernet Integration: </w:t>
      </w:r>
      <w:r w:rsidRPr="00A7254B">
        <w:t>Connects to wired networks via Ethernet to extend wireless connectivity and also supports VLAN (Virtual Local Area Networks) for network segmentation.</w:t>
      </w:r>
    </w:p>
    <w:p w14:paraId="26E80BD4" w14:textId="2F1A81FC" w:rsidR="00313632" w:rsidRPr="00A7254B" w:rsidRDefault="00313632" w:rsidP="00A7254B">
      <w:pPr>
        <w:pStyle w:val="ListParagraph"/>
        <w:numPr>
          <w:ilvl w:val="0"/>
          <w:numId w:val="24"/>
        </w:numPr>
        <w:spacing w:after="0"/>
        <w:rPr>
          <w:b/>
          <w:bCs/>
        </w:rPr>
      </w:pPr>
      <w:r w:rsidRPr="00A7254B">
        <w:rPr>
          <w:b/>
          <w:bCs/>
        </w:rPr>
        <w:t xml:space="preserve">Mesh Networking (in Mesh APs): </w:t>
      </w:r>
      <w:r w:rsidRPr="00A7254B">
        <w:t>Enables multiple access points to interconnect and extend coverage without requiring wired backhaul.</w:t>
      </w:r>
    </w:p>
    <w:p w14:paraId="4DF7D5BB" w14:textId="70E70D34" w:rsidR="00313632" w:rsidRPr="00A7254B" w:rsidRDefault="00313632" w:rsidP="00A7254B">
      <w:pPr>
        <w:pStyle w:val="ListParagraph"/>
        <w:numPr>
          <w:ilvl w:val="0"/>
          <w:numId w:val="24"/>
        </w:numPr>
        <w:spacing w:after="0"/>
        <w:rPr>
          <w:b/>
          <w:bCs/>
        </w:rPr>
      </w:pPr>
      <w:r w:rsidRPr="00A7254B">
        <w:rPr>
          <w:b/>
          <w:bCs/>
        </w:rPr>
        <w:t xml:space="preserve">Guest Network Support: </w:t>
      </w:r>
      <w:r w:rsidRPr="00A7254B">
        <w:t>Creates isolated networks for guests to prevent unauthorized access to internal systems.</w:t>
      </w:r>
    </w:p>
    <w:p w14:paraId="427B93E4" w14:textId="45B9D671" w:rsidR="00313632" w:rsidRPr="00A7254B" w:rsidRDefault="00313632" w:rsidP="00A7254B">
      <w:pPr>
        <w:pStyle w:val="ListParagraph"/>
        <w:numPr>
          <w:ilvl w:val="0"/>
          <w:numId w:val="24"/>
        </w:numPr>
        <w:spacing w:after="0"/>
        <w:rPr>
          <w:b/>
          <w:bCs/>
        </w:rPr>
      </w:pPr>
      <w:r w:rsidRPr="00A7254B">
        <w:rPr>
          <w:b/>
          <w:bCs/>
        </w:rPr>
        <w:t xml:space="preserve">Power over Ethernet (PoE): </w:t>
      </w:r>
      <w:r w:rsidRPr="00A7254B">
        <w:t>Supports PoE to receive power and data over a single Ethernet cable, reducing cable clutter which is useful in enterprise environments where separate power sources are not available.</w:t>
      </w:r>
    </w:p>
    <w:p w14:paraId="6303E4B3" w14:textId="6D3EEBE8" w:rsidR="00313632" w:rsidRPr="00A7254B" w:rsidRDefault="00313632" w:rsidP="00A7254B">
      <w:pPr>
        <w:pStyle w:val="ListParagraph"/>
        <w:numPr>
          <w:ilvl w:val="0"/>
          <w:numId w:val="24"/>
        </w:numPr>
        <w:spacing w:after="0"/>
        <w:rPr>
          <w:b/>
          <w:bCs/>
        </w:rPr>
      </w:pPr>
      <w:r w:rsidRPr="00A7254B">
        <w:rPr>
          <w:b/>
          <w:bCs/>
        </w:rPr>
        <w:t xml:space="preserve">Firmware Upgradability: </w:t>
      </w:r>
      <w:r w:rsidRPr="00A7254B">
        <w:t>Can be updated remotely to fix bugs, improve security, and add new features and also supports automatic updates or manual installation by network administrators.</w:t>
      </w:r>
    </w:p>
    <w:p w14:paraId="7FF1729D" w14:textId="3DB8701D" w:rsidR="00313632" w:rsidRPr="00A7254B" w:rsidRDefault="00313632" w:rsidP="00A7254B">
      <w:pPr>
        <w:pStyle w:val="ListParagraph"/>
        <w:numPr>
          <w:ilvl w:val="0"/>
          <w:numId w:val="24"/>
        </w:numPr>
        <w:spacing w:after="0"/>
        <w:rPr>
          <w:b/>
          <w:bCs/>
        </w:rPr>
      </w:pPr>
      <w:r w:rsidRPr="00A7254B">
        <w:rPr>
          <w:b/>
          <w:bCs/>
        </w:rPr>
        <w:t xml:space="preserve">Interference Mitigation &amp; Channel Selection: </w:t>
      </w:r>
      <w:r w:rsidRPr="00A7254B">
        <w:t>Which will automatically select the best frequency channels to reduce interference. It uses features like DFS (Dynamic Frequency Selection) to avoid congested frequencies.</w:t>
      </w:r>
    </w:p>
    <w:p w14:paraId="7441861B" w14:textId="358CBE8D" w:rsidR="00A7254B" w:rsidRPr="00D80B78" w:rsidRDefault="00313632" w:rsidP="00A7254B">
      <w:pPr>
        <w:pStyle w:val="ListParagraph"/>
        <w:numPr>
          <w:ilvl w:val="0"/>
          <w:numId w:val="24"/>
        </w:numPr>
        <w:tabs>
          <w:tab w:val="num" w:pos="720"/>
        </w:tabs>
        <w:spacing w:after="0"/>
        <w:rPr>
          <w:lang w:val="en-US"/>
        </w:rPr>
      </w:pPr>
      <w:r w:rsidRPr="00A7254B">
        <w:rPr>
          <w:b/>
          <w:bCs/>
        </w:rPr>
        <w:t>MAC Filtering &amp; Access Control</w:t>
      </w:r>
      <w:r w:rsidR="00A7254B" w:rsidRPr="00A7254B">
        <w:rPr>
          <w:b/>
          <w:bCs/>
        </w:rPr>
        <w:t xml:space="preserve">: </w:t>
      </w:r>
      <w:r w:rsidR="00A7254B" w:rsidRPr="00A7254B">
        <w:t>Which helps in r</w:t>
      </w:r>
      <w:r w:rsidRPr="00A7254B">
        <w:t>estrict</w:t>
      </w:r>
      <w:r w:rsidR="00A7254B" w:rsidRPr="00A7254B">
        <w:t>ing</w:t>
      </w:r>
      <w:r w:rsidRPr="00A7254B">
        <w:t xml:space="preserve"> or allows access to specific devices based on their MAC addresses</w:t>
      </w:r>
      <w:r w:rsidR="00A7254B" w:rsidRPr="00A7254B">
        <w:t xml:space="preserve"> using ACL (Access Control List). This helps in improving the security of a device and controlling unauthorized device access to the network.</w:t>
      </w:r>
    </w:p>
    <w:p w14:paraId="36EEBC1A" w14:textId="77777777" w:rsidR="00D80B78" w:rsidRDefault="00D80B78" w:rsidP="00D80B78">
      <w:pPr>
        <w:spacing w:after="0"/>
        <w:rPr>
          <w:sz w:val="28"/>
          <w:szCs w:val="28"/>
          <w:lang w:val="en-US"/>
        </w:rPr>
      </w:pPr>
    </w:p>
    <w:p w14:paraId="66443BF3" w14:textId="77777777" w:rsidR="004F406A" w:rsidRDefault="004F406A" w:rsidP="00D80B78">
      <w:pPr>
        <w:spacing w:after="0"/>
        <w:rPr>
          <w:sz w:val="28"/>
          <w:szCs w:val="28"/>
          <w:lang w:val="en-US"/>
        </w:rPr>
      </w:pPr>
    </w:p>
    <w:p w14:paraId="6A0834FE" w14:textId="77777777" w:rsidR="004F406A" w:rsidRPr="00D80B78" w:rsidRDefault="004F406A" w:rsidP="00D80B78">
      <w:pPr>
        <w:spacing w:after="0"/>
        <w:rPr>
          <w:sz w:val="28"/>
          <w:szCs w:val="28"/>
          <w:lang w:val="en-US"/>
        </w:rPr>
      </w:pPr>
    </w:p>
    <w:p w14:paraId="4A661699" w14:textId="7A648262" w:rsidR="005C20B7" w:rsidRDefault="005C20B7" w:rsidP="00A7254B">
      <w:pPr>
        <w:tabs>
          <w:tab w:val="num" w:pos="720"/>
        </w:tabs>
        <w:spacing w:after="0"/>
        <w:rPr>
          <w:b/>
          <w:bCs/>
          <w:sz w:val="28"/>
          <w:szCs w:val="28"/>
          <w:lang w:val="en-US"/>
        </w:rPr>
      </w:pPr>
      <w:r>
        <w:rPr>
          <w:b/>
          <w:bCs/>
          <w:sz w:val="28"/>
          <w:szCs w:val="28"/>
          <w:lang w:val="en-US"/>
        </w:rPr>
        <w:lastRenderedPageBreak/>
        <w:t xml:space="preserve">Q5. </w:t>
      </w:r>
      <w:r w:rsidR="00A7254B" w:rsidRPr="005C20B7">
        <w:rPr>
          <w:b/>
          <w:bCs/>
          <w:sz w:val="28"/>
          <w:szCs w:val="28"/>
          <w:lang w:val="en-US"/>
        </w:rPr>
        <w:t>Difference between Bridge mode and Repeater mode</w:t>
      </w:r>
      <w:r>
        <w:rPr>
          <w:b/>
          <w:bCs/>
          <w:sz w:val="28"/>
          <w:szCs w:val="28"/>
          <w:lang w:val="en-US"/>
        </w:rPr>
        <w:t>.</w:t>
      </w: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3465"/>
        <w:gridCol w:w="3468"/>
        <w:gridCol w:w="3467"/>
      </w:tblGrid>
      <w:tr w:rsidR="00A464C2" w14:paraId="736011FA" w14:textId="77777777" w:rsidTr="00A464C2">
        <w:tc>
          <w:tcPr>
            <w:tcW w:w="3483" w:type="dxa"/>
            <w:tcBorders>
              <w:top w:val="single" w:sz="24" w:space="0" w:color="auto"/>
              <w:left w:val="single" w:sz="24" w:space="0" w:color="auto"/>
              <w:bottom w:val="single" w:sz="18" w:space="0" w:color="auto"/>
              <w:right w:val="single" w:sz="24" w:space="0" w:color="auto"/>
            </w:tcBorders>
          </w:tcPr>
          <w:p w14:paraId="4B3B9E0F" w14:textId="5B820B5C" w:rsidR="005C20B7" w:rsidRPr="005C20B7" w:rsidRDefault="005C20B7" w:rsidP="005C20B7">
            <w:pPr>
              <w:tabs>
                <w:tab w:val="num" w:pos="720"/>
              </w:tabs>
              <w:rPr>
                <w:b/>
                <w:bCs/>
              </w:rPr>
            </w:pPr>
            <w:r w:rsidRPr="005C20B7">
              <w:rPr>
                <w:b/>
                <w:bCs/>
              </w:rPr>
              <w:t>Features</w:t>
            </w:r>
          </w:p>
        </w:tc>
        <w:tc>
          <w:tcPr>
            <w:tcW w:w="3483" w:type="dxa"/>
            <w:tcBorders>
              <w:top w:val="single" w:sz="24" w:space="0" w:color="auto"/>
              <w:left w:val="single" w:sz="24" w:space="0" w:color="auto"/>
              <w:bottom w:val="single" w:sz="18" w:space="0" w:color="auto"/>
              <w:right w:val="single" w:sz="24" w:space="0" w:color="auto"/>
            </w:tcBorders>
          </w:tcPr>
          <w:p w14:paraId="492B88E1" w14:textId="77B96E3F" w:rsidR="005C20B7" w:rsidRPr="005C20B7" w:rsidRDefault="005C20B7" w:rsidP="005C20B7">
            <w:pPr>
              <w:tabs>
                <w:tab w:val="num" w:pos="720"/>
              </w:tabs>
              <w:rPr>
                <w:b/>
                <w:bCs/>
              </w:rPr>
            </w:pPr>
            <w:r w:rsidRPr="005C20B7">
              <w:rPr>
                <w:b/>
                <w:bCs/>
              </w:rPr>
              <w:t xml:space="preserve">Bridge Mode </w:t>
            </w:r>
          </w:p>
        </w:tc>
        <w:tc>
          <w:tcPr>
            <w:tcW w:w="3484" w:type="dxa"/>
            <w:tcBorders>
              <w:top w:val="single" w:sz="24" w:space="0" w:color="auto"/>
              <w:left w:val="single" w:sz="24" w:space="0" w:color="auto"/>
              <w:bottom w:val="single" w:sz="18" w:space="0" w:color="auto"/>
              <w:right w:val="single" w:sz="24" w:space="0" w:color="auto"/>
            </w:tcBorders>
          </w:tcPr>
          <w:p w14:paraId="262EFB01" w14:textId="6FFC8129" w:rsidR="005C20B7" w:rsidRPr="005C20B7" w:rsidRDefault="005C20B7" w:rsidP="005C20B7">
            <w:pPr>
              <w:tabs>
                <w:tab w:val="num" w:pos="720"/>
              </w:tabs>
              <w:rPr>
                <w:b/>
                <w:bCs/>
              </w:rPr>
            </w:pPr>
            <w:r w:rsidRPr="005C20B7">
              <w:rPr>
                <w:b/>
                <w:bCs/>
              </w:rPr>
              <w:t>Repeater Mode</w:t>
            </w:r>
          </w:p>
        </w:tc>
      </w:tr>
      <w:tr w:rsidR="00A464C2" w14:paraId="4C50AA3E" w14:textId="77777777" w:rsidTr="00A464C2">
        <w:tc>
          <w:tcPr>
            <w:tcW w:w="3483" w:type="dxa"/>
            <w:tcBorders>
              <w:top w:val="single" w:sz="18" w:space="0" w:color="auto"/>
              <w:left w:val="single" w:sz="24" w:space="0" w:color="auto"/>
              <w:right w:val="single" w:sz="24" w:space="0" w:color="auto"/>
            </w:tcBorders>
          </w:tcPr>
          <w:p w14:paraId="479EA200" w14:textId="4222CBB2" w:rsidR="005C20B7" w:rsidRPr="005C20B7" w:rsidRDefault="005C20B7" w:rsidP="005C20B7">
            <w:pPr>
              <w:tabs>
                <w:tab w:val="num" w:pos="720"/>
              </w:tabs>
              <w:rPr>
                <w:b/>
                <w:bCs/>
              </w:rPr>
            </w:pPr>
            <w:r w:rsidRPr="005C20B7">
              <w:rPr>
                <w:b/>
                <w:bCs/>
              </w:rPr>
              <w:t>Purpose of Usage</w:t>
            </w:r>
          </w:p>
        </w:tc>
        <w:tc>
          <w:tcPr>
            <w:tcW w:w="3483" w:type="dxa"/>
            <w:tcBorders>
              <w:top w:val="single" w:sz="18" w:space="0" w:color="auto"/>
              <w:left w:val="single" w:sz="24" w:space="0" w:color="auto"/>
              <w:right w:val="single" w:sz="24" w:space="0" w:color="auto"/>
            </w:tcBorders>
          </w:tcPr>
          <w:p w14:paraId="2BB9AF58" w14:textId="19333BF0" w:rsidR="005C20B7" w:rsidRPr="005C20B7" w:rsidRDefault="005C20B7" w:rsidP="005C20B7">
            <w:pPr>
              <w:tabs>
                <w:tab w:val="num" w:pos="720"/>
              </w:tabs>
              <w:rPr>
                <w:b/>
                <w:bCs/>
              </w:rPr>
            </w:pPr>
            <w:r w:rsidRPr="005C20B7">
              <w:rPr>
                <w:b/>
                <w:bCs/>
              </w:rPr>
              <w:t>Connects two separate networks, allowing communication between them.</w:t>
            </w:r>
          </w:p>
        </w:tc>
        <w:tc>
          <w:tcPr>
            <w:tcW w:w="3484" w:type="dxa"/>
            <w:tcBorders>
              <w:top w:val="single" w:sz="18" w:space="0" w:color="auto"/>
              <w:left w:val="single" w:sz="24" w:space="0" w:color="auto"/>
              <w:right w:val="single" w:sz="24" w:space="0" w:color="auto"/>
            </w:tcBorders>
          </w:tcPr>
          <w:p w14:paraId="0D88988A" w14:textId="3A0561AD" w:rsidR="005C20B7" w:rsidRPr="005C20B7" w:rsidRDefault="005C20B7" w:rsidP="005C20B7">
            <w:pPr>
              <w:tabs>
                <w:tab w:val="num" w:pos="720"/>
              </w:tabs>
              <w:rPr>
                <w:b/>
                <w:bCs/>
              </w:rPr>
            </w:pPr>
            <w:r w:rsidRPr="005C20B7">
              <w:rPr>
                <w:b/>
                <w:bCs/>
              </w:rPr>
              <w:t>Extends the range of an existing Wi-Fi network without creating a new one.</w:t>
            </w:r>
          </w:p>
        </w:tc>
      </w:tr>
      <w:tr w:rsidR="00A464C2" w14:paraId="3CEA3EFA" w14:textId="77777777" w:rsidTr="00A464C2">
        <w:tc>
          <w:tcPr>
            <w:tcW w:w="3483" w:type="dxa"/>
            <w:tcBorders>
              <w:left w:val="single" w:sz="24" w:space="0" w:color="auto"/>
              <w:right w:val="single" w:sz="24" w:space="0" w:color="auto"/>
            </w:tcBorders>
          </w:tcPr>
          <w:p w14:paraId="4D9FEAA2" w14:textId="5D87750C" w:rsidR="005C20B7" w:rsidRPr="005C20B7" w:rsidRDefault="005C20B7" w:rsidP="005C20B7">
            <w:pPr>
              <w:tabs>
                <w:tab w:val="num" w:pos="720"/>
              </w:tabs>
              <w:rPr>
                <w:b/>
                <w:bCs/>
              </w:rPr>
            </w:pPr>
            <w:r w:rsidRPr="005C20B7">
              <w:rPr>
                <w:b/>
                <w:bCs/>
              </w:rPr>
              <w:t>Functionality</w:t>
            </w:r>
          </w:p>
        </w:tc>
        <w:tc>
          <w:tcPr>
            <w:tcW w:w="3483" w:type="dxa"/>
            <w:tcBorders>
              <w:left w:val="single" w:sz="24" w:space="0" w:color="auto"/>
              <w:right w:val="single" w:sz="24" w:space="0" w:color="auto"/>
            </w:tcBorders>
          </w:tcPr>
          <w:p w14:paraId="0AF92817" w14:textId="2B284EEE" w:rsidR="005C20B7" w:rsidRPr="005C20B7" w:rsidRDefault="005C20B7" w:rsidP="005C20B7">
            <w:pPr>
              <w:tabs>
                <w:tab w:val="num" w:pos="720"/>
              </w:tabs>
              <w:rPr>
                <w:b/>
                <w:bCs/>
              </w:rPr>
            </w:pPr>
            <w:r w:rsidRPr="005C20B7">
              <w:rPr>
                <w:b/>
                <w:bCs/>
              </w:rPr>
              <w:t>Acts as a link between a wired and a wireless network or between two wired networks.</w:t>
            </w:r>
          </w:p>
        </w:tc>
        <w:tc>
          <w:tcPr>
            <w:tcW w:w="3484" w:type="dxa"/>
            <w:tcBorders>
              <w:left w:val="single" w:sz="24" w:space="0" w:color="auto"/>
              <w:right w:val="single" w:sz="24" w:space="0" w:color="auto"/>
            </w:tcBorders>
          </w:tcPr>
          <w:p w14:paraId="1383A8AA" w14:textId="7C691755" w:rsidR="005C20B7" w:rsidRPr="005C20B7" w:rsidRDefault="005C20B7" w:rsidP="005C20B7">
            <w:pPr>
              <w:tabs>
                <w:tab w:val="num" w:pos="720"/>
              </w:tabs>
              <w:rPr>
                <w:b/>
                <w:bCs/>
              </w:rPr>
            </w:pPr>
            <w:r w:rsidRPr="005C20B7">
              <w:rPr>
                <w:b/>
                <w:bCs/>
              </w:rPr>
              <w:t>Receives the Wi-Fi signal and rebroadcasts it to increase coverage.</w:t>
            </w:r>
          </w:p>
        </w:tc>
      </w:tr>
      <w:tr w:rsidR="00A464C2" w14:paraId="5A225230" w14:textId="77777777" w:rsidTr="00A464C2">
        <w:tc>
          <w:tcPr>
            <w:tcW w:w="3483" w:type="dxa"/>
            <w:tcBorders>
              <w:left w:val="single" w:sz="24" w:space="0" w:color="auto"/>
              <w:right w:val="single" w:sz="24" w:space="0" w:color="auto"/>
            </w:tcBorders>
          </w:tcPr>
          <w:p w14:paraId="017EBFA9" w14:textId="5EF976BA" w:rsidR="005C20B7" w:rsidRPr="005C20B7" w:rsidRDefault="005C20B7" w:rsidP="005C20B7">
            <w:pPr>
              <w:tabs>
                <w:tab w:val="num" w:pos="720"/>
              </w:tabs>
              <w:rPr>
                <w:b/>
                <w:bCs/>
              </w:rPr>
            </w:pPr>
            <w:r>
              <w:rPr>
                <w:b/>
                <w:bCs/>
              </w:rPr>
              <w:t>IP Address Assignment</w:t>
            </w:r>
          </w:p>
        </w:tc>
        <w:tc>
          <w:tcPr>
            <w:tcW w:w="3483" w:type="dxa"/>
            <w:tcBorders>
              <w:left w:val="single" w:sz="24" w:space="0" w:color="auto"/>
              <w:right w:val="single" w:sz="24" w:space="0" w:color="auto"/>
            </w:tcBorders>
          </w:tcPr>
          <w:p w14:paraId="768B6AC4" w14:textId="68EA19EB" w:rsidR="005C20B7" w:rsidRPr="005C20B7" w:rsidRDefault="005C20B7" w:rsidP="005C20B7">
            <w:pPr>
              <w:tabs>
                <w:tab w:val="num" w:pos="720"/>
              </w:tabs>
              <w:rPr>
                <w:b/>
                <w:bCs/>
              </w:rPr>
            </w:pPr>
            <w:r w:rsidRPr="005C20B7">
              <w:rPr>
                <w:b/>
                <w:bCs/>
              </w:rPr>
              <w:t>Devices connected to the bridge maintain their own IPs from the main router.</w:t>
            </w:r>
          </w:p>
        </w:tc>
        <w:tc>
          <w:tcPr>
            <w:tcW w:w="3484" w:type="dxa"/>
            <w:tcBorders>
              <w:left w:val="single" w:sz="24" w:space="0" w:color="auto"/>
              <w:right w:val="single" w:sz="24" w:space="0" w:color="auto"/>
            </w:tcBorders>
          </w:tcPr>
          <w:p w14:paraId="5D8BE022" w14:textId="5F0C6457" w:rsidR="005C20B7" w:rsidRPr="005C20B7" w:rsidRDefault="005C20B7" w:rsidP="005C20B7">
            <w:pPr>
              <w:tabs>
                <w:tab w:val="num" w:pos="720"/>
              </w:tabs>
              <w:rPr>
                <w:b/>
                <w:bCs/>
              </w:rPr>
            </w:pPr>
            <w:r w:rsidRPr="005C20B7">
              <w:rPr>
                <w:b/>
                <w:bCs/>
              </w:rPr>
              <w:t>Devices connected to the repeater may get IPs from the main router or the repeater</w:t>
            </w:r>
            <w:r>
              <w:rPr>
                <w:b/>
                <w:bCs/>
              </w:rPr>
              <w:t>.</w:t>
            </w:r>
          </w:p>
        </w:tc>
      </w:tr>
      <w:tr w:rsidR="00A464C2" w14:paraId="7C0DFF92" w14:textId="77777777" w:rsidTr="00A464C2">
        <w:tc>
          <w:tcPr>
            <w:tcW w:w="3483" w:type="dxa"/>
            <w:tcBorders>
              <w:left w:val="single" w:sz="24" w:space="0" w:color="auto"/>
              <w:right w:val="single" w:sz="24" w:space="0" w:color="auto"/>
            </w:tcBorders>
          </w:tcPr>
          <w:p w14:paraId="71B7F378" w14:textId="50280E55" w:rsidR="005C20B7" w:rsidRPr="005C20B7" w:rsidRDefault="00564D4A" w:rsidP="004B5E02">
            <w:pPr>
              <w:tabs>
                <w:tab w:val="num" w:pos="720"/>
              </w:tabs>
              <w:rPr>
                <w:b/>
                <w:bCs/>
              </w:rPr>
            </w:pPr>
            <w:r w:rsidRPr="00564D4A">
              <w:rPr>
                <w:b/>
                <w:bCs/>
              </w:rPr>
              <w:t>SSID Behaviour</w:t>
            </w:r>
          </w:p>
        </w:tc>
        <w:tc>
          <w:tcPr>
            <w:tcW w:w="3483" w:type="dxa"/>
            <w:tcBorders>
              <w:left w:val="single" w:sz="24" w:space="0" w:color="auto"/>
              <w:right w:val="single" w:sz="24" w:space="0" w:color="auto"/>
            </w:tcBorders>
          </w:tcPr>
          <w:p w14:paraId="39044259" w14:textId="74560558" w:rsidR="005C20B7" w:rsidRPr="005C20B7" w:rsidRDefault="00564D4A" w:rsidP="005C20B7">
            <w:pPr>
              <w:tabs>
                <w:tab w:val="num" w:pos="720"/>
              </w:tabs>
              <w:rPr>
                <w:b/>
                <w:bCs/>
              </w:rPr>
            </w:pPr>
            <w:r w:rsidRPr="00564D4A">
              <w:rPr>
                <w:b/>
                <w:bCs/>
              </w:rPr>
              <w:t>May or may not have the same SSID on both sides.</w:t>
            </w:r>
          </w:p>
        </w:tc>
        <w:tc>
          <w:tcPr>
            <w:tcW w:w="3484" w:type="dxa"/>
            <w:tcBorders>
              <w:left w:val="single" w:sz="24" w:space="0" w:color="auto"/>
              <w:right w:val="single" w:sz="24" w:space="0" w:color="auto"/>
            </w:tcBorders>
          </w:tcPr>
          <w:p w14:paraId="73721EA1" w14:textId="715E5431" w:rsidR="005C20B7" w:rsidRPr="005C20B7" w:rsidRDefault="00564D4A" w:rsidP="005C20B7">
            <w:pPr>
              <w:tabs>
                <w:tab w:val="num" w:pos="720"/>
              </w:tabs>
              <w:rPr>
                <w:b/>
                <w:bCs/>
              </w:rPr>
            </w:pPr>
            <w:r w:rsidRPr="00564D4A">
              <w:rPr>
                <w:b/>
                <w:bCs/>
              </w:rPr>
              <w:t>Usually keeps the same SSID for seamless roaming but can have a different SSID if configured.</w:t>
            </w:r>
          </w:p>
        </w:tc>
      </w:tr>
      <w:tr w:rsidR="00A464C2" w14:paraId="4BAF7A0A" w14:textId="77777777" w:rsidTr="00A464C2">
        <w:tc>
          <w:tcPr>
            <w:tcW w:w="3483" w:type="dxa"/>
            <w:tcBorders>
              <w:left w:val="single" w:sz="24" w:space="0" w:color="auto"/>
              <w:right w:val="single" w:sz="24" w:space="0" w:color="auto"/>
            </w:tcBorders>
          </w:tcPr>
          <w:p w14:paraId="40127242" w14:textId="498E9FCB" w:rsidR="005C20B7" w:rsidRPr="005C20B7" w:rsidRDefault="00564D4A" w:rsidP="005C20B7">
            <w:pPr>
              <w:tabs>
                <w:tab w:val="num" w:pos="720"/>
              </w:tabs>
              <w:rPr>
                <w:b/>
                <w:bCs/>
              </w:rPr>
            </w:pPr>
            <w:r>
              <w:rPr>
                <w:b/>
                <w:bCs/>
              </w:rPr>
              <w:t>Use Case</w:t>
            </w:r>
          </w:p>
        </w:tc>
        <w:tc>
          <w:tcPr>
            <w:tcW w:w="3483" w:type="dxa"/>
            <w:tcBorders>
              <w:left w:val="single" w:sz="24" w:space="0" w:color="auto"/>
              <w:right w:val="single" w:sz="24" w:space="0" w:color="auto"/>
            </w:tcBorders>
          </w:tcPr>
          <w:p w14:paraId="1EB62F50" w14:textId="588CDDA4" w:rsidR="005C20B7" w:rsidRPr="005C20B7" w:rsidRDefault="00564D4A" w:rsidP="00564D4A">
            <w:pPr>
              <w:tabs>
                <w:tab w:val="num" w:pos="720"/>
              </w:tabs>
              <w:rPr>
                <w:b/>
                <w:bCs/>
              </w:rPr>
            </w:pPr>
            <w:r w:rsidRPr="00564D4A">
              <w:rPr>
                <w:b/>
                <w:bCs/>
              </w:rPr>
              <w:t>Used to connect two physically distant buildings, networks, or LANs.</w:t>
            </w:r>
          </w:p>
        </w:tc>
        <w:tc>
          <w:tcPr>
            <w:tcW w:w="3484" w:type="dxa"/>
            <w:tcBorders>
              <w:left w:val="single" w:sz="24" w:space="0" w:color="auto"/>
              <w:right w:val="single" w:sz="24" w:space="0" w:color="auto"/>
            </w:tcBorders>
          </w:tcPr>
          <w:p w14:paraId="4E41C1AA" w14:textId="63D9412A" w:rsidR="005C20B7" w:rsidRPr="005C20B7" w:rsidRDefault="00564D4A" w:rsidP="005C20B7">
            <w:pPr>
              <w:tabs>
                <w:tab w:val="num" w:pos="720"/>
              </w:tabs>
              <w:rPr>
                <w:b/>
                <w:bCs/>
              </w:rPr>
            </w:pPr>
            <w:r w:rsidRPr="00564D4A">
              <w:rPr>
                <w:b/>
                <w:bCs/>
              </w:rPr>
              <w:t>Used in homes, offices, and large areas to eliminate Wi-Fi dead zones.</w:t>
            </w:r>
          </w:p>
        </w:tc>
      </w:tr>
      <w:tr w:rsidR="00A464C2" w14:paraId="588F30A4" w14:textId="77777777" w:rsidTr="00A464C2">
        <w:tc>
          <w:tcPr>
            <w:tcW w:w="3483" w:type="dxa"/>
            <w:tcBorders>
              <w:left w:val="single" w:sz="24" w:space="0" w:color="auto"/>
              <w:right w:val="single" w:sz="24" w:space="0" w:color="auto"/>
            </w:tcBorders>
          </w:tcPr>
          <w:p w14:paraId="5E425DDD" w14:textId="369AF1B6" w:rsidR="00564D4A" w:rsidRDefault="00E92B28" w:rsidP="005C20B7">
            <w:pPr>
              <w:tabs>
                <w:tab w:val="num" w:pos="720"/>
              </w:tabs>
              <w:rPr>
                <w:b/>
                <w:bCs/>
              </w:rPr>
            </w:pPr>
            <w:r w:rsidRPr="00E92B28">
              <w:rPr>
                <w:b/>
                <w:bCs/>
              </w:rPr>
              <w:t>Data Transmission</w:t>
            </w:r>
          </w:p>
        </w:tc>
        <w:tc>
          <w:tcPr>
            <w:tcW w:w="3483" w:type="dxa"/>
            <w:tcBorders>
              <w:left w:val="single" w:sz="24" w:space="0" w:color="auto"/>
              <w:right w:val="single" w:sz="24" w:space="0" w:color="auto"/>
            </w:tcBorders>
          </w:tcPr>
          <w:p w14:paraId="3317E0E5" w14:textId="354700C9" w:rsidR="00564D4A" w:rsidRPr="00564D4A" w:rsidRDefault="00E92B28" w:rsidP="00564D4A">
            <w:pPr>
              <w:tabs>
                <w:tab w:val="num" w:pos="720"/>
              </w:tabs>
              <w:rPr>
                <w:b/>
                <w:bCs/>
              </w:rPr>
            </w:pPr>
            <w:r w:rsidRPr="00E92B28">
              <w:rPr>
                <w:b/>
                <w:bCs/>
              </w:rPr>
              <w:t>Transfers data between networks without altering packets (Layer 2 forwarding).</w:t>
            </w:r>
          </w:p>
        </w:tc>
        <w:tc>
          <w:tcPr>
            <w:tcW w:w="3484" w:type="dxa"/>
            <w:tcBorders>
              <w:left w:val="single" w:sz="24" w:space="0" w:color="auto"/>
              <w:right w:val="single" w:sz="24" w:space="0" w:color="auto"/>
            </w:tcBorders>
          </w:tcPr>
          <w:p w14:paraId="361B8377" w14:textId="1CD2BF66" w:rsidR="00564D4A" w:rsidRPr="00564D4A" w:rsidRDefault="00E92B28" w:rsidP="005C20B7">
            <w:pPr>
              <w:tabs>
                <w:tab w:val="num" w:pos="720"/>
              </w:tabs>
              <w:rPr>
                <w:b/>
                <w:bCs/>
              </w:rPr>
            </w:pPr>
            <w:r w:rsidRPr="00E92B28">
              <w:rPr>
                <w:b/>
                <w:bCs/>
              </w:rPr>
              <w:t>Receives, amplifies, and retransmits the Wi-Fi signal (Layer 1 processing).</w:t>
            </w:r>
          </w:p>
        </w:tc>
      </w:tr>
      <w:tr w:rsidR="00A464C2" w14:paraId="00AF9518" w14:textId="77777777" w:rsidTr="00A464C2">
        <w:tc>
          <w:tcPr>
            <w:tcW w:w="3483" w:type="dxa"/>
            <w:tcBorders>
              <w:left w:val="single" w:sz="24" w:space="0" w:color="auto"/>
              <w:bottom w:val="single" w:sz="24" w:space="0" w:color="auto"/>
              <w:right w:val="single" w:sz="24" w:space="0" w:color="auto"/>
            </w:tcBorders>
          </w:tcPr>
          <w:p w14:paraId="73AEE9CD" w14:textId="08EEF158" w:rsidR="00E92B28" w:rsidRPr="00E92B28" w:rsidRDefault="00E92B28" w:rsidP="005C20B7">
            <w:pPr>
              <w:tabs>
                <w:tab w:val="num" w:pos="720"/>
              </w:tabs>
              <w:rPr>
                <w:b/>
                <w:bCs/>
              </w:rPr>
            </w:pPr>
            <w:r w:rsidRPr="00E92B28">
              <w:rPr>
                <w:b/>
                <w:bCs/>
              </w:rPr>
              <w:t>Device Connectivity</w:t>
            </w:r>
          </w:p>
        </w:tc>
        <w:tc>
          <w:tcPr>
            <w:tcW w:w="3483" w:type="dxa"/>
            <w:tcBorders>
              <w:left w:val="single" w:sz="24" w:space="0" w:color="auto"/>
              <w:bottom w:val="single" w:sz="24" w:space="0" w:color="auto"/>
              <w:right w:val="single" w:sz="24" w:space="0" w:color="auto"/>
            </w:tcBorders>
          </w:tcPr>
          <w:p w14:paraId="184C4CF8" w14:textId="6B607075" w:rsidR="00E92B28" w:rsidRPr="00E92B28" w:rsidRDefault="00E92B28" w:rsidP="00564D4A">
            <w:pPr>
              <w:tabs>
                <w:tab w:val="num" w:pos="720"/>
              </w:tabs>
              <w:rPr>
                <w:b/>
                <w:bCs/>
              </w:rPr>
            </w:pPr>
            <w:r w:rsidRPr="00E92B28">
              <w:rPr>
                <w:b/>
                <w:bCs/>
              </w:rPr>
              <w:t>Devices connect through the bridge to communicate between two separate networks.</w:t>
            </w:r>
          </w:p>
        </w:tc>
        <w:tc>
          <w:tcPr>
            <w:tcW w:w="3484" w:type="dxa"/>
            <w:tcBorders>
              <w:left w:val="single" w:sz="24" w:space="0" w:color="auto"/>
              <w:bottom w:val="single" w:sz="24" w:space="0" w:color="auto"/>
              <w:right w:val="single" w:sz="24" w:space="0" w:color="auto"/>
            </w:tcBorders>
          </w:tcPr>
          <w:p w14:paraId="251EB313" w14:textId="1E285046" w:rsidR="00E92B28" w:rsidRDefault="00E92B28" w:rsidP="005C20B7">
            <w:pPr>
              <w:tabs>
                <w:tab w:val="num" w:pos="720"/>
              </w:tabs>
              <w:rPr>
                <w:b/>
                <w:bCs/>
              </w:rPr>
            </w:pPr>
            <w:r w:rsidRPr="00E92B28">
              <w:rPr>
                <w:b/>
                <w:bCs/>
              </w:rPr>
              <w:t>Devices connect to the repeater just like a normal Wi-Fi router.</w:t>
            </w:r>
          </w:p>
          <w:p w14:paraId="4231845C" w14:textId="77777777" w:rsidR="00E92B28" w:rsidRPr="00E92B28" w:rsidRDefault="00E92B28" w:rsidP="00E92B28">
            <w:pPr>
              <w:jc w:val="center"/>
              <w:rPr>
                <w:b/>
                <w:bCs/>
              </w:rPr>
            </w:pPr>
          </w:p>
        </w:tc>
      </w:tr>
    </w:tbl>
    <w:p w14:paraId="45C7D32C" w14:textId="77777777" w:rsidR="00E92B28" w:rsidRDefault="00E92B28" w:rsidP="00E92B28">
      <w:pPr>
        <w:jc w:val="both"/>
        <w:rPr>
          <w:b/>
          <w:bCs/>
          <w:sz w:val="28"/>
          <w:szCs w:val="28"/>
        </w:rPr>
      </w:pPr>
    </w:p>
    <w:p w14:paraId="332CD6C3" w14:textId="28286D96" w:rsidR="00E92B28" w:rsidRDefault="00E92B28" w:rsidP="00A464C2">
      <w:pPr>
        <w:tabs>
          <w:tab w:val="left" w:pos="1860"/>
        </w:tabs>
        <w:spacing w:after="0"/>
        <w:jc w:val="both"/>
        <w:rPr>
          <w:b/>
          <w:bCs/>
          <w:sz w:val="28"/>
          <w:szCs w:val="28"/>
          <w:lang w:val="en-US"/>
        </w:rPr>
      </w:pPr>
      <w:r w:rsidRPr="00E92B28">
        <w:rPr>
          <w:b/>
          <w:bCs/>
          <w:sz w:val="28"/>
          <w:szCs w:val="28"/>
          <w:lang w:val="en-US"/>
        </w:rPr>
        <w:t>Q6. what are the differences between 802.11a and 802.11b.</w:t>
      </w:r>
    </w:p>
    <w:tbl>
      <w:tblPr>
        <w:tblStyle w:val="TableGrid"/>
        <w:tblW w:w="10667"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3556"/>
        <w:gridCol w:w="3555"/>
        <w:gridCol w:w="3556"/>
      </w:tblGrid>
      <w:tr w:rsidR="00A464C2" w:rsidRPr="00F75CB3" w14:paraId="0280C54C" w14:textId="77777777" w:rsidTr="004F406A">
        <w:trPr>
          <w:trHeight w:val="296"/>
        </w:trPr>
        <w:tc>
          <w:tcPr>
            <w:tcW w:w="3556" w:type="dxa"/>
            <w:tcBorders>
              <w:top w:val="single" w:sz="24" w:space="0" w:color="auto"/>
              <w:left w:val="single" w:sz="24" w:space="0" w:color="auto"/>
              <w:bottom w:val="single" w:sz="18" w:space="0" w:color="auto"/>
              <w:right w:val="single" w:sz="24" w:space="0" w:color="auto"/>
            </w:tcBorders>
          </w:tcPr>
          <w:p w14:paraId="2EFF22B7" w14:textId="7922B766" w:rsidR="00E92B28" w:rsidRPr="00F75CB3" w:rsidRDefault="00F75CB3" w:rsidP="00A464C2">
            <w:pPr>
              <w:tabs>
                <w:tab w:val="left" w:pos="1860"/>
              </w:tabs>
              <w:jc w:val="both"/>
              <w:rPr>
                <w:b/>
                <w:bCs/>
                <w:lang w:val="en-US"/>
              </w:rPr>
            </w:pPr>
            <w:r w:rsidRPr="00F75CB3">
              <w:rPr>
                <w:b/>
                <w:bCs/>
                <w:lang w:val="en-US"/>
              </w:rPr>
              <w:t>Features</w:t>
            </w:r>
          </w:p>
        </w:tc>
        <w:tc>
          <w:tcPr>
            <w:tcW w:w="3555" w:type="dxa"/>
            <w:tcBorders>
              <w:top w:val="single" w:sz="24" w:space="0" w:color="auto"/>
              <w:left w:val="single" w:sz="24" w:space="0" w:color="auto"/>
              <w:bottom w:val="single" w:sz="18" w:space="0" w:color="auto"/>
              <w:right w:val="single" w:sz="24" w:space="0" w:color="auto"/>
            </w:tcBorders>
          </w:tcPr>
          <w:p w14:paraId="0CE38A5E" w14:textId="7731B3F4" w:rsidR="00E92B28" w:rsidRPr="00F75CB3" w:rsidRDefault="00E92B28" w:rsidP="00A464C2">
            <w:pPr>
              <w:tabs>
                <w:tab w:val="left" w:pos="1860"/>
              </w:tabs>
              <w:jc w:val="both"/>
              <w:rPr>
                <w:b/>
                <w:bCs/>
                <w:lang w:val="en-US"/>
              </w:rPr>
            </w:pPr>
            <w:r w:rsidRPr="00F75CB3">
              <w:rPr>
                <w:b/>
                <w:bCs/>
                <w:lang w:val="en-US"/>
              </w:rPr>
              <w:t>802.11a</w:t>
            </w:r>
          </w:p>
        </w:tc>
        <w:tc>
          <w:tcPr>
            <w:tcW w:w="3556" w:type="dxa"/>
            <w:tcBorders>
              <w:top w:val="single" w:sz="24" w:space="0" w:color="auto"/>
              <w:left w:val="single" w:sz="24" w:space="0" w:color="auto"/>
              <w:bottom w:val="single" w:sz="18" w:space="0" w:color="auto"/>
              <w:right w:val="single" w:sz="24" w:space="0" w:color="auto"/>
            </w:tcBorders>
          </w:tcPr>
          <w:p w14:paraId="1040015B" w14:textId="24FF03DC" w:rsidR="00E92B28" w:rsidRPr="00F75CB3" w:rsidRDefault="00E92B28" w:rsidP="00A464C2">
            <w:pPr>
              <w:tabs>
                <w:tab w:val="left" w:pos="1860"/>
              </w:tabs>
              <w:jc w:val="both"/>
              <w:rPr>
                <w:b/>
                <w:bCs/>
                <w:lang w:val="en-US"/>
              </w:rPr>
            </w:pPr>
            <w:r w:rsidRPr="00F75CB3">
              <w:rPr>
                <w:b/>
                <w:bCs/>
                <w:lang w:val="en-US"/>
              </w:rPr>
              <w:t>802.11b</w:t>
            </w:r>
          </w:p>
        </w:tc>
      </w:tr>
      <w:tr w:rsidR="00A464C2" w:rsidRPr="00F75CB3" w14:paraId="279CDB4C" w14:textId="77777777" w:rsidTr="004F406A">
        <w:trPr>
          <w:trHeight w:val="263"/>
        </w:trPr>
        <w:tc>
          <w:tcPr>
            <w:tcW w:w="3556" w:type="dxa"/>
            <w:tcBorders>
              <w:top w:val="single" w:sz="18" w:space="0" w:color="auto"/>
              <w:left w:val="single" w:sz="24" w:space="0" w:color="auto"/>
              <w:right w:val="single" w:sz="24" w:space="0" w:color="auto"/>
            </w:tcBorders>
          </w:tcPr>
          <w:p w14:paraId="211DA1CB" w14:textId="786FFB75" w:rsidR="00E92B28" w:rsidRPr="00F75CB3" w:rsidRDefault="00623EBC" w:rsidP="00A464C2">
            <w:pPr>
              <w:tabs>
                <w:tab w:val="left" w:pos="1860"/>
              </w:tabs>
              <w:jc w:val="both"/>
              <w:rPr>
                <w:b/>
                <w:bCs/>
                <w:lang w:val="en-US"/>
              </w:rPr>
            </w:pPr>
            <w:r>
              <w:rPr>
                <w:b/>
                <w:bCs/>
                <w:lang w:val="en-US"/>
              </w:rPr>
              <w:t>Frequency Band</w:t>
            </w:r>
          </w:p>
        </w:tc>
        <w:tc>
          <w:tcPr>
            <w:tcW w:w="3555" w:type="dxa"/>
            <w:tcBorders>
              <w:top w:val="single" w:sz="18" w:space="0" w:color="auto"/>
              <w:left w:val="single" w:sz="24" w:space="0" w:color="auto"/>
              <w:right w:val="single" w:sz="24" w:space="0" w:color="auto"/>
            </w:tcBorders>
          </w:tcPr>
          <w:p w14:paraId="08D4B089" w14:textId="4CA4A48B" w:rsidR="00E92B28" w:rsidRPr="00F75CB3" w:rsidRDefault="00623EBC" w:rsidP="00A464C2">
            <w:pPr>
              <w:tabs>
                <w:tab w:val="left" w:pos="1860"/>
              </w:tabs>
              <w:jc w:val="both"/>
              <w:rPr>
                <w:b/>
                <w:bCs/>
                <w:lang w:val="en-US"/>
              </w:rPr>
            </w:pPr>
            <w:r>
              <w:rPr>
                <w:b/>
                <w:bCs/>
                <w:lang w:val="en-US"/>
              </w:rPr>
              <w:t>Uses 5 GHz</w:t>
            </w:r>
          </w:p>
        </w:tc>
        <w:tc>
          <w:tcPr>
            <w:tcW w:w="3556" w:type="dxa"/>
            <w:tcBorders>
              <w:top w:val="single" w:sz="18" w:space="0" w:color="auto"/>
              <w:left w:val="single" w:sz="24" w:space="0" w:color="auto"/>
              <w:right w:val="single" w:sz="24" w:space="0" w:color="auto"/>
            </w:tcBorders>
          </w:tcPr>
          <w:p w14:paraId="62851C55" w14:textId="51577E57" w:rsidR="00E92B28" w:rsidRPr="00F75CB3" w:rsidRDefault="00623EBC" w:rsidP="00A464C2">
            <w:pPr>
              <w:tabs>
                <w:tab w:val="left" w:pos="1860"/>
              </w:tabs>
              <w:jc w:val="both"/>
              <w:rPr>
                <w:b/>
                <w:bCs/>
                <w:lang w:val="en-US"/>
              </w:rPr>
            </w:pPr>
            <w:r>
              <w:rPr>
                <w:b/>
                <w:bCs/>
                <w:lang w:val="en-US"/>
              </w:rPr>
              <w:t>Uses 2.4 GHz</w:t>
            </w:r>
          </w:p>
        </w:tc>
      </w:tr>
      <w:tr w:rsidR="00A464C2" w:rsidRPr="00F75CB3" w14:paraId="7ABB3FF2" w14:textId="77777777" w:rsidTr="004F406A">
        <w:trPr>
          <w:trHeight w:val="626"/>
        </w:trPr>
        <w:tc>
          <w:tcPr>
            <w:tcW w:w="3556" w:type="dxa"/>
            <w:tcBorders>
              <w:left w:val="single" w:sz="24" w:space="0" w:color="auto"/>
              <w:right w:val="single" w:sz="24" w:space="0" w:color="auto"/>
            </w:tcBorders>
          </w:tcPr>
          <w:p w14:paraId="4795B419" w14:textId="6E48AB82" w:rsidR="00E92B28" w:rsidRPr="00F75CB3" w:rsidRDefault="00623EBC" w:rsidP="00A464C2">
            <w:pPr>
              <w:tabs>
                <w:tab w:val="left" w:pos="1860"/>
              </w:tabs>
              <w:jc w:val="both"/>
              <w:rPr>
                <w:b/>
                <w:bCs/>
                <w:lang w:val="en-US"/>
              </w:rPr>
            </w:pPr>
            <w:r>
              <w:rPr>
                <w:b/>
                <w:bCs/>
                <w:lang w:val="en-US"/>
              </w:rPr>
              <w:t>Interference</w:t>
            </w:r>
          </w:p>
        </w:tc>
        <w:tc>
          <w:tcPr>
            <w:tcW w:w="3555" w:type="dxa"/>
            <w:tcBorders>
              <w:left w:val="single" w:sz="24" w:space="0" w:color="auto"/>
              <w:right w:val="single" w:sz="24" w:space="0" w:color="auto"/>
            </w:tcBorders>
          </w:tcPr>
          <w:p w14:paraId="552AF37B" w14:textId="0B2304F6" w:rsidR="00E92B28" w:rsidRPr="00F75CB3" w:rsidRDefault="00623EBC" w:rsidP="00A464C2">
            <w:pPr>
              <w:tabs>
                <w:tab w:val="left" w:pos="1860"/>
              </w:tabs>
              <w:jc w:val="both"/>
              <w:rPr>
                <w:b/>
                <w:bCs/>
                <w:lang w:val="en-US"/>
              </w:rPr>
            </w:pPr>
            <w:r w:rsidRPr="00623EBC">
              <w:rPr>
                <w:b/>
                <w:bCs/>
              </w:rPr>
              <w:t>Less interference due to 5 GHz usage</w:t>
            </w:r>
          </w:p>
        </w:tc>
        <w:tc>
          <w:tcPr>
            <w:tcW w:w="3556" w:type="dxa"/>
            <w:tcBorders>
              <w:left w:val="single" w:sz="24" w:space="0" w:color="auto"/>
              <w:right w:val="single" w:sz="24" w:space="0" w:color="auto"/>
            </w:tcBorders>
          </w:tcPr>
          <w:p w14:paraId="6BCB8BB3" w14:textId="45D0835D" w:rsidR="00E92B28" w:rsidRPr="00F75CB3" w:rsidRDefault="00623EBC" w:rsidP="00A464C2">
            <w:pPr>
              <w:tabs>
                <w:tab w:val="left" w:pos="1860"/>
              </w:tabs>
              <w:jc w:val="both"/>
              <w:rPr>
                <w:b/>
                <w:bCs/>
                <w:lang w:val="en-US"/>
              </w:rPr>
            </w:pPr>
            <w:r w:rsidRPr="00623EBC">
              <w:rPr>
                <w:b/>
                <w:bCs/>
              </w:rPr>
              <w:t>More interference due to 2.4 GHz congestion</w:t>
            </w:r>
          </w:p>
        </w:tc>
      </w:tr>
      <w:tr w:rsidR="00A464C2" w:rsidRPr="00F75CB3" w14:paraId="3E8081CC" w14:textId="77777777" w:rsidTr="004F406A">
        <w:trPr>
          <w:trHeight w:val="1187"/>
        </w:trPr>
        <w:tc>
          <w:tcPr>
            <w:tcW w:w="3556" w:type="dxa"/>
            <w:tcBorders>
              <w:left w:val="single" w:sz="24" w:space="0" w:color="auto"/>
              <w:right w:val="single" w:sz="24" w:space="0" w:color="auto"/>
            </w:tcBorders>
          </w:tcPr>
          <w:p w14:paraId="7C9112BC" w14:textId="430F466A" w:rsidR="00E92B28" w:rsidRPr="00F75CB3" w:rsidRDefault="007D48BA" w:rsidP="00A464C2">
            <w:pPr>
              <w:tabs>
                <w:tab w:val="left" w:pos="1860"/>
              </w:tabs>
              <w:rPr>
                <w:b/>
                <w:bCs/>
                <w:lang w:val="en-US"/>
              </w:rPr>
            </w:pPr>
            <w:r>
              <w:rPr>
                <w:b/>
                <w:bCs/>
                <w:lang w:val="en-US"/>
              </w:rPr>
              <w:t>Maximum Speed</w:t>
            </w:r>
          </w:p>
        </w:tc>
        <w:tc>
          <w:tcPr>
            <w:tcW w:w="3555" w:type="dxa"/>
            <w:tcBorders>
              <w:left w:val="single" w:sz="24" w:space="0" w:color="auto"/>
              <w:right w:val="single" w:sz="24" w:space="0" w:color="auto"/>
            </w:tcBorders>
          </w:tcPr>
          <w:p w14:paraId="64889ED2" w14:textId="09B39EC7" w:rsidR="00E92B28" w:rsidRPr="00F75CB3" w:rsidRDefault="007D48BA" w:rsidP="00A464C2">
            <w:pPr>
              <w:tabs>
                <w:tab w:val="left" w:pos="1860"/>
              </w:tabs>
              <w:jc w:val="both"/>
              <w:rPr>
                <w:b/>
                <w:bCs/>
                <w:lang w:val="en-US"/>
              </w:rPr>
            </w:pPr>
            <w:r w:rsidRPr="007D48BA">
              <w:rPr>
                <w:b/>
                <w:bCs/>
              </w:rPr>
              <w:t>54 Mbps</w:t>
            </w:r>
            <w:r w:rsidR="00A464C2">
              <w:rPr>
                <w:b/>
                <w:bCs/>
              </w:rPr>
              <w:t xml:space="preserve"> (faster due to higher frequency helps in carrying data more quickly but lose in range faster).</w:t>
            </w:r>
          </w:p>
        </w:tc>
        <w:tc>
          <w:tcPr>
            <w:tcW w:w="3556" w:type="dxa"/>
            <w:tcBorders>
              <w:left w:val="single" w:sz="24" w:space="0" w:color="auto"/>
              <w:right w:val="single" w:sz="24" w:space="0" w:color="auto"/>
            </w:tcBorders>
          </w:tcPr>
          <w:p w14:paraId="6841C71D" w14:textId="6A36520A" w:rsidR="007D48BA" w:rsidRPr="007D48BA" w:rsidRDefault="007D48BA" w:rsidP="00A464C2">
            <w:pPr>
              <w:tabs>
                <w:tab w:val="left" w:pos="1860"/>
              </w:tabs>
              <w:jc w:val="both"/>
              <w:rPr>
                <w:b/>
                <w:bCs/>
              </w:rPr>
            </w:pPr>
            <w:r w:rsidRPr="007D48BA">
              <w:rPr>
                <w:b/>
                <w:bCs/>
              </w:rPr>
              <w:t>11 Mbps</w:t>
            </w:r>
            <w:r w:rsidR="00A464C2">
              <w:rPr>
                <w:b/>
                <w:bCs/>
              </w:rPr>
              <w:t xml:space="preserve"> (slower dues to low frequency but travels farther but transmits less data per second).</w:t>
            </w:r>
          </w:p>
        </w:tc>
      </w:tr>
      <w:tr w:rsidR="007D48BA" w:rsidRPr="00F75CB3" w14:paraId="69A37802" w14:textId="77777777" w:rsidTr="004F406A">
        <w:trPr>
          <w:trHeight w:val="593"/>
        </w:trPr>
        <w:tc>
          <w:tcPr>
            <w:tcW w:w="3556" w:type="dxa"/>
            <w:tcBorders>
              <w:left w:val="single" w:sz="24" w:space="0" w:color="auto"/>
              <w:right w:val="single" w:sz="24" w:space="0" w:color="auto"/>
            </w:tcBorders>
          </w:tcPr>
          <w:p w14:paraId="00F439AF" w14:textId="06FF3420" w:rsidR="007D48BA" w:rsidRDefault="007D48BA" w:rsidP="00A464C2">
            <w:pPr>
              <w:tabs>
                <w:tab w:val="left" w:pos="1860"/>
              </w:tabs>
              <w:rPr>
                <w:b/>
                <w:bCs/>
                <w:lang w:val="en-US"/>
              </w:rPr>
            </w:pPr>
            <w:r>
              <w:rPr>
                <w:b/>
                <w:bCs/>
                <w:lang w:val="en-US"/>
              </w:rPr>
              <w:t>Use Case</w:t>
            </w:r>
          </w:p>
        </w:tc>
        <w:tc>
          <w:tcPr>
            <w:tcW w:w="3555" w:type="dxa"/>
            <w:tcBorders>
              <w:left w:val="single" w:sz="24" w:space="0" w:color="auto"/>
              <w:right w:val="single" w:sz="24" w:space="0" w:color="auto"/>
            </w:tcBorders>
          </w:tcPr>
          <w:p w14:paraId="3455AF77" w14:textId="7DEBBC49" w:rsidR="007D48BA" w:rsidRPr="007D48BA" w:rsidRDefault="007D48BA" w:rsidP="00A464C2">
            <w:pPr>
              <w:tabs>
                <w:tab w:val="left" w:pos="1860"/>
              </w:tabs>
              <w:jc w:val="both"/>
              <w:rPr>
                <w:b/>
                <w:bCs/>
              </w:rPr>
            </w:pPr>
            <w:r w:rsidRPr="007D48BA">
              <w:rPr>
                <w:b/>
                <w:bCs/>
              </w:rPr>
              <w:t>High-speed applications like video streaming and VoIP</w:t>
            </w:r>
          </w:p>
        </w:tc>
        <w:tc>
          <w:tcPr>
            <w:tcW w:w="3556" w:type="dxa"/>
            <w:tcBorders>
              <w:left w:val="single" w:sz="24" w:space="0" w:color="auto"/>
              <w:right w:val="single" w:sz="24" w:space="0" w:color="auto"/>
            </w:tcBorders>
          </w:tcPr>
          <w:p w14:paraId="5639273F" w14:textId="242CE71E" w:rsidR="007D48BA" w:rsidRPr="007D48BA" w:rsidRDefault="007D48BA" w:rsidP="00A464C2">
            <w:pPr>
              <w:tabs>
                <w:tab w:val="left" w:pos="1860"/>
              </w:tabs>
              <w:jc w:val="both"/>
              <w:rPr>
                <w:b/>
                <w:bCs/>
              </w:rPr>
            </w:pPr>
            <w:r w:rsidRPr="007D48BA">
              <w:rPr>
                <w:b/>
                <w:bCs/>
              </w:rPr>
              <w:t>Basic internet browsing and email usage</w:t>
            </w:r>
          </w:p>
        </w:tc>
      </w:tr>
      <w:tr w:rsidR="007D48BA" w:rsidRPr="00F75CB3" w14:paraId="7EABD2B1" w14:textId="77777777" w:rsidTr="004F406A">
        <w:trPr>
          <w:trHeight w:val="296"/>
        </w:trPr>
        <w:tc>
          <w:tcPr>
            <w:tcW w:w="3556" w:type="dxa"/>
            <w:tcBorders>
              <w:left w:val="single" w:sz="24" w:space="0" w:color="auto"/>
              <w:right w:val="single" w:sz="24" w:space="0" w:color="auto"/>
            </w:tcBorders>
          </w:tcPr>
          <w:p w14:paraId="258E370E" w14:textId="06F2BAB5" w:rsidR="007D48BA" w:rsidRDefault="007D48BA" w:rsidP="00A464C2">
            <w:pPr>
              <w:tabs>
                <w:tab w:val="left" w:pos="1860"/>
              </w:tabs>
              <w:rPr>
                <w:b/>
                <w:bCs/>
                <w:lang w:val="en-US"/>
              </w:rPr>
            </w:pPr>
            <w:r>
              <w:rPr>
                <w:b/>
                <w:bCs/>
                <w:lang w:val="en-US"/>
              </w:rPr>
              <w:t>Backward Compatibility</w:t>
            </w:r>
          </w:p>
        </w:tc>
        <w:tc>
          <w:tcPr>
            <w:tcW w:w="3555" w:type="dxa"/>
            <w:tcBorders>
              <w:left w:val="single" w:sz="24" w:space="0" w:color="auto"/>
              <w:right w:val="single" w:sz="24" w:space="0" w:color="auto"/>
            </w:tcBorders>
          </w:tcPr>
          <w:p w14:paraId="5BE2D98B" w14:textId="33736BDF" w:rsidR="007D48BA" w:rsidRPr="007D48BA" w:rsidRDefault="007D48BA" w:rsidP="00A464C2">
            <w:pPr>
              <w:tabs>
                <w:tab w:val="left" w:pos="1860"/>
              </w:tabs>
              <w:jc w:val="both"/>
              <w:rPr>
                <w:b/>
                <w:bCs/>
              </w:rPr>
            </w:pPr>
            <w:r w:rsidRPr="007D48BA">
              <w:rPr>
                <w:b/>
                <w:bCs/>
              </w:rPr>
              <w:t>Not compatible with 802.11b</w:t>
            </w:r>
          </w:p>
        </w:tc>
        <w:tc>
          <w:tcPr>
            <w:tcW w:w="3556" w:type="dxa"/>
            <w:tcBorders>
              <w:left w:val="single" w:sz="24" w:space="0" w:color="auto"/>
              <w:right w:val="single" w:sz="24" w:space="0" w:color="auto"/>
            </w:tcBorders>
          </w:tcPr>
          <w:p w14:paraId="28C091F3" w14:textId="60BEC858" w:rsidR="007D48BA" w:rsidRPr="007D48BA" w:rsidRDefault="007D48BA" w:rsidP="00A464C2">
            <w:pPr>
              <w:tabs>
                <w:tab w:val="left" w:pos="1860"/>
              </w:tabs>
              <w:jc w:val="both"/>
              <w:rPr>
                <w:b/>
                <w:bCs/>
              </w:rPr>
            </w:pPr>
            <w:r w:rsidRPr="007D48BA">
              <w:rPr>
                <w:b/>
                <w:bCs/>
              </w:rPr>
              <w:t>Compatible with 802.11g</w:t>
            </w:r>
          </w:p>
        </w:tc>
      </w:tr>
      <w:tr w:rsidR="007D48BA" w:rsidRPr="00F75CB3" w14:paraId="3C3A8D68" w14:textId="77777777" w:rsidTr="004F406A">
        <w:trPr>
          <w:trHeight w:val="890"/>
        </w:trPr>
        <w:tc>
          <w:tcPr>
            <w:tcW w:w="3556" w:type="dxa"/>
            <w:tcBorders>
              <w:left w:val="single" w:sz="24" w:space="0" w:color="auto"/>
              <w:bottom w:val="single" w:sz="24" w:space="0" w:color="auto"/>
              <w:right w:val="single" w:sz="24" w:space="0" w:color="auto"/>
            </w:tcBorders>
          </w:tcPr>
          <w:p w14:paraId="46C34A9A" w14:textId="53A9C907" w:rsidR="007D48BA" w:rsidRDefault="00A464C2" w:rsidP="00A464C2">
            <w:pPr>
              <w:tabs>
                <w:tab w:val="left" w:pos="1860"/>
              </w:tabs>
              <w:rPr>
                <w:b/>
                <w:bCs/>
                <w:lang w:val="en-US"/>
              </w:rPr>
            </w:pPr>
            <w:r>
              <w:rPr>
                <w:b/>
                <w:bCs/>
                <w:lang w:val="en-US"/>
              </w:rPr>
              <w:t>Range</w:t>
            </w:r>
          </w:p>
        </w:tc>
        <w:tc>
          <w:tcPr>
            <w:tcW w:w="3555" w:type="dxa"/>
            <w:tcBorders>
              <w:left w:val="single" w:sz="24" w:space="0" w:color="auto"/>
              <w:bottom w:val="single" w:sz="24" w:space="0" w:color="auto"/>
              <w:right w:val="single" w:sz="24" w:space="0" w:color="auto"/>
            </w:tcBorders>
          </w:tcPr>
          <w:p w14:paraId="4D11C871" w14:textId="783A9CBB" w:rsidR="007D48BA" w:rsidRPr="007D48BA" w:rsidRDefault="00A464C2" w:rsidP="00A464C2">
            <w:pPr>
              <w:tabs>
                <w:tab w:val="left" w:pos="1860"/>
              </w:tabs>
              <w:jc w:val="both"/>
              <w:rPr>
                <w:b/>
                <w:bCs/>
              </w:rPr>
            </w:pPr>
            <w:r>
              <w:rPr>
                <w:b/>
                <w:bCs/>
              </w:rPr>
              <w:t>Short range and weaker penetration through walls causing more signal loss</w:t>
            </w:r>
          </w:p>
        </w:tc>
        <w:tc>
          <w:tcPr>
            <w:tcW w:w="3556" w:type="dxa"/>
            <w:tcBorders>
              <w:left w:val="single" w:sz="24" w:space="0" w:color="auto"/>
              <w:bottom w:val="single" w:sz="24" w:space="0" w:color="auto"/>
              <w:right w:val="single" w:sz="24" w:space="0" w:color="auto"/>
            </w:tcBorders>
          </w:tcPr>
          <w:p w14:paraId="3E43705E" w14:textId="6BEA4FDF" w:rsidR="007D48BA" w:rsidRPr="007D48BA" w:rsidRDefault="00A464C2" w:rsidP="00A464C2">
            <w:pPr>
              <w:tabs>
                <w:tab w:val="left" w:pos="1860"/>
              </w:tabs>
              <w:jc w:val="both"/>
              <w:rPr>
                <w:b/>
                <w:bCs/>
              </w:rPr>
            </w:pPr>
            <w:r>
              <w:rPr>
                <w:b/>
                <w:bCs/>
              </w:rPr>
              <w:t>Longer range and better penetration through walls and obstacles</w:t>
            </w:r>
          </w:p>
        </w:tc>
      </w:tr>
    </w:tbl>
    <w:p w14:paraId="4EED4313" w14:textId="77777777" w:rsidR="004F406A" w:rsidRDefault="004F406A" w:rsidP="007B4F46">
      <w:pPr>
        <w:tabs>
          <w:tab w:val="left" w:pos="1860"/>
        </w:tabs>
        <w:jc w:val="both"/>
        <w:rPr>
          <w:b/>
          <w:bCs/>
          <w:sz w:val="28"/>
          <w:szCs w:val="28"/>
          <w:lang w:val="en-US"/>
        </w:rPr>
      </w:pPr>
    </w:p>
    <w:p w14:paraId="3F3727CF" w14:textId="77777777" w:rsidR="004F406A" w:rsidRDefault="004F406A" w:rsidP="007B4F46">
      <w:pPr>
        <w:tabs>
          <w:tab w:val="left" w:pos="1860"/>
        </w:tabs>
        <w:jc w:val="both"/>
        <w:rPr>
          <w:b/>
          <w:bCs/>
          <w:sz w:val="28"/>
          <w:szCs w:val="28"/>
          <w:lang w:val="en-US"/>
        </w:rPr>
      </w:pPr>
    </w:p>
    <w:p w14:paraId="6E9E8568" w14:textId="77777777" w:rsidR="004F406A" w:rsidRDefault="004F406A" w:rsidP="007B4F46">
      <w:pPr>
        <w:tabs>
          <w:tab w:val="left" w:pos="1860"/>
        </w:tabs>
        <w:jc w:val="both"/>
        <w:rPr>
          <w:b/>
          <w:bCs/>
          <w:sz w:val="28"/>
          <w:szCs w:val="28"/>
          <w:lang w:val="en-US"/>
        </w:rPr>
      </w:pPr>
    </w:p>
    <w:p w14:paraId="29AB62F7" w14:textId="060D7FD2" w:rsidR="007A4734" w:rsidRDefault="007B4F46" w:rsidP="007B4F46">
      <w:pPr>
        <w:tabs>
          <w:tab w:val="left" w:pos="1860"/>
        </w:tabs>
        <w:jc w:val="both"/>
        <w:rPr>
          <w:b/>
          <w:bCs/>
          <w:sz w:val="28"/>
          <w:szCs w:val="28"/>
          <w:lang w:val="en-US"/>
        </w:rPr>
      </w:pPr>
      <w:r>
        <w:rPr>
          <w:b/>
          <w:bCs/>
          <w:sz w:val="28"/>
          <w:szCs w:val="28"/>
          <w:lang w:val="en-US"/>
        </w:rPr>
        <w:lastRenderedPageBreak/>
        <w:t xml:space="preserve">Q7. </w:t>
      </w:r>
      <w:r w:rsidRPr="007B4F46">
        <w:rPr>
          <w:b/>
          <w:bCs/>
          <w:sz w:val="28"/>
          <w:szCs w:val="28"/>
          <w:lang w:val="en-US"/>
        </w:rPr>
        <w:t>Configure your modem/hotspot to operate only in 2.4Ghz and connect your laptop/Wi-Fi device, and capture the capability/properties in your Wi-Fi device. Repeat the same in 5Ghz and</w:t>
      </w:r>
      <w:r>
        <w:rPr>
          <w:b/>
          <w:bCs/>
          <w:sz w:val="28"/>
          <w:szCs w:val="28"/>
          <w:lang w:val="en-US"/>
        </w:rPr>
        <w:t xml:space="preserve"> </w:t>
      </w:r>
      <w:r w:rsidRPr="007B4F46">
        <w:rPr>
          <w:b/>
          <w:bCs/>
          <w:sz w:val="28"/>
          <w:szCs w:val="28"/>
          <w:lang w:val="en-US"/>
        </w:rPr>
        <w:t>tabulate all the differences you observed during this</w:t>
      </w:r>
      <w:r>
        <w:rPr>
          <w:b/>
          <w:bCs/>
          <w:sz w:val="28"/>
          <w:szCs w:val="28"/>
          <w:lang w:val="en-US"/>
        </w:rPr>
        <w:t>.</w:t>
      </w:r>
      <w:r w:rsidR="007A4734">
        <w:rPr>
          <w:b/>
          <w:bCs/>
          <w:sz w:val="28"/>
          <w:szCs w:val="28"/>
          <w:lang w:val="en-US"/>
        </w:rPr>
        <w:t xml:space="preserve"> </w:t>
      </w:r>
    </w:p>
    <w:p w14:paraId="30895E77" w14:textId="48CAEC0A" w:rsidR="0093329E" w:rsidRDefault="0093329E" w:rsidP="007B4F46">
      <w:pPr>
        <w:tabs>
          <w:tab w:val="left" w:pos="1860"/>
        </w:tabs>
        <w:jc w:val="both"/>
        <w:rPr>
          <w:b/>
          <w:bCs/>
          <w:lang w:val="en-US"/>
        </w:rPr>
      </w:pPr>
      <w:r w:rsidRPr="0093329E">
        <w:rPr>
          <w:b/>
          <w:bCs/>
          <w:lang w:val="en-US"/>
        </w:rPr>
        <w:t xml:space="preserve">I have changed the WLAN </w:t>
      </w:r>
      <w:r>
        <w:rPr>
          <w:b/>
          <w:bCs/>
          <w:lang w:val="en-US"/>
        </w:rPr>
        <w:t xml:space="preserve">setting by disabling 5GHz WLAN while testing 2.4GHz WLAN and vice versa. </w:t>
      </w:r>
    </w:p>
    <w:p w14:paraId="4B375849" w14:textId="77DC7C2D" w:rsidR="004C697A" w:rsidRDefault="004C697A" w:rsidP="007B4F46">
      <w:pPr>
        <w:tabs>
          <w:tab w:val="left" w:pos="1860"/>
        </w:tabs>
        <w:jc w:val="both"/>
        <w:rPr>
          <w:noProof/>
        </w:rPr>
      </w:pPr>
      <w:r>
        <w:rPr>
          <w:b/>
          <w:bCs/>
          <w:lang w:val="en-US"/>
        </w:rPr>
        <w:t>2.4GHz:</w:t>
      </w:r>
      <w:r w:rsidRPr="004C697A">
        <w:rPr>
          <w:noProof/>
        </w:rPr>
        <w:t xml:space="preserve"> </w:t>
      </w:r>
    </w:p>
    <w:p w14:paraId="5B10ECE4" w14:textId="77777777" w:rsidR="004C697A" w:rsidRDefault="004C697A" w:rsidP="004C697A">
      <w:pPr>
        <w:tabs>
          <w:tab w:val="left" w:pos="1860"/>
        </w:tabs>
        <w:ind w:left="-720" w:right="-520"/>
        <w:jc w:val="center"/>
        <w:rPr>
          <w:noProof/>
        </w:rPr>
      </w:pPr>
      <w:r>
        <w:rPr>
          <w:noProof/>
        </w:rPr>
        <w:drawing>
          <wp:inline distT="0" distB="0" distL="0" distR="0" wp14:anchorId="5C14DCFD" wp14:editId="07BF80EA">
            <wp:extent cx="3901440" cy="3908121"/>
            <wp:effectExtent l="0" t="0" r="3810" b="0"/>
            <wp:docPr id="1329842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6252"/>
                    <a:stretch/>
                  </pic:blipFill>
                  <pic:spPr bwMode="auto">
                    <a:xfrm>
                      <a:off x="0" y="0"/>
                      <a:ext cx="3911282" cy="3917980"/>
                    </a:xfrm>
                    <a:prstGeom prst="rect">
                      <a:avLst/>
                    </a:prstGeom>
                    <a:noFill/>
                    <a:ln>
                      <a:noFill/>
                    </a:ln>
                    <a:extLst>
                      <a:ext uri="{53640926-AAD7-44D8-BBD7-CCE9431645EC}">
                        <a14:shadowObscured xmlns:a14="http://schemas.microsoft.com/office/drawing/2010/main"/>
                      </a:ext>
                    </a:extLst>
                  </pic:spPr>
                </pic:pic>
              </a:graphicData>
            </a:graphic>
          </wp:inline>
        </w:drawing>
      </w:r>
    </w:p>
    <w:p w14:paraId="37F04065" w14:textId="0C4DB5E2" w:rsidR="004C697A" w:rsidRDefault="004C697A" w:rsidP="004C697A">
      <w:pPr>
        <w:tabs>
          <w:tab w:val="left" w:pos="1860"/>
        </w:tabs>
        <w:ind w:left="-720" w:right="-520"/>
        <w:jc w:val="both"/>
        <w:rPr>
          <w:b/>
          <w:bCs/>
          <w:lang w:val="en-US"/>
        </w:rPr>
      </w:pPr>
      <w:r>
        <w:rPr>
          <w:noProof/>
        </w:rPr>
        <w:drawing>
          <wp:inline distT="0" distB="0" distL="0" distR="0" wp14:anchorId="1C475F9E" wp14:editId="792BF2EE">
            <wp:extent cx="6553200" cy="3402986"/>
            <wp:effectExtent l="0" t="0" r="0" b="6985"/>
            <wp:docPr id="1742942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591" t="10819" r="15947" b="19221"/>
                    <a:stretch/>
                  </pic:blipFill>
                  <pic:spPr bwMode="auto">
                    <a:xfrm>
                      <a:off x="0" y="0"/>
                      <a:ext cx="6566771" cy="3410033"/>
                    </a:xfrm>
                    <a:prstGeom prst="rect">
                      <a:avLst/>
                    </a:prstGeom>
                    <a:noFill/>
                    <a:ln>
                      <a:noFill/>
                    </a:ln>
                    <a:extLst>
                      <a:ext uri="{53640926-AAD7-44D8-BBD7-CCE9431645EC}">
                        <a14:shadowObscured xmlns:a14="http://schemas.microsoft.com/office/drawing/2010/main"/>
                      </a:ext>
                    </a:extLst>
                  </pic:spPr>
                </pic:pic>
              </a:graphicData>
            </a:graphic>
          </wp:inline>
        </w:drawing>
      </w:r>
    </w:p>
    <w:p w14:paraId="131B00A4" w14:textId="33CED084" w:rsidR="004C697A" w:rsidRDefault="004C697A" w:rsidP="007B4F46">
      <w:pPr>
        <w:tabs>
          <w:tab w:val="left" w:pos="1860"/>
        </w:tabs>
        <w:jc w:val="both"/>
        <w:rPr>
          <w:b/>
          <w:bCs/>
          <w:lang w:val="en-US"/>
        </w:rPr>
      </w:pPr>
    </w:p>
    <w:p w14:paraId="5BE2F8D0" w14:textId="28B48947" w:rsidR="004C697A" w:rsidRDefault="00AB6779" w:rsidP="007B4F46">
      <w:pPr>
        <w:tabs>
          <w:tab w:val="left" w:pos="1860"/>
        </w:tabs>
        <w:jc w:val="both"/>
        <w:rPr>
          <w:b/>
          <w:bCs/>
          <w:lang w:val="en-US"/>
        </w:rPr>
      </w:pPr>
      <w:r>
        <w:rPr>
          <w:noProof/>
        </w:rPr>
        <w:lastRenderedPageBreak/>
        <mc:AlternateContent>
          <mc:Choice Requires="wps">
            <w:drawing>
              <wp:anchor distT="0" distB="0" distL="114300" distR="114300" simplePos="0" relativeHeight="251661312" behindDoc="0" locked="0" layoutInCell="1" allowOverlap="1" wp14:anchorId="31033299" wp14:editId="47E3D41E">
                <wp:simplePos x="0" y="0"/>
                <wp:positionH relativeFrom="column">
                  <wp:posOffset>4091093</wp:posOffset>
                </wp:positionH>
                <wp:positionV relativeFrom="paragraph">
                  <wp:posOffset>924984</wp:posOffset>
                </wp:positionV>
                <wp:extent cx="2802467" cy="1159934"/>
                <wp:effectExtent l="0" t="0" r="0" b="2540"/>
                <wp:wrapNone/>
                <wp:docPr id="1532168293" name="Text Box 4"/>
                <wp:cNvGraphicFramePr/>
                <a:graphic xmlns:a="http://schemas.openxmlformats.org/drawingml/2006/main">
                  <a:graphicData uri="http://schemas.microsoft.com/office/word/2010/wordprocessingShape">
                    <wps:wsp>
                      <wps:cNvSpPr txBox="1"/>
                      <wps:spPr>
                        <a:xfrm>
                          <a:off x="0" y="0"/>
                          <a:ext cx="2802467" cy="1159934"/>
                        </a:xfrm>
                        <a:prstGeom prst="rect">
                          <a:avLst/>
                        </a:prstGeom>
                        <a:solidFill>
                          <a:schemeClr val="lt1"/>
                        </a:solidFill>
                        <a:ln w="6350">
                          <a:noFill/>
                        </a:ln>
                      </wps:spPr>
                      <wps:txbx>
                        <w:txbxContent>
                          <w:p w14:paraId="19070D60" w14:textId="7838C205" w:rsidR="00AB6779" w:rsidRPr="00AB6779" w:rsidRDefault="00AB6779">
                            <w:pPr>
                              <w:rPr>
                                <w:b/>
                                <w:bCs/>
                                <w:lang w:val="en-US"/>
                              </w:rPr>
                            </w:pPr>
                            <w:r w:rsidRPr="00AB6779">
                              <w:rPr>
                                <w:b/>
                                <w:bCs/>
                                <w:lang w:val="en-US"/>
                              </w:rPr>
                              <w:t>When we connect to the 2.4GHz Wi-Fi, the speed is comparatively less compared to the 5GHz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33299" id="_x0000_s1028" type="#_x0000_t202" style="position:absolute;left:0;text-align:left;margin-left:322.15pt;margin-top:72.85pt;width:220.65pt;height:91.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" fillcolor="white [3201]" stroked="f" strokeweight=".5pt">
                <v:textbox>
                  <w:txbxContent>
                    <w:p w14:paraId="19070D60" w14:textId="7838C205" w:rsidR="00AB6779" w:rsidRPr="00AB6779" w:rsidRDefault="00AB6779">
                      <w:pPr>
                        <w:rPr>
                          <w:b/>
                          <w:bCs/>
                          <w:lang w:val="en-US"/>
                        </w:rPr>
                      </w:pPr>
                      <w:r w:rsidRPr="00AB6779">
                        <w:rPr>
                          <w:b/>
                          <w:bCs/>
                          <w:lang w:val="en-US"/>
                        </w:rPr>
                        <w:t>When we connect to the 2.4GHz Wi-Fi, the speed is comparatively less compared to the 5GHz Wi-Fi.</w:t>
                      </w:r>
                    </w:p>
                  </w:txbxContent>
                </v:textbox>
              </v:shape>
            </w:pict>
          </mc:Fallback>
        </mc:AlternateContent>
      </w:r>
      <w:r>
        <w:rPr>
          <w:noProof/>
        </w:rPr>
        <w:drawing>
          <wp:inline distT="0" distB="0" distL="0" distR="0" wp14:anchorId="221671C6" wp14:editId="52177E76">
            <wp:extent cx="3977640" cy="2598420"/>
            <wp:effectExtent l="0" t="0" r="3810" b="0"/>
            <wp:docPr id="16713496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064" t="13146" r="31052" b="13362"/>
                    <a:stretch/>
                  </pic:blipFill>
                  <pic:spPr bwMode="auto">
                    <a:xfrm>
                      <a:off x="0" y="0"/>
                      <a:ext cx="3977640" cy="2598420"/>
                    </a:xfrm>
                    <a:prstGeom prst="rect">
                      <a:avLst/>
                    </a:prstGeom>
                    <a:noFill/>
                    <a:ln>
                      <a:noFill/>
                    </a:ln>
                    <a:extLst>
                      <a:ext uri="{53640926-AAD7-44D8-BBD7-CCE9431645EC}">
                        <a14:shadowObscured xmlns:a14="http://schemas.microsoft.com/office/drawing/2010/main"/>
                      </a:ext>
                    </a:extLst>
                  </pic:spPr>
                </pic:pic>
              </a:graphicData>
            </a:graphic>
          </wp:inline>
        </w:drawing>
      </w:r>
    </w:p>
    <w:p w14:paraId="3E1B5553" w14:textId="77777777" w:rsidR="004C697A" w:rsidRDefault="004C697A" w:rsidP="007B4F46">
      <w:pPr>
        <w:tabs>
          <w:tab w:val="left" w:pos="1860"/>
        </w:tabs>
        <w:jc w:val="both"/>
        <w:rPr>
          <w:b/>
          <w:bCs/>
          <w:lang w:val="en-US"/>
        </w:rPr>
      </w:pPr>
    </w:p>
    <w:p w14:paraId="0CE88C8F" w14:textId="77777777" w:rsidR="004C697A" w:rsidRDefault="004C697A" w:rsidP="007B4F46">
      <w:pPr>
        <w:tabs>
          <w:tab w:val="left" w:pos="1860"/>
        </w:tabs>
        <w:jc w:val="both"/>
        <w:rPr>
          <w:b/>
          <w:bCs/>
          <w:lang w:val="en-US"/>
        </w:rPr>
      </w:pPr>
    </w:p>
    <w:p w14:paraId="596A92EE" w14:textId="494F0EEA" w:rsidR="004C697A" w:rsidRDefault="00AB6779" w:rsidP="007B4F46">
      <w:pPr>
        <w:tabs>
          <w:tab w:val="left" w:pos="1860"/>
        </w:tabs>
        <w:jc w:val="both"/>
        <w:rPr>
          <w:b/>
          <w:bCs/>
          <w:lang w:val="en-US"/>
        </w:rPr>
      </w:pPr>
      <w:r>
        <w:rPr>
          <w:b/>
          <w:bCs/>
          <w:lang w:val="en-US"/>
        </w:rPr>
        <w:t>5GHz:</w:t>
      </w:r>
    </w:p>
    <w:p w14:paraId="73DDB04D" w14:textId="54A9D948" w:rsidR="0093329E" w:rsidRDefault="0093329E" w:rsidP="004C697A">
      <w:pPr>
        <w:tabs>
          <w:tab w:val="left" w:pos="1860"/>
        </w:tabs>
        <w:jc w:val="center"/>
        <w:rPr>
          <w:b/>
          <w:bCs/>
          <w:lang w:val="en-US"/>
        </w:rPr>
      </w:pPr>
      <w:r w:rsidRPr="0093329E">
        <w:rPr>
          <w:b/>
          <w:bCs/>
          <w:lang w:val="en-US"/>
        </w:rPr>
        <w:drawing>
          <wp:inline distT="0" distB="0" distL="0" distR="0" wp14:anchorId="7CF15103" wp14:editId="2517E5EC">
            <wp:extent cx="3983705" cy="3904488"/>
            <wp:effectExtent l="0" t="0" r="0" b="1270"/>
            <wp:docPr id="133160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03131" name=""/>
                    <pic:cNvPicPr/>
                  </pic:nvPicPr>
                  <pic:blipFill>
                    <a:blip r:embed="rId11"/>
                    <a:stretch>
                      <a:fillRect/>
                    </a:stretch>
                  </pic:blipFill>
                  <pic:spPr>
                    <a:xfrm>
                      <a:off x="0" y="0"/>
                      <a:ext cx="3983705" cy="3904488"/>
                    </a:xfrm>
                    <a:prstGeom prst="rect">
                      <a:avLst/>
                    </a:prstGeom>
                  </pic:spPr>
                </pic:pic>
              </a:graphicData>
            </a:graphic>
          </wp:inline>
        </w:drawing>
      </w:r>
    </w:p>
    <w:p w14:paraId="538A86FB" w14:textId="56D7BC32" w:rsidR="0093329E" w:rsidRPr="0093329E" w:rsidRDefault="00AB6779" w:rsidP="007B4F46">
      <w:pPr>
        <w:tabs>
          <w:tab w:val="left" w:pos="1860"/>
        </w:tabs>
        <w:jc w:val="both"/>
        <w:rPr>
          <w:b/>
          <w:bCs/>
          <w:lang w:val="en-US"/>
        </w:rPr>
      </w:pPr>
      <w:r>
        <w:rPr>
          <w:noProof/>
        </w:rPr>
        <w:lastRenderedPageBreak/>
        <w:drawing>
          <wp:inline distT="0" distB="0" distL="0" distR="0" wp14:anchorId="2D5BC0B4" wp14:editId="33FC7A81">
            <wp:extent cx="6128811" cy="3401568"/>
            <wp:effectExtent l="0" t="0" r="5715" b="8890"/>
            <wp:docPr id="18838954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653" t="10680" r="15723" b="19403"/>
                    <a:stretch/>
                  </pic:blipFill>
                  <pic:spPr bwMode="auto">
                    <a:xfrm>
                      <a:off x="0" y="0"/>
                      <a:ext cx="6128811" cy="3401568"/>
                    </a:xfrm>
                    <a:prstGeom prst="rect">
                      <a:avLst/>
                    </a:prstGeom>
                    <a:noFill/>
                    <a:ln>
                      <a:noFill/>
                    </a:ln>
                    <a:extLst>
                      <a:ext uri="{53640926-AAD7-44D8-BBD7-CCE9431645EC}">
                        <a14:shadowObscured xmlns:a14="http://schemas.microsoft.com/office/drawing/2010/main"/>
                      </a:ext>
                    </a:extLst>
                  </pic:spPr>
                </pic:pic>
              </a:graphicData>
            </a:graphic>
          </wp:inline>
        </w:drawing>
      </w:r>
    </w:p>
    <w:p w14:paraId="298AD8E5" w14:textId="4147E1B0" w:rsidR="004F406A" w:rsidRDefault="00B4183F" w:rsidP="007B4F46">
      <w:pPr>
        <w:tabs>
          <w:tab w:val="left" w:pos="1860"/>
        </w:tabs>
        <w:jc w:val="both"/>
        <w:rPr>
          <w:b/>
          <w:bCs/>
          <w:sz w:val="28"/>
          <w:szCs w:val="28"/>
          <w:lang w:val="en-US"/>
        </w:rPr>
      </w:pPr>
      <w:r>
        <w:rPr>
          <w:noProof/>
        </w:rPr>
        <w:drawing>
          <wp:inline distT="0" distB="0" distL="0" distR="0" wp14:anchorId="43DDAF10" wp14:editId="46691F22">
            <wp:extent cx="4008120" cy="2556934"/>
            <wp:effectExtent l="0" t="0" r="0" b="0"/>
            <wp:docPr id="782975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051" t="13066" r="30593" b="14509"/>
                    <a:stretch/>
                  </pic:blipFill>
                  <pic:spPr bwMode="auto">
                    <a:xfrm>
                      <a:off x="0" y="0"/>
                      <a:ext cx="4008926" cy="255744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3472"/>
        <w:gridCol w:w="3470"/>
        <w:gridCol w:w="3472"/>
      </w:tblGrid>
      <w:tr w:rsidR="00AB6779" w14:paraId="5048E46A" w14:textId="77777777" w:rsidTr="0083434C">
        <w:tc>
          <w:tcPr>
            <w:tcW w:w="3472" w:type="dxa"/>
            <w:tcBorders>
              <w:top w:val="single" w:sz="18" w:space="0" w:color="auto"/>
              <w:bottom w:val="single" w:sz="18" w:space="0" w:color="auto"/>
              <w:right w:val="single" w:sz="18" w:space="0" w:color="auto"/>
            </w:tcBorders>
          </w:tcPr>
          <w:p w14:paraId="1CFC7B6A" w14:textId="691FC5BB" w:rsidR="00AB6779" w:rsidRDefault="00AB6779" w:rsidP="007B4F46">
            <w:pPr>
              <w:tabs>
                <w:tab w:val="left" w:pos="1860"/>
              </w:tabs>
              <w:jc w:val="both"/>
              <w:rPr>
                <w:b/>
                <w:bCs/>
                <w:sz w:val="28"/>
                <w:szCs w:val="28"/>
                <w:lang w:val="en-US"/>
              </w:rPr>
            </w:pPr>
            <w:r>
              <w:rPr>
                <w:b/>
                <w:bCs/>
                <w:sz w:val="28"/>
                <w:szCs w:val="28"/>
                <w:lang w:val="en-US"/>
              </w:rPr>
              <w:t>Features</w:t>
            </w:r>
          </w:p>
        </w:tc>
        <w:tc>
          <w:tcPr>
            <w:tcW w:w="3470" w:type="dxa"/>
            <w:tcBorders>
              <w:top w:val="single" w:sz="18" w:space="0" w:color="auto"/>
              <w:left w:val="single" w:sz="18" w:space="0" w:color="auto"/>
              <w:bottom w:val="single" w:sz="18" w:space="0" w:color="auto"/>
              <w:right w:val="single" w:sz="18" w:space="0" w:color="auto"/>
            </w:tcBorders>
          </w:tcPr>
          <w:p w14:paraId="1D175864" w14:textId="36F618D0" w:rsidR="00AB6779" w:rsidRDefault="00AB6779" w:rsidP="007B4F46">
            <w:pPr>
              <w:tabs>
                <w:tab w:val="left" w:pos="1860"/>
              </w:tabs>
              <w:jc w:val="both"/>
              <w:rPr>
                <w:b/>
                <w:bCs/>
                <w:sz w:val="28"/>
                <w:szCs w:val="28"/>
                <w:lang w:val="en-US"/>
              </w:rPr>
            </w:pPr>
            <w:r>
              <w:rPr>
                <w:b/>
                <w:bCs/>
                <w:sz w:val="28"/>
                <w:szCs w:val="28"/>
                <w:lang w:val="en-US"/>
              </w:rPr>
              <w:t>2.4GHz</w:t>
            </w:r>
          </w:p>
        </w:tc>
        <w:tc>
          <w:tcPr>
            <w:tcW w:w="3472" w:type="dxa"/>
            <w:tcBorders>
              <w:top w:val="single" w:sz="18" w:space="0" w:color="auto"/>
              <w:left w:val="single" w:sz="18" w:space="0" w:color="auto"/>
              <w:bottom w:val="single" w:sz="18" w:space="0" w:color="auto"/>
            </w:tcBorders>
          </w:tcPr>
          <w:p w14:paraId="23A6C7BA" w14:textId="1C5071EF" w:rsidR="00AB6779" w:rsidRDefault="00AB6779" w:rsidP="007B4F46">
            <w:pPr>
              <w:tabs>
                <w:tab w:val="left" w:pos="1860"/>
              </w:tabs>
              <w:jc w:val="both"/>
              <w:rPr>
                <w:b/>
                <w:bCs/>
                <w:sz w:val="28"/>
                <w:szCs w:val="28"/>
                <w:lang w:val="en-US"/>
              </w:rPr>
            </w:pPr>
            <w:r>
              <w:rPr>
                <w:b/>
                <w:bCs/>
                <w:sz w:val="28"/>
                <w:szCs w:val="28"/>
                <w:lang w:val="en-US"/>
              </w:rPr>
              <w:t>5GHz</w:t>
            </w:r>
          </w:p>
        </w:tc>
      </w:tr>
      <w:tr w:rsidR="00AB6779" w14:paraId="180FECDD" w14:textId="77777777" w:rsidTr="0083434C">
        <w:tc>
          <w:tcPr>
            <w:tcW w:w="3472" w:type="dxa"/>
            <w:tcBorders>
              <w:top w:val="single" w:sz="18" w:space="0" w:color="auto"/>
              <w:bottom w:val="single" w:sz="4" w:space="0" w:color="auto"/>
              <w:right w:val="single" w:sz="18" w:space="0" w:color="auto"/>
            </w:tcBorders>
          </w:tcPr>
          <w:p w14:paraId="176F990B" w14:textId="587BE842" w:rsidR="00AB6779" w:rsidRDefault="00AB6779" w:rsidP="007B4F46">
            <w:pPr>
              <w:tabs>
                <w:tab w:val="left" w:pos="1860"/>
              </w:tabs>
              <w:jc w:val="both"/>
              <w:rPr>
                <w:b/>
                <w:bCs/>
                <w:sz w:val="28"/>
                <w:szCs w:val="28"/>
                <w:lang w:val="en-US"/>
              </w:rPr>
            </w:pPr>
            <w:r>
              <w:rPr>
                <w:b/>
                <w:bCs/>
                <w:sz w:val="28"/>
                <w:szCs w:val="28"/>
                <w:lang w:val="en-US"/>
              </w:rPr>
              <w:t>Receive Rate</w:t>
            </w:r>
          </w:p>
        </w:tc>
        <w:tc>
          <w:tcPr>
            <w:tcW w:w="3470" w:type="dxa"/>
            <w:tcBorders>
              <w:top w:val="single" w:sz="18" w:space="0" w:color="auto"/>
              <w:left w:val="single" w:sz="18" w:space="0" w:color="auto"/>
              <w:bottom w:val="single" w:sz="4" w:space="0" w:color="auto"/>
              <w:right w:val="single" w:sz="18" w:space="0" w:color="auto"/>
            </w:tcBorders>
          </w:tcPr>
          <w:p w14:paraId="2F4EE901" w14:textId="06AC80E0" w:rsidR="00AB6779" w:rsidRDefault="00AB6779" w:rsidP="007B4F46">
            <w:pPr>
              <w:tabs>
                <w:tab w:val="left" w:pos="1860"/>
              </w:tabs>
              <w:jc w:val="both"/>
              <w:rPr>
                <w:b/>
                <w:bCs/>
                <w:sz w:val="28"/>
                <w:szCs w:val="28"/>
                <w:lang w:val="en-US"/>
              </w:rPr>
            </w:pPr>
            <w:r>
              <w:rPr>
                <w:b/>
                <w:bCs/>
                <w:sz w:val="28"/>
                <w:szCs w:val="28"/>
                <w:lang w:val="en-US"/>
              </w:rPr>
              <w:t>300 Mbps</w:t>
            </w:r>
          </w:p>
        </w:tc>
        <w:tc>
          <w:tcPr>
            <w:tcW w:w="3472" w:type="dxa"/>
            <w:tcBorders>
              <w:top w:val="single" w:sz="18" w:space="0" w:color="auto"/>
              <w:left w:val="single" w:sz="18" w:space="0" w:color="auto"/>
              <w:bottom w:val="single" w:sz="4" w:space="0" w:color="auto"/>
            </w:tcBorders>
          </w:tcPr>
          <w:p w14:paraId="014D9313" w14:textId="50D611C2" w:rsidR="00AB6779" w:rsidRDefault="00AB6779" w:rsidP="007B4F46">
            <w:pPr>
              <w:tabs>
                <w:tab w:val="left" w:pos="1860"/>
              </w:tabs>
              <w:jc w:val="both"/>
              <w:rPr>
                <w:b/>
                <w:bCs/>
                <w:sz w:val="28"/>
                <w:szCs w:val="28"/>
                <w:lang w:val="en-US"/>
              </w:rPr>
            </w:pPr>
            <w:r>
              <w:rPr>
                <w:b/>
                <w:bCs/>
                <w:sz w:val="28"/>
                <w:szCs w:val="28"/>
                <w:lang w:val="en-US"/>
              </w:rPr>
              <w:t>866.7 Mbps</w:t>
            </w:r>
          </w:p>
        </w:tc>
      </w:tr>
      <w:tr w:rsidR="00AB6779" w14:paraId="4373E512" w14:textId="77777777" w:rsidTr="0083434C">
        <w:tc>
          <w:tcPr>
            <w:tcW w:w="3472" w:type="dxa"/>
            <w:tcBorders>
              <w:top w:val="single" w:sz="4" w:space="0" w:color="auto"/>
              <w:bottom w:val="single" w:sz="4" w:space="0" w:color="auto"/>
              <w:right w:val="single" w:sz="18" w:space="0" w:color="auto"/>
            </w:tcBorders>
          </w:tcPr>
          <w:p w14:paraId="35FE8D2A" w14:textId="148F2A47" w:rsidR="00AB6779" w:rsidRDefault="00AB6779" w:rsidP="007B4F46">
            <w:pPr>
              <w:tabs>
                <w:tab w:val="left" w:pos="1860"/>
              </w:tabs>
              <w:jc w:val="both"/>
              <w:rPr>
                <w:b/>
                <w:bCs/>
                <w:sz w:val="28"/>
                <w:szCs w:val="28"/>
                <w:lang w:val="en-US"/>
              </w:rPr>
            </w:pPr>
            <w:r>
              <w:rPr>
                <w:b/>
                <w:bCs/>
                <w:sz w:val="28"/>
                <w:szCs w:val="28"/>
                <w:lang w:val="en-US"/>
              </w:rPr>
              <w:t>Transmit Rate</w:t>
            </w:r>
          </w:p>
        </w:tc>
        <w:tc>
          <w:tcPr>
            <w:tcW w:w="3470" w:type="dxa"/>
            <w:tcBorders>
              <w:top w:val="single" w:sz="4" w:space="0" w:color="auto"/>
              <w:left w:val="single" w:sz="18" w:space="0" w:color="auto"/>
              <w:bottom w:val="single" w:sz="4" w:space="0" w:color="auto"/>
              <w:right w:val="single" w:sz="18" w:space="0" w:color="auto"/>
            </w:tcBorders>
          </w:tcPr>
          <w:p w14:paraId="017A500D" w14:textId="60F63499" w:rsidR="00AB6779" w:rsidRDefault="00AB6779" w:rsidP="007B4F46">
            <w:pPr>
              <w:tabs>
                <w:tab w:val="left" w:pos="1860"/>
              </w:tabs>
              <w:jc w:val="both"/>
              <w:rPr>
                <w:b/>
                <w:bCs/>
                <w:sz w:val="28"/>
                <w:szCs w:val="28"/>
                <w:lang w:val="en-US"/>
              </w:rPr>
            </w:pPr>
            <w:r>
              <w:rPr>
                <w:b/>
                <w:bCs/>
                <w:sz w:val="28"/>
                <w:szCs w:val="28"/>
                <w:lang w:val="en-US"/>
              </w:rPr>
              <w:t>300 Mbps</w:t>
            </w:r>
          </w:p>
        </w:tc>
        <w:tc>
          <w:tcPr>
            <w:tcW w:w="3472" w:type="dxa"/>
            <w:tcBorders>
              <w:top w:val="single" w:sz="4" w:space="0" w:color="auto"/>
              <w:left w:val="single" w:sz="18" w:space="0" w:color="auto"/>
              <w:bottom w:val="single" w:sz="4" w:space="0" w:color="auto"/>
            </w:tcBorders>
          </w:tcPr>
          <w:p w14:paraId="4C5DBEF7" w14:textId="0B708DE8" w:rsidR="00AB6779" w:rsidRDefault="00AB6779" w:rsidP="007B4F46">
            <w:pPr>
              <w:tabs>
                <w:tab w:val="left" w:pos="1860"/>
              </w:tabs>
              <w:jc w:val="both"/>
              <w:rPr>
                <w:b/>
                <w:bCs/>
                <w:sz w:val="28"/>
                <w:szCs w:val="28"/>
                <w:lang w:val="en-US"/>
              </w:rPr>
            </w:pPr>
            <w:r>
              <w:rPr>
                <w:b/>
                <w:bCs/>
                <w:sz w:val="28"/>
                <w:szCs w:val="28"/>
                <w:lang w:val="en-US"/>
              </w:rPr>
              <w:t>650 Mbps</w:t>
            </w:r>
          </w:p>
        </w:tc>
      </w:tr>
      <w:tr w:rsidR="00AB6779" w14:paraId="3AED994C" w14:textId="77777777" w:rsidTr="0083434C">
        <w:tc>
          <w:tcPr>
            <w:tcW w:w="3472" w:type="dxa"/>
            <w:tcBorders>
              <w:top w:val="single" w:sz="4" w:space="0" w:color="auto"/>
              <w:bottom w:val="single" w:sz="4" w:space="0" w:color="auto"/>
              <w:right w:val="single" w:sz="18" w:space="0" w:color="auto"/>
            </w:tcBorders>
          </w:tcPr>
          <w:p w14:paraId="5027B296" w14:textId="18667F2E" w:rsidR="00AB6779" w:rsidRDefault="00AB6779" w:rsidP="007B4F46">
            <w:pPr>
              <w:tabs>
                <w:tab w:val="left" w:pos="1860"/>
              </w:tabs>
              <w:jc w:val="both"/>
              <w:rPr>
                <w:b/>
                <w:bCs/>
                <w:sz w:val="28"/>
                <w:szCs w:val="28"/>
                <w:lang w:val="en-US"/>
              </w:rPr>
            </w:pPr>
            <w:r>
              <w:rPr>
                <w:b/>
                <w:bCs/>
                <w:sz w:val="28"/>
                <w:szCs w:val="28"/>
                <w:lang w:val="en-US"/>
              </w:rPr>
              <w:t>Signal Percentage</w:t>
            </w:r>
          </w:p>
        </w:tc>
        <w:tc>
          <w:tcPr>
            <w:tcW w:w="3470" w:type="dxa"/>
            <w:tcBorders>
              <w:top w:val="single" w:sz="4" w:space="0" w:color="auto"/>
              <w:left w:val="single" w:sz="18" w:space="0" w:color="auto"/>
              <w:bottom w:val="single" w:sz="4" w:space="0" w:color="auto"/>
              <w:right w:val="single" w:sz="18" w:space="0" w:color="auto"/>
            </w:tcBorders>
          </w:tcPr>
          <w:p w14:paraId="1DFB1689" w14:textId="77D58C21" w:rsidR="00AB6779" w:rsidRDefault="00AB6779" w:rsidP="007B4F46">
            <w:pPr>
              <w:tabs>
                <w:tab w:val="left" w:pos="1860"/>
              </w:tabs>
              <w:jc w:val="both"/>
              <w:rPr>
                <w:b/>
                <w:bCs/>
                <w:sz w:val="28"/>
                <w:szCs w:val="28"/>
                <w:lang w:val="en-US"/>
              </w:rPr>
            </w:pPr>
            <w:r>
              <w:rPr>
                <w:b/>
                <w:bCs/>
                <w:sz w:val="28"/>
                <w:szCs w:val="28"/>
                <w:lang w:val="en-US"/>
              </w:rPr>
              <w:t>99%</w:t>
            </w:r>
          </w:p>
        </w:tc>
        <w:tc>
          <w:tcPr>
            <w:tcW w:w="3472" w:type="dxa"/>
            <w:tcBorders>
              <w:top w:val="single" w:sz="4" w:space="0" w:color="auto"/>
              <w:left w:val="single" w:sz="18" w:space="0" w:color="auto"/>
              <w:bottom w:val="single" w:sz="4" w:space="0" w:color="auto"/>
            </w:tcBorders>
          </w:tcPr>
          <w:p w14:paraId="449C4AC7" w14:textId="1E9B2AD7" w:rsidR="00AB6779" w:rsidRDefault="00AB6779" w:rsidP="007B4F46">
            <w:pPr>
              <w:tabs>
                <w:tab w:val="left" w:pos="1860"/>
              </w:tabs>
              <w:jc w:val="both"/>
              <w:rPr>
                <w:b/>
                <w:bCs/>
                <w:sz w:val="28"/>
                <w:szCs w:val="28"/>
                <w:lang w:val="en-US"/>
              </w:rPr>
            </w:pPr>
            <w:r>
              <w:rPr>
                <w:b/>
                <w:bCs/>
                <w:sz w:val="28"/>
                <w:szCs w:val="28"/>
                <w:lang w:val="en-US"/>
              </w:rPr>
              <w:t>92%</w:t>
            </w:r>
          </w:p>
        </w:tc>
      </w:tr>
      <w:tr w:rsidR="00AB6779" w14:paraId="2B9FC842" w14:textId="77777777" w:rsidTr="0083434C">
        <w:tc>
          <w:tcPr>
            <w:tcW w:w="3472" w:type="dxa"/>
            <w:tcBorders>
              <w:top w:val="single" w:sz="4" w:space="0" w:color="auto"/>
              <w:bottom w:val="single" w:sz="4" w:space="0" w:color="auto"/>
              <w:right w:val="single" w:sz="18" w:space="0" w:color="auto"/>
            </w:tcBorders>
          </w:tcPr>
          <w:p w14:paraId="12578E79" w14:textId="5CBFC6CC" w:rsidR="00AB6779" w:rsidRDefault="00AB6779" w:rsidP="007B4F46">
            <w:pPr>
              <w:tabs>
                <w:tab w:val="left" w:pos="1860"/>
              </w:tabs>
              <w:jc w:val="both"/>
              <w:rPr>
                <w:b/>
                <w:bCs/>
                <w:sz w:val="28"/>
                <w:szCs w:val="28"/>
                <w:lang w:val="en-US"/>
              </w:rPr>
            </w:pPr>
            <w:r>
              <w:rPr>
                <w:b/>
                <w:bCs/>
                <w:sz w:val="28"/>
                <w:szCs w:val="28"/>
                <w:lang w:val="en-US"/>
              </w:rPr>
              <w:t>Channel</w:t>
            </w:r>
          </w:p>
        </w:tc>
        <w:tc>
          <w:tcPr>
            <w:tcW w:w="3470" w:type="dxa"/>
            <w:tcBorders>
              <w:top w:val="single" w:sz="4" w:space="0" w:color="auto"/>
              <w:left w:val="single" w:sz="18" w:space="0" w:color="auto"/>
              <w:bottom w:val="single" w:sz="4" w:space="0" w:color="auto"/>
              <w:right w:val="single" w:sz="18" w:space="0" w:color="auto"/>
            </w:tcBorders>
          </w:tcPr>
          <w:p w14:paraId="440168A9" w14:textId="146B396E" w:rsidR="00AB6779" w:rsidRDefault="00AB6779" w:rsidP="007B4F46">
            <w:pPr>
              <w:tabs>
                <w:tab w:val="left" w:pos="1860"/>
              </w:tabs>
              <w:jc w:val="both"/>
              <w:rPr>
                <w:b/>
                <w:bCs/>
                <w:sz w:val="28"/>
                <w:szCs w:val="28"/>
                <w:lang w:val="en-US"/>
              </w:rPr>
            </w:pPr>
            <w:r>
              <w:rPr>
                <w:b/>
                <w:bCs/>
                <w:sz w:val="28"/>
                <w:szCs w:val="28"/>
                <w:lang w:val="en-US"/>
              </w:rPr>
              <w:t>11</w:t>
            </w:r>
          </w:p>
        </w:tc>
        <w:tc>
          <w:tcPr>
            <w:tcW w:w="3472" w:type="dxa"/>
            <w:tcBorders>
              <w:top w:val="single" w:sz="4" w:space="0" w:color="auto"/>
              <w:left w:val="single" w:sz="18" w:space="0" w:color="auto"/>
              <w:bottom w:val="single" w:sz="4" w:space="0" w:color="auto"/>
            </w:tcBorders>
          </w:tcPr>
          <w:p w14:paraId="05190349" w14:textId="67FA9A0E" w:rsidR="00AB6779" w:rsidRDefault="00AB6779" w:rsidP="007B4F46">
            <w:pPr>
              <w:tabs>
                <w:tab w:val="left" w:pos="1860"/>
              </w:tabs>
              <w:jc w:val="both"/>
              <w:rPr>
                <w:b/>
                <w:bCs/>
                <w:sz w:val="28"/>
                <w:szCs w:val="28"/>
                <w:lang w:val="en-US"/>
              </w:rPr>
            </w:pPr>
            <w:r>
              <w:rPr>
                <w:b/>
                <w:bCs/>
                <w:sz w:val="28"/>
                <w:szCs w:val="28"/>
                <w:lang w:val="en-US"/>
              </w:rPr>
              <w:t>157</w:t>
            </w:r>
          </w:p>
        </w:tc>
      </w:tr>
      <w:tr w:rsidR="00AB6779" w14:paraId="06FA4202" w14:textId="77777777" w:rsidTr="0083434C">
        <w:tc>
          <w:tcPr>
            <w:tcW w:w="3472" w:type="dxa"/>
            <w:tcBorders>
              <w:top w:val="single" w:sz="4" w:space="0" w:color="auto"/>
              <w:bottom w:val="single" w:sz="4" w:space="0" w:color="auto"/>
              <w:right w:val="single" w:sz="18" w:space="0" w:color="auto"/>
            </w:tcBorders>
          </w:tcPr>
          <w:p w14:paraId="355FBAB6" w14:textId="54FB9DBD" w:rsidR="00AB6779" w:rsidRDefault="00AB6779" w:rsidP="007B4F46">
            <w:pPr>
              <w:tabs>
                <w:tab w:val="left" w:pos="1860"/>
              </w:tabs>
              <w:jc w:val="both"/>
              <w:rPr>
                <w:b/>
                <w:bCs/>
                <w:sz w:val="28"/>
                <w:szCs w:val="28"/>
                <w:lang w:val="en-US"/>
              </w:rPr>
            </w:pPr>
            <w:r>
              <w:rPr>
                <w:b/>
                <w:bCs/>
                <w:sz w:val="28"/>
                <w:szCs w:val="28"/>
                <w:lang w:val="en-US"/>
              </w:rPr>
              <w:t>Radio type</w:t>
            </w:r>
          </w:p>
        </w:tc>
        <w:tc>
          <w:tcPr>
            <w:tcW w:w="3470" w:type="dxa"/>
            <w:tcBorders>
              <w:top w:val="single" w:sz="4" w:space="0" w:color="auto"/>
              <w:left w:val="single" w:sz="18" w:space="0" w:color="auto"/>
              <w:bottom w:val="single" w:sz="4" w:space="0" w:color="auto"/>
              <w:right w:val="single" w:sz="18" w:space="0" w:color="auto"/>
            </w:tcBorders>
          </w:tcPr>
          <w:p w14:paraId="348AB16F" w14:textId="15B7091E" w:rsidR="00AB6779" w:rsidRDefault="0083434C" w:rsidP="007B4F46">
            <w:pPr>
              <w:tabs>
                <w:tab w:val="left" w:pos="1860"/>
              </w:tabs>
              <w:jc w:val="both"/>
              <w:rPr>
                <w:b/>
                <w:bCs/>
                <w:sz w:val="28"/>
                <w:szCs w:val="28"/>
                <w:lang w:val="en-US"/>
              </w:rPr>
            </w:pPr>
            <w:r>
              <w:rPr>
                <w:b/>
                <w:bCs/>
                <w:sz w:val="28"/>
                <w:szCs w:val="28"/>
                <w:lang w:val="en-US"/>
              </w:rPr>
              <w:t>802.11n</w:t>
            </w:r>
          </w:p>
        </w:tc>
        <w:tc>
          <w:tcPr>
            <w:tcW w:w="3472" w:type="dxa"/>
            <w:tcBorders>
              <w:top w:val="single" w:sz="4" w:space="0" w:color="auto"/>
              <w:left w:val="single" w:sz="18" w:space="0" w:color="auto"/>
              <w:bottom w:val="single" w:sz="4" w:space="0" w:color="auto"/>
            </w:tcBorders>
          </w:tcPr>
          <w:p w14:paraId="47C5B695" w14:textId="05025E4B" w:rsidR="00AB6779" w:rsidRDefault="0083434C" w:rsidP="007B4F46">
            <w:pPr>
              <w:tabs>
                <w:tab w:val="left" w:pos="1860"/>
              </w:tabs>
              <w:jc w:val="both"/>
              <w:rPr>
                <w:b/>
                <w:bCs/>
                <w:sz w:val="28"/>
                <w:szCs w:val="28"/>
                <w:lang w:val="en-US"/>
              </w:rPr>
            </w:pPr>
            <w:r>
              <w:rPr>
                <w:b/>
                <w:bCs/>
                <w:sz w:val="28"/>
                <w:szCs w:val="28"/>
                <w:lang w:val="en-US"/>
              </w:rPr>
              <w:t>802.11ac</w:t>
            </w:r>
          </w:p>
        </w:tc>
      </w:tr>
      <w:tr w:rsidR="0083434C" w14:paraId="39A9A516" w14:textId="77777777" w:rsidTr="0083434C">
        <w:tc>
          <w:tcPr>
            <w:tcW w:w="3472" w:type="dxa"/>
            <w:tcBorders>
              <w:top w:val="single" w:sz="4" w:space="0" w:color="auto"/>
              <w:bottom w:val="single" w:sz="4" w:space="0" w:color="auto"/>
              <w:right w:val="single" w:sz="18" w:space="0" w:color="auto"/>
            </w:tcBorders>
          </w:tcPr>
          <w:p w14:paraId="10209E69" w14:textId="5B8DC024" w:rsidR="0083434C" w:rsidRDefault="0083434C" w:rsidP="007B4F46">
            <w:pPr>
              <w:tabs>
                <w:tab w:val="left" w:pos="1860"/>
              </w:tabs>
              <w:jc w:val="both"/>
              <w:rPr>
                <w:b/>
                <w:bCs/>
                <w:sz w:val="28"/>
                <w:szCs w:val="28"/>
                <w:lang w:val="en-US"/>
              </w:rPr>
            </w:pPr>
            <w:r>
              <w:rPr>
                <w:b/>
                <w:bCs/>
                <w:sz w:val="28"/>
                <w:szCs w:val="28"/>
                <w:lang w:val="en-US"/>
              </w:rPr>
              <w:t>Download Speed</w:t>
            </w:r>
          </w:p>
        </w:tc>
        <w:tc>
          <w:tcPr>
            <w:tcW w:w="3470" w:type="dxa"/>
            <w:tcBorders>
              <w:top w:val="single" w:sz="4" w:space="0" w:color="auto"/>
              <w:left w:val="single" w:sz="18" w:space="0" w:color="auto"/>
              <w:bottom w:val="single" w:sz="4" w:space="0" w:color="auto"/>
              <w:right w:val="single" w:sz="18" w:space="0" w:color="auto"/>
            </w:tcBorders>
          </w:tcPr>
          <w:p w14:paraId="4E69CDD4" w14:textId="72428B98" w:rsidR="0083434C" w:rsidRDefault="0083434C" w:rsidP="007B4F46">
            <w:pPr>
              <w:tabs>
                <w:tab w:val="left" w:pos="1860"/>
              </w:tabs>
              <w:jc w:val="both"/>
              <w:rPr>
                <w:b/>
                <w:bCs/>
                <w:sz w:val="28"/>
                <w:szCs w:val="28"/>
                <w:lang w:val="en-US"/>
              </w:rPr>
            </w:pPr>
            <w:r>
              <w:rPr>
                <w:b/>
                <w:bCs/>
                <w:sz w:val="28"/>
                <w:szCs w:val="28"/>
                <w:lang w:val="en-US"/>
              </w:rPr>
              <w:t>61.16 Mbps</w:t>
            </w:r>
          </w:p>
        </w:tc>
        <w:tc>
          <w:tcPr>
            <w:tcW w:w="3472" w:type="dxa"/>
            <w:tcBorders>
              <w:top w:val="single" w:sz="4" w:space="0" w:color="auto"/>
              <w:left w:val="single" w:sz="18" w:space="0" w:color="auto"/>
              <w:bottom w:val="single" w:sz="4" w:space="0" w:color="auto"/>
            </w:tcBorders>
          </w:tcPr>
          <w:p w14:paraId="4C0A13E2" w14:textId="7D0E6021" w:rsidR="0083434C" w:rsidRDefault="0083434C" w:rsidP="007B4F46">
            <w:pPr>
              <w:tabs>
                <w:tab w:val="left" w:pos="1860"/>
              </w:tabs>
              <w:jc w:val="both"/>
              <w:rPr>
                <w:b/>
                <w:bCs/>
                <w:sz w:val="28"/>
                <w:szCs w:val="28"/>
                <w:lang w:val="en-US"/>
              </w:rPr>
            </w:pPr>
            <w:r>
              <w:rPr>
                <w:b/>
                <w:bCs/>
                <w:sz w:val="28"/>
                <w:szCs w:val="28"/>
                <w:lang w:val="en-US"/>
              </w:rPr>
              <w:t>102 Mbps</w:t>
            </w:r>
          </w:p>
        </w:tc>
      </w:tr>
      <w:tr w:rsidR="0083434C" w14:paraId="33791B7F" w14:textId="77777777" w:rsidTr="0083434C">
        <w:tc>
          <w:tcPr>
            <w:tcW w:w="3472" w:type="dxa"/>
            <w:tcBorders>
              <w:top w:val="single" w:sz="4" w:space="0" w:color="auto"/>
              <w:bottom w:val="single" w:sz="18" w:space="0" w:color="auto"/>
              <w:right w:val="single" w:sz="18" w:space="0" w:color="auto"/>
            </w:tcBorders>
          </w:tcPr>
          <w:p w14:paraId="41DA55F8" w14:textId="399182E2" w:rsidR="0083434C" w:rsidRDefault="0083434C" w:rsidP="007B4F46">
            <w:pPr>
              <w:tabs>
                <w:tab w:val="left" w:pos="1860"/>
              </w:tabs>
              <w:jc w:val="both"/>
              <w:rPr>
                <w:b/>
                <w:bCs/>
                <w:sz w:val="28"/>
                <w:szCs w:val="28"/>
                <w:lang w:val="en-US"/>
              </w:rPr>
            </w:pPr>
            <w:r>
              <w:rPr>
                <w:b/>
                <w:bCs/>
                <w:sz w:val="28"/>
                <w:szCs w:val="28"/>
                <w:lang w:val="en-US"/>
              </w:rPr>
              <w:t>Upload Speed</w:t>
            </w:r>
          </w:p>
        </w:tc>
        <w:tc>
          <w:tcPr>
            <w:tcW w:w="3470" w:type="dxa"/>
            <w:tcBorders>
              <w:top w:val="single" w:sz="4" w:space="0" w:color="auto"/>
              <w:left w:val="single" w:sz="18" w:space="0" w:color="auto"/>
              <w:bottom w:val="single" w:sz="18" w:space="0" w:color="auto"/>
              <w:right w:val="single" w:sz="18" w:space="0" w:color="auto"/>
            </w:tcBorders>
          </w:tcPr>
          <w:p w14:paraId="7020EE99" w14:textId="0168FDB7" w:rsidR="0083434C" w:rsidRDefault="0083434C" w:rsidP="007B4F46">
            <w:pPr>
              <w:tabs>
                <w:tab w:val="left" w:pos="1860"/>
              </w:tabs>
              <w:jc w:val="both"/>
              <w:rPr>
                <w:b/>
                <w:bCs/>
                <w:sz w:val="28"/>
                <w:szCs w:val="28"/>
                <w:lang w:val="en-US"/>
              </w:rPr>
            </w:pPr>
            <w:r>
              <w:rPr>
                <w:b/>
                <w:bCs/>
                <w:sz w:val="28"/>
                <w:szCs w:val="28"/>
                <w:lang w:val="en-US"/>
              </w:rPr>
              <w:t>70.50 Mbps</w:t>
            </w:r>
          </w:p>
        </w:tc>
        <w:tc>
          <w:tcPr>
            <w:tcW w:w="3472" w:type="dxa"/>
            <w:tcBorders>
              <w:top w:val="single" w:sz="4" w:space="0" w:color="auto"/>
              <w:left w:val="single" w:sz="18" w:space="0" w:color="auto"/>
              <w:bottom w:val="single" w:sz="18" w:space="0" w:color="auto"/>
            </w:tcBorders>
          </w:tcPr>
          <w:p w14:paraId="3A6E45D0" w14:textId="4BC085A0" w:rsidR="0083434C" w:rsidRDefault="0083434C" w:rsidP="007B4F46">
            <w:pPr>
              <w:tabs>
                <w:tab w:val="left" w:pos="1860"/>
              </w:tabs>
              <w:jc w:val="both"/>
              <w:rPr>
                <w:b/>
                <w:bCs/>
                <w:sz w:val="28"/>
                <w:szCs w:val="28"/>
                <w:lang w:val="en-US"/>
              </w:rPr>
            </w:pPr>
            <w:r>
              <w:rPr>
                <w:b/>
                <w:bCs/>
                <w:sz w:val="28"/>
                <w:szCs w:val="28"/>
                <w:lang w:val="en-US"/>
              </w:rPr>
              <w:t>103.12 Mbps</w:t>
            </w:r>
          </w:p>
        </w:tc>
      </w:tr>
    </w:tbl>
    <w:p w14:paraId="61BEDD2E" w14:textId="77777777" w:rsidR="0083434C" w:rsidRDefault="0083434C" w:rsidP="007B4F46">
      <w:pPr>
        <w:tabs>
          <w:tab w:val="left" w:pos="1860"/>
        </w:tabs>
        <w:jc w:val="both"/>
        <w:rPr>
          <w:b/>
          <w:bCs/>
          <w:lang w:val="en-US"/>
        </w:rPr>
      </w:pPr>
    </w:p>
    <w:p w14:paraId="6A6A6AB4" w14:textId="6B1ED96F" w:rsidR="0083434C" w:rsidRDefault="0083434C" w:rsidP="007B4F46">
      <w:pPr>
        <w:tabs>
          <w:tab w:val="left" w:pos="1860"/>
        </w:tabs>
        <w:jc w:val="both"/>
        <w:rPr>
          <w:b/>
          <w:bCs/>
          <w:lang w:val="en-US"/>
        </w:rPr>
      </w:pPr>
      <w:r w:rsidRPr="0083434C">
        <w:rPr>
          <w:b/>
          <w:bCs/>
          <w:lang w:val="en-US"/>
        </w:rPr>
        <w:t>Note: T</w:t>
      </w:r>
      <w:r w:rsidRPr="0083434C">
        <w:rPr>
          <w:b/>
          <w:bCs/>
          <w:lang w:val="en-US"/>
        </w:rPr>
        <w:t xml:space="preserve">he Receive Rate (Rx) and Transmit Rate (Tx) in </w:t>
      </w:r>
      <w:r>
        <w:rPr>
          <w:b/>
          <w:bCs/>
          <w:lang w:val="en-US"/>
        </w:rPr>
        <w:t>“</w:t>
      </w:r>
      <w:proofErr w:type="spellStart"/>
      <w:r w:rsidRPr="0083434C">
        <w:rPr>
          <w:b/>
          <w:bCs/>
          <w:lang w:val="en-US"/>
        </w:rPr>
        <w:t>netsh</w:t>
      </w:r>
      <w:proofErr w:type="spellEnd"/>
      <w:r w:rsidRPr="0083434C">
        <w:rPr>
          <w:b/>
          <w:bCs/>
          <w:lang w:val="en-US"/>
        </w:rPr>
        <w:t xml:space="preserve"> </w:t>
      </w:r>
      <w:proofErr w:type="spellStart"/>
      <w:r w:rsidRPr="0083434C">
        <w:rPr>
          <w:b/>
          <w:bCs/>
          <w:lang w:val="en-US"/>
        </w:rPr>
        <w:t>wlan</w:t>
      </w:r>
      <w:proofErr w:type="spellEnd"/>
      <w:r w:rsidRPr="0083434C">
        <w:rPr>
          <w:b/>
          <w:bCs/>
          <w:lang w:val="en-US"/>
        </w:rPr>
        <w:t xml:space="preserve"> show interfaces</w:t>
      </w:r>
      <w:r>
        <w:rPr>
          <w:b/>
          <w:bCs/>
          <w:lang w:val="en-US"/>
        </w:rPr>
        <w:t>”</w:t>
      </w:r>
      <w:r w:rsidRPr="0083434C">
        <w:rPr>
          <w:b/>
          <w:bCs/>
          <w:lang w:val="en-US"/>
        </w:rPr>
        <w:t xml:space="preserve"> refer to the maximum possible link speed between your Wi-Fi adapter and the router, not your actual internet speed.</w:t>
      </w:r>
    </w:p>
    <w:p w14:paraId="20CEE547" w14:textId="77777777" w:rsidR="0083434C" w:rsidRPr="0083434C" w:rsidRDefault="0083434C" w:rsidP="007B4F46">
      <w:pPr>
        <w:tabs>
          <w:tab w:val="left" w:pos="1860"/>
        </w:tabs>
        <w:jc w:val="both"/>
        <w:rPr>
          <w:b/>
          <w:bCs/>
          <w:lang w:val="en-US"/>
        </w:rPr>
      </w:pPr>
    </w:p>
    <w:p w14:paraId="489CD24B" w14:textId="77777777" w:rsidR="007A4734" w:rsidRDefault="007A4734" w:rsidP="007A4734">
      <w:pPr>
        <w:tabs>
          <w:tab w:val="left" w:pos="1860"/>
        </w:tabs>
        <w:jc w:val="both"/>
        <w:rPr>
          <w:b/>
          <w:bCs/>
          <w:sz w:val="28"/>
          <w:szCs w:val="28"/>
          <w:lang w:val="en-US"/>
        </w:rPr>
      </w:pPr>
      <w:r>
        <w:rPr>
          <w:b/>
          <w:bCs/>
          <w:sz w:val="28"/>
          <w:szCs w:val="28"/>
          <w:lang w:val="en-US"/>
        </w:rPr>
        <w:lastRenderedPageBreak/>
        <w:t xml:space="preserve">Q8. </w:t>
      </w:r>
      <w:r w:rsidRPr="007A4734">
        <w:rPr>
          <w:b/>
          <w:bCs/>
          <w:sz w:val="28"/>
          <w:szCs w:val="28"/>
          <w:lang w:val="en-US"/>
        </w:rPr>
        <w:t>What is the difference between IEEE and WFA</w:t>
      </w:r>
      <w:r>
        <w:rPr>
          <w:b/>
          <w:bCs/>
          <w:sz w:val="28"/>
          <w:szCs w:val="28"/>
          <w:lang w:val="en-US"/>
        </w:rPr>
        <w:t>.</w:t>
      </w:r>
    </w:p>
    <w:p w14:paraId="202F747E" w14:textId="75B1BEF7" w:rsidR="007A4734" w:rsidRPr="007A4734" w:rsidRDefault="007A4734" w:rsidP="007A4734">
      <w:pPr>
        <w:tabs>
          <w:tab w:val="left" w:pos="1860"/>
        </w:tabs>
        <w:spacing w:after="0"/>
        <w:jc w:val="both"/>
        <w:rPr>
          <w:b/>
          <w:bCs/>
        </w:rPr>
      </w:pPr>
      <w:r w:rsidRPr="007A4734">
        <w:rPr>
          <w:b/>
          <w:bCs/>
        </w:rPr>
        <w:t>IEEE (Institute of Electrical and Electronics Engineers)</w:t>
      </w:r>
      <w:r>
        <w:rPr>
          <w:b/>
          <w:bCs/>
        </w:rPr>
        <w:t>:</w:t>
      </w:r>
    </w:p>
    <w:p w14:paraId="5794BB7F" w14:textId="77777777" w:rsidR="007A4734" w:rsidRPr="007A4734" w:rsidRDefault="007A4734" w:rsidP="007A4734">
      <w:pPr>
        <w:numPr>
          <w:ilvl w:val="0"/>
          <w:numId w:val="25"/>
        </w:numPr>
        <w:tabs>
          <w:tab w:val="clear" w:pos="720"/>
          <w:tab w:val="left" w:pos="1860"/>
        </w:tabs>
        <w:spacing w:after="0"/>
        <w:ind w:left="360"/>
        <w:jc w:val="both"/>
        <w:rPr>
          <w:b/>
          <w:bCs/>
        </w:rPr>
      </w:pPr>
      <w:r w:rsidRPr="007A4734">
        <w:rPr>
          <w:b/>
          <w:bCs/>
        </w:rPr>
        <w:t>A professional organization that sets standards for a wide range of electrical, electronic, and computing technologies.</w:t>
      </w:r>
    </w:p>
    <w:p w14:paraId="7FE9DA0A" w14:textId="77777777" w:rsidR="007A4734" w:rsidRPr="007A4734" w:rsidRDefault="007A4734" w:rsidP="007A4734">
      <w:pPr>
        <w:numPr>
          <w:ilvl w:val="0"/>
          <w:numId w:val="25"/>
        </w:numPr>
        <w:tabs>
          <w:tab w:val="clear" w:pos="720"/>
          <w:tab w:val="left" w:pos="1860"/>
        </w:tabs>
        <w:spacing w:after="0"/>
        <w:ind w:left="360"/>
        <w:jc w:val="both"/>
        <w:rPr>
          <w:b/>
          <w:bCs/>
        </w:rPr>
      </w:pPr>
      <w:r w:rsidRPr="007A4734">
        <w:rPr>
          <w:b/>
          <w:bCs/>
        </w:rPr>
        <w:t>Develops networking standards such as IEEE 802.11, which forms the foundation for Wi-Fi technology.</w:t>
      </w:r>
    </w:p>
    <w:p w14:paraId="495EA8D8" w14:textId="5EEEA6C3" w:rsidR="007A4734" w:rsidRPr="007A4734" w:rsidRDefault="007A4734" w:rsidP="007A4734">
      <w:pPr>
        <w:numPr>
          <w:ilvl w:val="0"/>
          <w:numId w:val="25"/>
        </w:numPr>
        <w:tabs>
          <w:tab w:val="clear" w:pos="720"/>
          <w:tab w:val="left" w:pos="1860"/>
        </w:tabs>
        <w:spacing w:after="0"/>
        <w:ind w:left="360"/>
        <w:jc w:val="both"/>
        <w:rPr>
          <w:b/>
          <w:bCs/>
        </w:rPr>
      </w:pPr>
      <w:r w:rsidRPr="007A4734">
        <w:rPr>
          <w:b/>
          <w:bCs/>
        </w:rPr>
        <w:t>Also works in areas like AI, robotics, power systems, telecommunications, and more.</w:t>
      </w:r>
      <w:r>
        <w:rPr>
          <w:b/>
          <w:bCs/>
        </w:rPr>
        <w:t xml:space="preserve"> Different IEEE societies work on different fields like IEEE </w:t>
      </w:r>
      <w:proofErr w:type="spellStart"/>
      <w:r>
        <w:rPr>
          <w:b/>
          <w:bCs/>
        </w:rPr>
        <w:t>ComSoc</w:t>
      </w:r>
      <w:proofErr w:type="spellEnd"/>
      <w:r>
        <w:rPr>
          <w:b/>
          <w:bCs/>
        </w:rPr>
        <w:t>, IEEE Signal Processing Society etc.</w:t>
      </w:r>
    </w:p>
    <w:p w14:paraId="7EDD1C1E" w14:textId="372BF55B" w:rsidR="007A4734" w:rsidRPr="007A4734" w:rsidRDefault="007A4734" w:rsidP="007A4734">
      <w:pPr>
        <w:numPr>
          <w:ilvl w:val="0"/>
          <w:numId w:val="25"/>
        </w:numPr>
        <w:tabs>
          <w:tab w:val="clear" w:pos="720"/>
          <w:tab w:val="left" w:pos="1860"/>
        </w:tabs>
        <w:spacing w:after="0"/>
        <w:ind w:left="360"/>
        <w:jc w:val="both"/>
        <w:rPr>
          <w:b/>
          <w:bCs/>
        </w:rPr>
      </w:pPr>
      <w:r w:rsidRPr="007A4734">
        <w:rPr>
          <w:b/>
          <w:bCs/>
        </w:rPr>
        <w:t>IEEE creates and maintains the technical standards (like 802.11) that define how Wi-Fi works.</w:t>
      </w:r>
    </w:p>
    <w:p w14:paraId="062468E4" w14:textId="3EF80F2E" w:rsidR="007A4734" w:rsidRPr="007A4734" w:rsidRDefault="007A4734" w:rsidP="007A4734">
      <w:pPr>
        <w:tabs>
          <w:tab w:val="left" w:pos="1860"/>
        </w:tabs>
        <w:spacing w:after="0"/>
        <w:jc w:val="both"/>
        <w:rPr>
          <w:b/>
          <w:bCs/>
        </w:rPr>
      </w:pPr>
      <w:r w:rsidRPr="007A4734">
        <w:rPr>
          <w:b/>
          <w:bCs/>
        </w:rPr>
        <w:t>WFA (Wi-Fi Alliance)</w:t>
      </w:r>
      <w:r>
        <w:rPr>
          <w:b/>
          <w:bCs/>
        </w:rPr>
        <w:t>:</w:t>
      </w:r>
    </w:p>
    <w:p w14:paraId="3DD8B657" w14:textId="77777777" w:rsidR="007A4734" w:rsidRPr="007A4734" w:rsidRDefault="007A4734" w:rsidP="007A4734">
      <w:pPr>
        <w:numPr>
          <w:ilvl w:val="0"/>
          <w:numId w:val="26"/>
        </w:numPr>
        <w:tabs>
          <w:tab w:val="clear" w:pos="720"/>
        </w:tabs>
        <w:spacing w:after="0"/>
        <w:ind w:left="360"/>
        <w:jc w:val="both"/>
        <w:rPr>
          <w:b/>
          <w:bCs/>
        </w:rPr>
      </w:pPr>
      <w:r w:rsidRPr="007A4734">
        <w:rPr>
          <w:b/>
          <w:bCs/>
        </w:rPr>
        <w:t>A trade organization that ensures Wi-Fi products from different manufacturers are interoperable and meet industry standards.</w:t>
      </w:r>
    </w:p>
    <w:p w14:paraId="3DD7F455" w14:textId="77777777" w:rsidR="007A4734" w:rsidRPr="007A4734" w:rsidRDefault="007A4734" w:rsidP="007A4734">
      <w:pPr>
        <w:numPr>
          <w:ilvl w:val="0"/>
          <w:numId w:val="26"/>
        </w:numPr>
        <w:tabs>
          <w:tab w:val="clear" w:pos="720"/>
        </w:tabs>
        <w:spacing w:after="0"/>
        <w:ind w:left="360"/>
        <w:jc w:val="both"/>
        <w:rPr>
          <w:b/>
          <w:bCs/>
        </w:rPr>
      </w:pPr>
      <w:r w:rsidRPr="007A4734">
        <w:rPr>
          <w:b/>
          <w:bCs/>
        </w:rPr>
        <w:t>Certifies Wi-Fi devices based on the IEEE 802.11 standards.</w:t>
      </w:r>
    </w:p>
    <w:p w14:paraId="20C53AB8" w14:textId="5061FB2F" w:rsidR="007A4734" w:rsidRPr="007A4734" w:rsidRDefault="007A4734" w:rsidP="007A4734">
      <w:pPr>
        <w:numPr>
          <w:ilvl w:val="0"/>
          <w:numId w:val="26"/>
        </w:numPr>
        <w:tabs>
          <w:tab w:val="clear" w:pos="720"/>
        </w:tabs>
        <w:spacing w:after="0"/>
        <w:ind w:left="360"/>
        <w:jc w:val="both"/>
        <w:rPr>
          <w:b/>
          <w:bCs/>
        </w:rPr>
      </w:pPr>
      <w:r w:rsidRPr="007A4734">
        <w:rPr>
          <w:b/>
          <w:bCs/>
        </w:rPr>
        <w:t>Introduces enhancements like Wi-Fi 6, Wi-Fi 7</w:t>
      </w:r>
      <w:r>
        <w:rPr>
          <w:b/>
          <w:bCs/>
        </w:rPr>
        <w:t xml:space="preserve"> and </w:t>
      </w:r>
      <w:r w:rsidRPr="007A4734">
        <w:rPr>
          <w:b/>
          <w:bCs/>
        </w:rPr>
        <w:t>WPA security protocols</w:t>
      </w:r>
      <w:r>
        <w:rPr>
          <w:b/>
          <w:bCs/>
        </w:rPr>
        <w:t xml:space="preserve"> </w:t>
      </w:r>
      <w:r w:rsidRPr="007A4734">
        <w:rPr>
          <w:b/>
          <w:bCs/>
        </w:rPr>
        <w:t>for better connectivity and security.</w:t>
      </w:r>
    </w:p>
    <w:p w14:paraId="14517F58" w14:textId="4A1AFC2C" w:rsidR="007A4734" w:rsidRPr="007A4734" w:rsidRDefault="007A4734" w:rsidP="007A4734">
      <w:pPr>
        <w:numPr>
          <w:ilvl w:val="0"/>
          <w:numId w:val="26"/>
        </w:numPr>
        <w:tabs>
          <w:tab w:val="clear" w:pos="720"/>
        </w:tabs>
        <w:spacing w:after="0"/>
        <w:ind w:left="360"/>
        <w:jc w:val="both"/>
        <w:rPr>
          <w:b/>
          <w:bCs/>
        </w:rPr>
      </w:pPr>
      <w:r w:rsidRPr="007A4734">
        <w:rPr>
          <w:b/>
          <w:bCs/>
        </w:rPr>
        <w:t>Focuses on branding, marketing, and ensuring end-user experience with Wi-Fi technologies.</w:t>
      </w:r>
    </w:p>
    <w:p w14:paraId="31E08712" w14:textId="00EBE27A" w:rsidR="007A4734" w:rsidRPr="00DE2842" w:rsidRDefault="007A4734" w:rsidP="007A4734">
      <w:pPr>
        <w:numPr>
          <w:ilvl w:val="0"/>
          <w:numId w:val="27"/>
        </w:numPr>
        <w:tabs>
          <w:tab w:val="clear" w:pos="720"/>
        </w:tabs>
        <w:spacing w:after="0"/>
        <w:ind w:left="360"/>
        <w:jc w:val="both"/>
        <w:rPr>
          <w:b/>
          <w:bCs/>
        </w:rPr>
      </w:pPr>
      <w:r w:rsidRPr="007A4734">
        <w:rPr>
          <w:b/>
          <w:bCs/>
        </w:rPr>
        <w:t>WFA tests, certifies, and promotes Wi-Fi products to ensure compliance with IEEE standards.</w:t>
      </w:r>
    </w:p>
    <w:p w14:paraId="6EDC766A" w14:textId="77777777" w:rsidR="007A4734" w:rsidRDefault="007A4734" w:rsidP="007A4734">
      <w:pPr>
        <w:tabs>
          <w:tab w:val="left" w:pos="1860"/>
        </w:tabs>
        <w:jc w:val="both"/>
        <w:rPr>
          <w:b/>
          <w:bCs/>
          <w:sz w:val="28"/>
          <w:szCs w:val="28"/>
          <w:lang w:val="en-US"/>
        </w:rPr>
      </w:pPr>
    </w:p>
    <w:p w14:paraId="5D119364" w14:textId="1349D00D" w:rsidR="007B4F46" w:rsidRDefault="007A4734" w:rsidP="007A4734">
      <w:pPr>
        <w:tabs>
          <w:tab w:val="left" w:pos="1860"/>
        </w:tabs>
        <w:jc w:val="both"/>
        <w:rPr>
          <w:b/>
          <w:bCs/>
          <w:sz w:val="28"/>
          <w:szCs w:val="28"/>
          <w:lang w:val="en-US"/>
        </w:rPr>
      </w:pPr>
      <w:r>
        <w:rPr>
          <w:b/>
          <w:bCs/>
          <w:sz w:val="28"/>
          <w:szCs w:val="28"/>
          <w:lang w:val="en-US"/>
        </w:rPr>
        <w:t xml:space="preserve">Q9. </w:t>
      </w:r>
      <w:r w:rsidRPr="007A4734">
        <w:rPr>
          <w:b/>
          <w:bCs/>
          <w:sz w:val="28"/>
          <w:szCs w:val="28"/>
          <w:lang w:val="en-US"/>
        </w:rPr>
        <w:t>List down the type of Wi-Fi internet connectivity backhaul, share your home/college's wireless</w:t>
      </w:r>
      <w:r>
        <w:rPr>
          <w:b/>
          <w:bCs/>
          <w:sz w:val="28"/>
          <w:szCs w:val="28"/>
          <w:lang w:val="en-US"/>
        </w:rPr>
        <w:t xml:space="preserve"> </w:t>
      </w:r>
      <w:r w:rsidRPr="007A4734">
        <w:rPr>
          <w:b/>
          <w:bCs/>
          <w:sz w:val="28"/>
          <w:szCs w:val="28"/>
          <w:lang w:val="en-US"/>
        </w:rPr>
        <w:t>internet connectivity backhaul name and its properties</w:t>
      </w:r>
      <w:r>
        <w:rPr>
          <w:b/>
          <w:bCs/>
          <w:sz w:val="28"/>
          <w:szCs w:val="28"/>
          <w:lang w:val="en-US"/>
        </w:rPr>
        <w:t>.</w:t>
      </w:r>
    </w:p>
    <w:p w14:paraId="10E1BDBB" w14:textId="5C51661E" w:rsidR="00C2272A" w:rsidRPr="00DE2842" w:rsidRDefault="00DE2842" w:rsidP="00DE2842">
      <w:pPr>
        <w:pStyle w:val="ListParagraph"/>
        <w:numPr>
          <w:ilvl w:val="0"/>
          <w:numId w:val="37"/>
        </w:numPr>
        <w:tabs>
          <w:tab w:val="left" w:pos="1860"/>
        </w:tabs>
        <w:ind w:left="360"/>
        <w:jc w:val="both"/>
        <w:rPr>
          <w:b/>
          <w:bCs/>
        </w:rPr>
      </w:pPr>
      <w:r w:rsidRPr="00DE2842">
        <w:rPr>
          <w:b/>
          <w:bCs/>
        </w:rPr>
        <w:t xml:space="preserve">Backhaul refers to the intermediate network that connects local access points (e.g., cell towers, routers) to the core network, enabling data transmission over </w:t>
      </w:r>
      <w:proofErr w:type="spellStart"/>
      <w:r w:rsidRPr="00DE2842">
        <w:rPr>
          <w:b/>
          <w:bCs/>
        </w:rPr>
        <w:t>fiber</w:t>
      </w:r>
      <w:proofErr w:type="spellEnd"/>
      <w:r w:rsidRPr="00DE2842">
        <w:rPr>
          <w:b/>
          <w:bCs/>
        </w:rPr>
        <w:t xml:space="preserve">, wireless, satellite, or other communication technologies. </w:t>
      </w:r>
      <w:r w:rsidR="00C2272A" w:rsidRPr="00DE2842">
        <w:rPr>
          <w:b/>
          <w:bCs/>
        </w:rPr>
        <w:t>Types of Wi-Fi Internet Connectivity Backhaul:</w:t>
      </w:r>
    </w:p>
    <w:p w14:paraId="1CC792E2" w14:textId="77777777" w:rsidR="00DE2842" w:rsidRPr="00DE2842" w:rsidRDefault="00C2272A" w:rsidP="00DE2842">
      <w:pPr>
        <w:pStyle w:val="ListParagraph"/>
        <w:numPr>
          <w:ilvl w:val="0"/>
          <w:numId w:val="37"/>
        </w:numPr>
        <w:tabs>
          <w:tab w:val="left" w:pos="1860"/>
        </w:tabs>
        <w:ind w:left="360"/>
        <w:jc w:val="both"/>
        <w:rPr>
          <w:b/>
          <w:bCs/>
        </w:rPr>
      </w:pPr>
      <w:r w:rsidRPr="00DE2842">
        <w:rPr>
          <w:b/>
          <w:bCs/>
        </w:rPr>
        <w:t>A backhaul is the connection between a local network (such as a home or campus Wi-Fi) and the wider internet. Here are the main types:</w:t>
      </w:r>
    </w:p>
    <w:p w14:paraId="0DF2C218" w14:textId="32164E53" w:rsidR="00DE2842" w:rsidRPr="00DE2842" w:rsidRDefault="00DE2842" w:rsidP="00DE2842">
      <w:pPr>
        <w:pStyle w:val="ListParagraph"/>
        <w:numPr>
          <w:ilvl w:val="0"/>
          <w:numId w:val="37"/>
        </w:numPr>
        <w:tabs>
          <w:tab w:val="left" w:pos="1860"/>
        </w:tabs>
        <w:ind w:left="360"/>
        <w:jc w:val="both"/>
        <w:rPr>
          <w:b/>
          <w:bCs/>
        </w:rPr>
      </w:pPr>
      <w:r w:rsidRPr="00DE2842">
        <w:rPr>
          <w:b/>
          <w:bCs/>
        </w:rPr>
        <w:t xml:space="preserve">Fiber Optic Backhaul offers speeds from 1 Gbps to over 10 Gbps with very low latency (1-10 </w:t>
      </w:r>
      <w:proofErr w:type="spellStart"/>
      <w:r w:rsidRPr="00DE2842">
        <w:rPr>
          <w:b/>
          <w:bCs/>
        </w:rPr>
        <w:t>ms</w:t>
      </w:r>
      <w:proofErr w:type="spellEnd"/>
      <w:r w:rsidRPr="00DE2842">
        <w:rPr>
          <w:b/>
          <w:bCs/>
        </w:rPr>
        <w:t>) and high reliability. It is used in urban areas, universities, and large enterprises, with examples like FTTH and GPON.</w:t>
      </w:r>
    </w:p>
    <w:p w14:paraId="350CCCB7" w14:textId="77777777" w:rsidR="00DE2842" w:rsidRPr="00DE2842" w:rsidRDefault="00DE2842" w:rsidP="00DE2842">
      <w:pPr>
        <w:pStyle w:val="ListParagraph"/>
        <w:numPr>
          <w:ilvl w:val="0"/>
          <w:numId w:val="37"/>
        </w:numPr>
        <w:tabs>
          <w:tab w:val="left" w:pos="1860"/>
        </w:tabs>
        <w:ind w:left="360"/>
        <w:jc w:val="both"/>
        <w:rPr>
          <w:b/>
          <w:bCs/>
        </w:rPr>
      </w:pPr>
      <w:r w:rsidRPr="00DE2842">
        <w:rPr>
          <w:b/>
          <w:bCs/>
        </w:rPr>
        <w:t xml:space="preserve">DSL Backhaul provides 10-100 Mbps speeds with higher latency (20-50 </w:t>
      </w:r>
      <w:proofErr w:type="spellStart"/>
      <w:r w:rsidRPr="00DE2842">
        <w:rPr>
          <w:b/>
          <w:bCs/>
        </w:rPr>
        <w:t>ms</w:t>
      </w:r>
      <w:proofErr w:type="spellEnd"/>
      <w:r w:rsidRPr="00DE2842">
        <w:rPr>
          <w:b/>
          <w:bCs/>
        </w:rPr>
        <w:t>) and moderate reliability, commonly used in residential areas with copper telephone lines (e.g., VDSL, ADSL).</w:t>
      </w:r>
    </w:p>
    <w:p w14:paraId="47165296" w14:textId="77777777" w:rsidR="00DE2842" w:rsidRPr="00DE2842" w:rsidRDefault="00DE2842" w:rsidP="00DE2842">
      <w:pPr>
        <w:pStyle w:val="ListParagraph"/>
        <w:numPr>
          <w:ilvl w:val="0"/>
          <w:numId w:val="37"/>
        </w:numPr>
        <w:tabs>
          <w:tab w:val="left" w:pos="1860"/>
        </w:tabs>
        <w:ind w:left="360"/>
        <w:jc w:val="both"/>
        <w:rPr>
          <w:b/>
          <w:bCs/>
        </w:rPr>
      </w:pPr>
      <w:r w:rsidRPr="00DE2842">
        <w:rPr>
          <w:b/>
          <w:bCs/>
        </w:rPr>
        <w:t xml:space="preserve">Cable Broadband Backhaul ranges from 100 Mbps to 1 Gbps with moderate latency (10-50 </w:t>
      </w:r>
      <w:proofErr w:type="spellStart"/>
      <w:r w:rsidRPr="00DE2842">
        <w:rPr>
          <w:b/>
          <w:bCs/>
        </w:rPr>
        <w:t>ms</w:t>
      </w:r>
      <w:proofErr w:type="spellEnd"/>
      <w:r w:rsidRPr="00DE2842">
        <w:rPr>
          <w:b/>
          <w:bCs/>
        </w:rPr>
        <w:t>) and high reliability but shared bandwidth, used in homes and businesses (e.g., DOCSIS).</w:t>
      </w:r>
    </w:p>
    <w:p w14:paraId="3E6B109F" w14:textId="77777777" w:rsidR="00DE2842" w:rsidRPr="00DE2842" w:rsidRDefault="00DE2842" w:rsidP="00DE2842">
      <w:pPr>
        <w:pStyle w:val="ListParagraph"/>
        <w:numPr>
          <w:ilvl w:val="0"/>
          <w:numId w:val="37"/>
        </w:numPr>
        <w:tabs>
          <w:tab w:val="left" w:pos="1860"/>
        </w:tabs>
        <w:ind w:left="360"/>
        <w:jc w:val="both"/>
        <w:rPr>
          <w:b/>
          <w:bCs/>
        </w:rPr>
      </w:pPr>
      <w:r w:rsidRPr="00DE2842">
        <w:rPr>
          <w:b/>
          <w:bCs/>
        </w:rPr>
        <w:t>Cellular (4G/5G) Backhaul reaches up to 10 Gbps, with varying latency and reliability affected by congestion, used in rural areas and mobile networks (e.g., 5G NR, LTE-A).</w:t>
      </w:r>
    </w:p>
    <w:p w14:paraId="7BB9CB41" w14:textId="56A2A4D2" w:rsidR="0083434C" w:rsidRDefault="00DE2842" w:rsidP="00DE2842">
      <w:pPr>
        <w:pStyle w:val="ListParagraph"/>
        <w:numPr>
          <w:ilvl w:val="0"/>
          <w:numId w:val="37"/>
        </w:numPr>
        <w:tabs>
          <w:tab w:val="left" w:pos="1860"/>
        </w:tabs>
        <w:ind w:left="360"/>
        <w:jc w:val="both"/>
        <w:rPr>
          <w:b/>
          <w:bCs/>
        </w:rPr>
      </w:pPr>
      <w:r w:rsidRPr="00DE2842">
        <w:rPr>
          <w:b/>
          <w:bCs/>
        </w:rPr>
        <w:t>Satellite Backhaul offers up to 1 Gbps but has high latency, used in remote areas (e.g., Starlink, HughesNet)</w:t>
      </w:r>
    </w:p>
    <w:p w14:paraId="05A234B2" w14:textId="77777777" w:rsidR="0083434C" w:rsidRPr="0083434C" w:rsidRDefault="0083434C" w:rsidP="0083434C">
      <w:pPr>
        <w:tabs>
          <w:tab w:val="left" w:pos="1860"/>
        </w:tabs>
        <w:jc w:val="both"/>
        <w:rPr>
          <w:b/>
          <w:bCs/>
        </w:rPr>
      </w:pPr>
    </w:p>
    <w:p w14:paraId="0DF32736" w14:textId="333B0EF6" w:rsidR="00DE2842" w:rsidRPr="00DE2842" w:rsidRDefault="007A4734" w:rsidP="00DE2842">
      <w:pPr>
        <w:tabs>
          <w:tab w:val="left" w:pos="1860"/>
        </w:tabs>
        <w:jc w:val="both"/>
        <w:rPr>
          <w:b/>
          <w:bCs/>
          <w:sz w:val="28"/>
          <w:szCs w:val="28"/>
          <w:lang w:val="en-US"/>
        </w:rPr>
      </w:pPr>
      <w:r>
        <w:rPr>
          <w:b/>
          <w:bCs/>
          <w:sz w:val="28"/>
          <w:szCs w:val="28"/>
          <w:lang w:val="en-US"/>
        </w:rPr>
        <w:t xml:space="preserve">Q10. </w:t>
      </w:r>
      <w:r w:rsidRPr="007A4734">
        <w:rPr>
          <w:b/>
          <w:bCs/>
          <w:sz w:val="28"/>
          <w:szCs w:val="28"/>
          <w:lang w:val="en-US"/>
        </w:rPr>
        <w:t>List down the Wi-Fi topologies and use cases of each one.</w:t>
      </w:r>
    </w:p>
    <w:tbl>
      <w:tblPr>
        <w:tblStyle w:val="TableGrid"/>
        <w:tblW w:w="10912" w:type="dxa"/>
        <w:tblLook w:val="04A0" w:firstRow="1" w:lastRow="0" w:firstColumn="1" w:lastColumn="0" w:noHBand="0" w:noVBand="1"/>
      </w:tblPr>
      <w:tblGrid>
        <w:gridCol w:w="3284"/>
        <w:gridCol w:w="3990"/>
        <w:gridCol w:w="3638"/>
      </w:tblGrid>
      <w:tr w:rsidR="00DE2842" w14:paraId="552E2023" w14:textId="77777777" w:rsidTr="0083434C">
        <w:trPr>
          <w:trHeight w:val="175"/>
        </w:trPr>
        <w:tc>
          <w:tcPr>
            <w:tcW w:w="3284" w:type="dxa"/>
            <w:vAlign w:val="center"/>
          </w:tcPr>
          <w:p w14:paraId="449EA08B" w14:textId="0F7D96FA" w:rsidR="00DE2842" w:rsidRDefault="00DE2842" w:rsidP="00DE2842">
            <w:pPr>
              <w:tabs>
                <w:tab w:val="left" w:pos="1860"/>
              </w:tabs>
              <w:jc w:val="both"/>
              <w:rPr>
                <w:b/>
                <w:bCs/>
                <w:sz w:val="28"/>
                <w:szCs w:val="28"/>
              </w:rPr>
            </w:pPr>
            <w:r w:rsidRPr="00DE2842">
              <w:rPr>
                <w:b/>
                <w:bCs/>
              </w:rPr>
              <w:t>Wi-Fi Topology</w:t>
            </w:r>
          </w:p>
        </w:tc>
        <w:tc>
          <w:tcPr>
            <w:tcW w:w="3990" w:type="dxa"/>
            <w:vAlign w:val="center"/>
          </w:tcPr>
          <w:p w14:paraId="1481DADA" w14:textId="6015C166" w:rsidR="00DE2842" w:rsidRDefault="00DE2842" w:rsidP="00DE2842">
            <w:pPr>
              <w:tabs>
                <w:tab w:val="left" w:pos="1860"/>
              </w:tabs>
              <w:jc w:val="both"/>
              <w:rPr>
                <w:b/>
                <w:bCs/>
                <w:sz w:val="28"/>
                <w:szCs w:val="28"/>
              </w:rPr>
            </w:pPr>
            <w:r w:rsidRPr="00DE2842">
              <w:rPr>
                <w:b/>
                <w:bCs/>
              </w:rPr>
              <w:t>Description</w:t>
            </w:r>
          </w:p>
        </w:tc>
        <w:tc>
          <w:tcPr>
            <w:tcW w:w="3638" w:type="dxa"/>
            <w:vAlign w:val="center"/>
          </w:tcPr>
          <w:p w14:paraId="54B59551" w14:textId="3DA93D76" w:rsidR="00DE2842" w:rsidRDefault="00DE2842" w:rsidP="00DE2842">
            <w:pPr>
              <w:tabs>
                <w:tab w:val="left" w:pos="1860"/>
              </w:tabs>
              <w:jc w:val="both"/>
              <w:rPr>
                <w:b/>
                <w:bCs/>
                <w:sz w:val="28"/>
                <w:szCs w:val="28"/>
              </w:rPr>
            </w:pPr>
            <w:r w:rsidRPr="00DE2842">
              <w:rPr>
                <w:b/>
                <w:bCs/>
              </w:rPr>
              <w:t>Use Cases</w:t>
            </w:r>
          </w:p>
        </w:tc>
      </w:tr>
      <w:tr w:rsidR="00DE2842" w14:paraId="295D6884" w14:textId="77777777" w:rsidTr="0083434C">
        <w:trPr>
          <w:trHeight w:val="175"/>
        </w:trPr>
        <w:tc>
          <w:tcPr>
            <w:tcW w:w="3284" w:type="dxa"/>
            <w:vAlign w:val="center"/>
          </w:tcPr>
          <w:p w14:paraId="6593C524" w14:textId="736D3486" w:rsidR="00DE2842" w:rsidRDefault="00DE2842" w:rsidP="00DE2842">
            <w:pPr>
              <w:tabs>
                <w:tab w:val="left" w:pos="1860"/>
              </w:tabs>
              <w:jc w:val="both"/>
              <w:rPr>
                <w:b/>
                <w:bCs/>
                <w:sz w:val="28"/>
                <w:szCs w:val="28"/>
              </w:rPr>
            </w:pPr>
            <w:r w:rsidRPr="00DE2842">
              <w:rPr>
                <w:b/>
                <w:bCs/>
              </w:rPr>
              <w:t>Infrastructure Mode</w:t>
            </w:r>
          </w:p>
        </w:tc>
        <w:tc>
          <w:tcPr>
            <w:tcW w:w="3990" w:type="dxa"/>
            <w:vAlign w:val="center"/>
          </w:tcPr>
          <w:p w14:paraId="70FEDB87" w14:textId="3F84FFA0" w:rsidR="00DE2842" w:rsidRDefault="00DE2842" w:rsidP="00DE2842">
            <w:pPr>
              <w:tabs>
                <w:tab w:val="left" w:pos="1860"/>
              </w:tabs>
              <w:jc w:val="both"/>
              <w:rPr>
                <w:b/>
                <w:bCs/>
                <w:sz w:val="28"/>
                <w:szCs w:val="28"/>
              </w:rPr>
            </w:pPr>
            <w:r w:rsidRPr="00DE2842">
              <w:rPr>
                <w:b/>
                <w:bCs/>
              </w:rPr>
              <w:t>Devices connect via a central router/AP.</w:t>
            </w:r>
          </w:p>
        </w:tc>
        <w:tc>
          <w:tcPr>
            <w:tcW w:w="3638" w:type="dxa"/>
            <w:vAlign w:val="center"/>
          </w:tcPr>
          <w:p w14:paraId="7C38C7FE" w14:textId="6C4F7C35" w:rsidR="00DE2842" w:rsidRDefault="00DE2842" w:rsidP="00DE2842">
            <w:pPr>
              <w:tabs>
                <w:tab w:val="left" w:pos="1860"/>
              </w:tabs>
              <w:jc w:val="both"/>
              <w:rPr>
                <w:b/>
                <w:bCs/>
                <w:sz w:val="28"/>
                <w:szCs w:val="28"/>
              </w:rPr>
            </w:pPr>
            <w:r w:rsidRPr="00DE2842">
              <w:rPr>
                <w:b/>
                <w:bCs/>
              </w:rPr>
              <w:t>Home, office, public Wi-Fi</w:t>
            </w:r>
          </w:p>
        </w:tc>
      </w:tr>
      <w:tr w:rsidR="00DE2842" w14:paraId="1638C5B6" w14:textId="77777777" w:rsidTr="0083434C">
        <w:trPr>
          <w:trHeight w:val="346"/>
        </w:trPr>
        <w:tc>
          <w:tcPr>
            <w:tcW w:w="3284" w:type="dxa"/>
            <w:vAlign w:val="center"/>
          </w:tcPr>
          <w:p w14:paraId="7F7F5290" w14:textId="405CEA5A" w:rsidR="00DE2842" w:rsidRDefault="00DE2842" w:rsidP="00DE2842">
            <w:pPr>
              <w:tabs>
                <w:tab w:val="left" w:pos="1860"/>
              </w:tabs>
              <w:jc w:val="both"/>
              <w:rPr>
                <w:b/>
                <w:bCs/>
                <w:sz w:val="28"/>
                <w:szCs w:val="28"/>
              </w:rPr>
            </w:pPr>
            <w:r w:rsidRPr="00DE2842">
              <w:rPr>
                <w:b/>
                <w:bCs/>
              </w:rPr>
              <w:t>Repeater Mode</w:t>
            </w:r>
          </w:p>
        </w:tc>
        <w:tc>
          <w:tcPr>
            <w:tcW w:w="3990" w:type="dxa"/>
            <w:vAlign w:val="center"/>
          </w:tcPr>
          <w:p w14:paraId="528F4A82" w14:textId="47974427" w:rsidR="00DE2842" w:rsidRDefault="00DE2842" w:rsidP="00DE2842">
            <w:pPr>
              <w:tabs>
                <w:tab w:val="left" w:pos="1860"/>
              </w:tabs>
              <w:jc w:val="both"/>
              <w:rPr>
                <w:b/>
                <w:bCs/>
                <w:sz w:val="28"/>
                <w:szCs w:val="28"/>
              </w:rPr>
            </w:pPr>
            <w:r w:rsidRPr="00DE2842">
              <w:rPr>
                <w:b/>
                <w:bCs/>
              </w:rPr>
              <w:t>Extends Wi-Fi coverage using a repeater.</w:t>
            </w:r>
          </w:p>
        </w:tc>
        <w:tc>
          <w:tcPr>
            <w:tcW w:w="3638" w:type="dxa"/>
            <w:vAlign w:val="center"/>
          </w:tcPr>
          <w:p w14:paraId="5E2A4227" w14:textId="111E749F" w:rsidR="00DE2842" w:rsidRDefault="00DE2842" w:rsidP="00DE2842">
            <w:pPr>
              <w:tabs>
                <w:tab w:val="left" w:pos="1860"/>
              </w:tabs>
              <w:jc w:val="both"/>
              <w:rPr>
                <w:b/>
                <w:bCs/>
                <w:sz w:val="28"/>
                <w:szCs w:val="28"/>
              </w:rPr>
            </w:pPr>
            <w:r w:rsidRPr="00DE2842">
              <w:rPr>
                <w:b/>
                <w:bCs/>
              </w:rPr>
              <w:t>Eliminating dead zones</w:t>
            </w:r>
          </w:p>
        </w:tc>
      </w:tr>
      <w:tr w:rsidR="00DE2842" w14:paraId="248E19E6" w14:textId="77777777" w:rsidTr="0083434C">
        <w:trPr>
          <w:trHeight w:val="175"/>
        </w:trPr>
        <w:tc>
          <w:tcPr>
            <w:tcW w:w="3284" w:type="dxa"/>
            <w:vAlign w:val="center"/>
          </w:tcPr>
          <w:p w14:paraId="1B058E0B" w14:textId="586CB32E" w:rsidR="00DE2842" w:rsidRDefault="00DE2842" w:rsidP="00DE2842">
            <w:pPr>
              <w:tabs>
                <w:tab w:val="left" w:pos="1860"/>
              </w:tabs>
              <w:jc w:val="both"/>
              <w:rPr>
                <w:b/>
                <w:bCs/>
                <w:sz w:val="28"/>
                <w:szCs w:val="28"/>
              </w:rPr>
            </w:pPr>
            <w:r w:rsidRPr="00DE2842">
              <w:rPr>
                <w:b/>
                <w:bCs/>
              </w:rPr>
              <w:t>Bridge Mode</w:t>
            </w:r>
          </w:p>
        </w:tc>
        <w:tc>
          <w:tcPr>
            <w:tcW w:w="3990" w:type="dxa"/>
            <w:vAlign w:val="center"/>
          </w:tcPr>
          <w:p w14:paraId="3F26F4F1" w14:textId="5D22C71F" w:rsidR="00DE2842" w:rsidRDefault="00DE2842" w:rsidP="00DE2842">
            <w:pPr>
              <w:tabs>
                <w:tab w:val="left" w:pos="1860"/>
              </w:tabs>
              <w:jc w:val="both"/>
              <w:rPr>
                <w:b/>
                <w:bCs/>
                <w:sz w:val="28"/>
                <w:szCs w:val="28"/>
              </w:rPr>
            </w:pPr>
            <w:r w:rsidRPr="00DE2842">
              <w:rPr>
                <w:b/>
                <w:bCs/>
              </w:rPr>
              <w:t>Connects two separate networks.</w:t>
            </w:r>
          </w:p>
        </w:tc>
        <w:tc>
          <w:tcPr>
            <w:tcW w:w="3638" w:type="dxa"/>
            <w:vAlign w:val="center"/>
          </w:tcPr>
          <w:p w14:paraId="548F9D30" w14:textId="1A3DE12E" w:rsidR="00DE2842" w:rsidRDefault="00DE2842" w:rsidP="00DE2842">
            <w:pPr>
              <w:tabs>
                <w:tab w:val="left" w:pos="1860"/>
              </w:tabs>
              <w:jc w:val="both"/>
              <w:rPr>
                <w:b/>
                <w:bCs/>
                <w:sz w:val="28"/>
                <w:szCs w:val="28"/>
              </w:rPr>
            </w:pPr>
            <w:r w:rsidRPr="00DE2842">
              <w:rPr>
                <w:b/>
                <w:bCs/>
              </w:rPr>
              <w:t>LAN integration</w:t>
            </w:r>
          </w:p>
        </w:tc>
      </w:tr>
      <w:tr w:rsidR="00DE2842" w14:paraId="67FA8656" w14:textId="77777777" w:rsidTr="0083434C">
        <w:trPr>
          <w:trHeight w:val="353"/>
        </w:trPr>
        <w:tc>
          <w:tcPr>
            <w:tcW w:w="3284" w:type="dxa"/>
            <w:vAlign w:val="center"/>
          </w:tcPr>
          <w:p w14:paraId="7A844FC3" w14:textId="52F47149" w:rsidR="00DE2842" w:rsidRDefault="00DE2842" w:rsidP="00DE2842">
            <w:pPr>
              <w:tabs>
                <w:tab w:val="left" w:pos="1860"/>
              </w:tabs>
              <w:jc w:val="both"/>
              <w:rPr>
                <w:b/>
                <w:bCs/>
                <w:sz w:val="28"/>
                <w:szCs w:val="28"/>
              </w:rPr>
            </w:pPr>
            <w:r w:rsidRPr="00DE2842">
              <w:rPr>
                <w:b/>
                <w:bCs/>
              </w:rPr>
              <w:t>Ad-Hoc Mode</w:t>
            </w:r>
          </w:p>
        </w:tc>
        <w:tc>
          <w:tcPr>
            <w:tcW w:w="3990" w:type="dxa"/>
            <w:vAlign w:val="center"/>
          </w:tcPr>
          <w:p w14:paraId="40F4E96C" w14:textId="06AAD39E" w:rsidR="00DE2842" w:rsidRDefault="00DE2842" w:rsidP="00DE2842">
            <w:pPr>
              <w:tabs>
                <w:tab w:val="left" w:pos="1860"/>
              </w:tabs>
              <w:jc w:val="both"/>
              <w:rPr>
                <w:b/>
                <w:bCs/>
                <w:sz w:val="28"/>
                <w:szCs w:val="28"/>
              </w:rPr>
            </w:pPr>
            <w:r w:rsidRPr="00DE2842">
              <w:rPr>
                <w:b/>
                <w:bCs/>
              </w:rPr>
              <w:t xml:space="preserve">Devices connect </w:t>
            </w:r>
            <w:proofErr w:type="gramStart"/>
            <w:r w:rsidRPr="00DE2842">
              <w:rPr>
                <w:b/>
                <w:bCs/>
              </w:rPr>
              <w:t>directly,</w:t>
            </w:r>
            <w:proofErr w:type="gramEnd"/>
            <w:r w:rsidRPr="00DE2842">
              <w:rPr>
                <w:b/>
                <w:bCs/>
              </w:rPr>
              <w:t xml:space="preserve"> no router needed.</w:t>
            </w:r>
          </w:p>
        </w:tc>
        <w:tc>
          <w:tcPr>
            <w:tcW w:w="3638" w:type="dxa"/>
            <w:vAlign w:val="center"/>
          </w:tcPr>
          <w:p w14:paraId="0EAB9833" w14:textId="6284FC8F" w:rsidR="00DE2842" w:rsidRDefault="00DE2842" w:rsidP="00DE2842">
            <w:pPr>
              <w:tabs>
                <w:tab w:val="left" w:pos="1860"/>
              </w:tabs>
              <w:jc w:val="both"/>
              <w:rPr>
                <w:b/>
                <w:bCs/>
                <w:sz w:val="28"/>
                <w:szCs w:val="28"/>
              </w:rPr>
            </w:pPr>
            <w:r w:rsidRPr="00DE2842">
              <w:rPr>
                <w:b/>
                <w:bCs/>
              </w:rPr>
              <w:t>Temporary networks</w:t>
            </w:r>
          </w:p>
        </w:tc>
      </w:tr>
      <w:tr w:rsidR="00DE2842" w14:paraId="0608F365" w14:textId="77777777" w:rsidTr="0083434C">
        <w:trPr>
          <w:trHeight w:val="353"/>
        </w:trPr>
        <w:tc>
          <w:tcPr>
            <w:tcW w:w="3284" w:type="dxa"/>
            <w:vAlign w:val="center"/>
          </w:tcPr>
          <w:p w14:paraId="183BD3DB" w14:textId="206E2CD4" w:rsidR="00DE2842" w:rsidRPr="00DE2842" w:rsidRDefault="00DE2842" w:rsidP="00DE2842">
            <w:pPr>
              <w:tabs>
                <w:tab w:val="left" w:pos="1860"/>
              </w:tabs>
              <w:jc w:val="both"/>
              <w:rPr>
                <w:b/>
                <w:bCs/>
              </w:rPr>
            </w:pPr>
            <w:r w:rsidRPr="00DE2842">
              <w:rPr>
                <w:b/>
                <w:bCs/>
              </w:rPr>
              <w:t>Mesh Mode</w:t>
            </w:r>
          </w:p>
        </w:tc>
        <w:tc>
          <w:tcPr>
            <w:tcW w:w="3990" w:type="dxa"/>
            <w:vAlign w:val="center"/>
          </w:tcPr>
          <w:p w14:paraId="4A3B4882" w14:textId="3DBA9144" w:rsidR="00DE2842" w:rsidRPr="00DE2842" w:rsidRDefault="00DE2842" w:rsidP="00DE2842">
            <w:pPr>
              <w:tabs>
                <w:tab w:val="left" w:pos="1860"/>
              </w:tabs>
              <w:jc w:val="both"/>
              <w:rPr>
                <w:b/>
                <w:bCs/>
              </w:rPr>
            </w:pPr>
            <w:r w:rsidRPr="00DE2842">
              <w:rPr>
                <w:b/>
                <w:bCs/>
              </w:rPr>
              <w:t>Multiple nodes provide seamless coverage.</w:t>
            </w:r>
          </w:p>
        </w:tc>
        <w:tc>
          <w:tcPr>
            <w:tcW w:w="3638" w:type="dxa"/>
            <w:vAlign w:val="center"/>
          </w:tcPr>
          <w:p w14:paraId="5F5975CC" w14:textId="3963A5C9" w:rsidR="00DE2842" w:rsidRPr="00DE2842" w:rsidRDefault="00DE2842" w:rsidP="00DE2842">
            <w:pPr>
              <w:tabs>
                <w:tab w:val="left" w:pos="1860"/>
              </w:tabs>
              <w:jc w:val="both"/>
              <w:rPr>
                <w:b/>
                <w:bCs/>
              </w:rPr>
            </w:pPr>
            <w:r w:rsidRPr="00DE2842">
              <w:rPr>
                <w:b/>
                <w:bCs/>
              </w:rPr>
              <w:t>Large homes, enterprises</w:t>
            </w:r>
          </w:p>
        </w:tc>
      </w:tr>
    </w:tbl>
    <w:p w14:paraId="636274A6" w14:textId="5BB5284A" w:rsidR="00C2272A" w:rsidRPr="00E92B28" w:rsidRDefault="00C2272A" w:rsidP="0083434C">
      <w:pPr>
        <w:tabs>
          <w:tab w:val="left" w:pos="1860"/>
        </w:tabs>
        <w:jc w:val="both"/>
        <w:rPr>
          <w:b/>
          <w:bCs/>
          <w:sz w:val="28"/>
          <w:szCs w:val="28"/>
          <w:lang w:val="en-US"/>
        </w:rPr>
      </w:pPr>
    </w:p>
    <w:sectPr w:rsidR="00C2272A" w:rsidRPr="00E92B28" w:rsidSect="00D80B78">
      <w:type w:val="continuous"/>
      <w:pgSz w:w="12240" w:h="15840" w:code="1"/>
      <w:pgMar w:top="1077" w:right="890" w:bottom="360" w:left="890" w:header="720" w:footer="720" w:gutter="0"/>
      <w:cols w:space="21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17AD7"/>
    <w:multiLevelType w:val="multilevel"/>
    <w:tmpl w:val="99F6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03749"/>
    <w:multiLevelType w:val="multilevel"/>
    <w:tmpl w:val="6F6AC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513EA"/>
    <w:multiLevelType w:val="multilevel"/>
    <w:tmpl w:val="3C6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92DE9"/>
    <w:multiLevelType w:val="multilevel"/>
    <w:tmpl w:val="1028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013CB"/>
    <w:multiLevelType w:val="multilevel"/>
    <w:tmpl w:val="EEE44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4672E"/>
    <w:multiLevelType w:val="multilevel"/>
    <w:tmpl w:val="56EC3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1619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AE57831"/>
    <w:multiLevelType w:val="multilevel"/>
    <w:tmpl w:val="85908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8030A"/>
    <w:multiLevelType w:val="hybridMultilevel"/>
    <w:tmpl w:val="87EAA2E8"/>
    <w:lvl w:ilvl="0" w:tplc="17927A6A">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8D1FA2"/>
    <w:multiLevelType w:val="multilevel"/>
    <w:tmpl w:val="9324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50567"/>
    <w:multiLevelType w:val="hybridMultilevel"/>
    <w:tmpl w:val="EDD83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155D0D"/>
    <w:multiLevelType w:val="multilevel"/>
    <w:tmpl w:val="E6F8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C5EEE"/>
    <w:multiLevelType w:val="multilevel"/>
    <w:tmpl w:val="576634C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E9030D"/>
    <w:multiLevelType w:val="multilevel"/>
    <w:tmpl w:val="9184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8128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B27787"/>
    <w:multiLevelType w:val="multilevel"/>
    <w:tmpl w:val="83B6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1F6598"/>
    <w:multiLevelType w:val="multilevel"/>
    <w:tmpl w:val="72BAE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234E40"/>
    <w:multiLevelType w:val="multilevel"/>
    <w:tmpl w:val="516ACD1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70ED4"/>
    <w:multiLevelType w:val="multilevel"/>
    <w:tmpl w:val="FDD6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E77C0"/>
    <w:multiLevelType w:val="multilevel"/>
    <w:tmpl w:val="BDC83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876F3"/>
    <w:multiLevelType w:val="multilevel"/>
    <w:tmpl w:val="2110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0F2027"/>
    <w:multiLevelType w:val="hybridMultilevel"/>
    <w:tmpl w:val="CD9A0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657A99"/>
    <w:multiLevelType w:val="multilevel"/>
    <w:tmpl w:val="2CD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D8129D"/>
    <w:multiLevelType w:val="multilevel"/>
    <w:tmpl w:val="7350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45665B"/>
    <w:multiLevelType w:val="multilevel"/>
    <w:tmpl w:val="0B44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022BCA"/>
    <w:multiLevelType w:val="multilevel"/>
    <w:tmpl w:val="5E14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8A67AD"/>
    <w:multiLevelType w:val="multilevel"/>
    <w:tmpl w:val="58F4DD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721157"/>
    <w:multiLevelType w:val="multilevel"/>
    <w:tmpl w:val="CD4A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8B3CA8"/>
    <w:multiLevelType w:val="multilevel"/>
    <w:tmpl w:val="9030F73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AA5F30"/>
    <w:multiLevelType w:val="multilevel"/>
    <w:tmpl w:val="FA52C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BB3175"/>
    <w:multiLevelType w:val="multilevel"/>
    <w:tmpl w:val="4B72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8F6412"/>
    <w:multiLevelType w:val="multilevel"/>
    <w:tmpl w:val="A6DCE81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925967"/>
    <w:multiLevelType w:val="multilevel"/>
    <w:tmpl w:val="2AC2A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8F7C97"/>
    <w:multiLevelType w:val="hybridMultilevel"/>
    <w:tmpl w:val="B262D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0E629D"/>
    <w:multiLevelType w:val="hybridMultilevel"/>
    <w:tmpl w:val="DAA44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B74A1E"/>
    <w:multiLevelType w:val="multilevel"/>
    <w:tmpl w:val="405E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E445D3"/>
    <w:multiLevelType w:val="multilevel"/>
    <w:tmpl w:val="FA7C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B56EDE"/>
    <w:multiLevelType w:val="multilevel"/>
    <w:tmpl w:val="1F824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71246"/>
    <w:multiLevelType w:val="hybridMultilevel"/>
    <w:tmpl w:val="570E1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E62217"/>
    <w:multiLevelType w:val="multilevel"/>
    <w:tmpl w:val="E7CC4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389182">
    <w:abstractNumId w:val="29"/>
  </w:num>
  <w:num w:numId="2" w16cid:durableId="170025840">
    <w:abstractNumId w:val="38"/>
  </w:num>
  <w:num w:numId="3" w16cid:durableId="2060745661">
    <w:abstractNumId w:val="21"/>
  </w:num>
  <w:num w:numId="4" w16cid:durableId="2039887697">
    <w:abstractNumId w:val="33"/>
  </w:num>
  <w:num w:numId="5" w16cid:durableId="1893734772">
    <w:abstractNumId w:val="14"/>
  </w:num>
  <w:num w:numId="6" w16cid:durableId="887112190">
    <w:abstractNumId w:val="11"/>
  </w:num>
  <w:num w:numId="7" w16cid:durableId="1390105619">
    <w:abstractNumId w:val="6"/>
  </w:num>
  <w:num w:numId="8" w16cid:durableId="219561544">
    <w:abstractNumId w:val="3"/>
  </w:num>
  <w:num w:numId="9" w16cid:durableId="1524903435">
    <w:abstractNumId w:val="23"/>
  </w:num>
  <w:num w:numId="10" w16cid:durableId="82187713">
    <w:abstractNumId w:val="35"/>
  </w:num>
  <w:num w:numId="11" w16cid:durableId="1209875888">
    <w:abstractNumId w:val="5"/>
  </w:num>
  <w:num w:numId="12" w16cid:durableId="2077975542">
    <w:abstractNumId w:val="20"/>
  </w:num>
  <w:num w:numId="13" w16cid:durableId="452670457">
    <w:abstractNumId w:val="12"/>
  </w:num>
  <w:num w:numId="14" w16cid:durableId="1595355517">
    <w:abstractNumId w:val="0"/>
  </w:num>
  <w:num w:numId="15" w16cid:durableId="617028821">
    <w:abstractNumId w:val="17"/>
  </w:num>
  <w:num w:numId="16" w16cid:durableId="143860660">
    <w:abstractNumId w:val="24"/>
  </w:num>
  <w:num w:numId="17" w16cid:durableId="1426726117">
    <w:abstractNumId w:val="31"/>
  </w:num>
  <w:num w:numId="18" w16cid:durableId="1750496776">
    <w:abstractNumId w:val="9"/>
  </w:num>
  <w:num w:numId="19" w16cid:durableId="171728966">
    <w:abstractNumId w:val="26"/>
  </w:num>
  <w:num w:numId="20" w16cid:durableId="1781097664">
    <w:abstractNumId w:val="13"/>
  </w:num>
  <w:num w:numId="21" w16cid:durableId="1771970670">
    <w:abstractNumId w:val="28"/>
  </w:num>
  <w:num w:numId="22" w16cid:durableId="1480222996">
    <w:abstractNumId w:val="30"/>
  </w:num>
  <w:num w:numId="23" w16cid:durableId="1032148823">
    <w:abstractNumId w:val="34"/>
  </w:num>
  <w:num w:numId="24" w16cid:durableId="18748347">
    <w:abstractNumId w:val="8"/>
  </w:num>
  <w:num w:numId="25" w16cid:durableId="621302419">
    <w:abstractNumId w:val="18"/>
  </w:num>
  <w:num w:numId="26" w16cid:durableId="1393891979">
    <w:abstractNumId w:val="2"/>
  </w:num>
  <w:num w:numId="27" w16cid:durableId="114955087">
    <w:abstractNumId w:val="36"/>
  </w:num>
  <w:num w:numId="28" w16cid:durableId="217127912">
    <w:abstractNumId w:val="16"/>
  </w:num>
  <w:num w:numId="29" w16cid:durableId="987245086">
    <w:abstractNumId w:val="39"/>
  </w:num>
  <w:num w:numId="30" w16cid:durableId="494106041">
    <w:abstractNumId w:val="1"/>
  </w:num>
  <w:num w:numId="31" w16cid:durableId="337124071">
    <w:abstractNumId w:val="37"/>
  </w:num>
  <w:num w:numId="32" w16cid:durableId="1840345302">
    <w:abstractNumId w:val="19"/>
  </w:num>
  <w:num w:numId="33" w16cid:durableId="502666326">
    <w:abstractNumId w:val="4"/>
  </w:num>
  <w:num w:numId="34" w16cid:durableId="63072269">
    <w:abstractNumId w:val="32"/>
  </w:num>
  <w:num w:numId="35" w16cid:durableId="299380810">
    <w:abstractNumId w:val="7"/>
  </w:num>
  <w:num w:numId="36" w16cid:durableId="650065259">
    <w:abstractNumId w:val="15"/>
  </w:num>
  <w:num w:numId="37" w16cid:durableId="973366466">
    <w:abstractNumId w:val="10"/>
  </w:num>
  <w:num w:numId="38" w16cid:durableId="829708982">
    <w:abstractNumId w:val="22"/>
  </w:num>
  <w:num w:numId="39" w16cid:durableId="507137459">
    <w:abstractNumId w:val="25"/>
  </w:num>
  <w:num w:numId="40" w16cid:durableId="34061939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F28"/>
    <w:rsid w:val="00027E22"/>
    <w:rsid w:val="000E4485"/>
    <w:rsid w:val="00104D4D"/>
    <w:rsid w:val="00313632"/>
    <w:rsid w:val="003359DC"/>
    <w:rsid w:val="003E01CD"/>
    <w:rsid w:val="00461F28"/>
    <w:rsid w:val="004B5E02"/>
    <w:rsid w:val="004C697A"/>
    <w:rsid w:val="004F406A"/>
    <w:rsid w:val="00544725"/>
    <w:rsid w:val="00564D4A"/>
    <w:rsid w:val="005C20B7"/>
    <w:rsid w:val="005D1B01"/>
    <w:rsid w:val="00623EBC"/>
    <w:rsid w:val="007A4734"/>
    <w:rsid w:val="007B4F46"/>
    <w:rsid w:val="007D48BA"/>
    <w:rsid w:val="007F2E80"/>
    <w:rsid w:val="00817215"/>
    <w:rsid w:val="0083434C"/>
    <w:rsid w:val="0093329E"/>
    <w:rsid w:val="009C24B3"/>
    <w:rsid w:val="00A464C2"/>
    <w:rsid w:val="00A7254B"/>
    <w:rsid w:val="00AA6AE8"/>
    <w:rsid w:val="00AB6779"/>
    <w:rsid w:val="00B4183F"/>
    <w:rsid w:val="00B75438"/>
    <w:rsid w:val="00B77F37"/>
    <w:rsid w:val="00C2272A"/>
    <w:rsid w:val="00CB3B4F"/>
    <w:rsid w:val="00CF0E3C"/>
    <w:rsid w:val="00D80B78"/>
    <w:rsid w:val="00DE2842"/>
    <w:rsid w:val="00DE62F3"/>
    <w:rsid w:val="00DF64A1"/>
    <w:rsid w:val="00E92B28"/>
    <w:rsid w:val="00EF7AAF"/>
    <w:rsid w:val="00F75CB3"/>
    <w:rsid w:val="00F877D0"/>
    <w:rsid w:val="00FB53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CCD45"/>
  <w15:chartTrackingRefBased/>
  <w15:docId w15:val="{800025DD-CAE2-4036-B0F4-35D783C0D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7D0"/>
  </w:style>
  <w:style w:type="paragraph" w:styleId="Heading1">
    <w:name w:val="heading 1"/>
    <w:basedOn w:val="Normal"/>
    <w:next w:val="Normal"/>
    <w:link w:val="Heading1Char"/>
    <w:uiPriority w:val="9"/>
    <w:qFormat/>
    <w:rsid w:val="00461F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61F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1F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1F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1F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1F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F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F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F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F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61F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1F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1F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1F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1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F28"/>
    <w:rPr>
      <w:rFonts w:eastAsiaTheme="majorEastAsia" w:cstheme="majorBidi"/>
      <w:color w:val="272727" w:themeColor="text1" w:themeTint="D8"/>
    </w:rPr>
  </w:style>
  <w:style w:type="paragraph" w:styleId="Title">
    <w:name w:val="Title"/>
    <w:basedOn w:val="Normal"/>
    <w:next w:val="Normal"/>
    <w:link w:val="TitleChar"/>
    <w:uiPriority w:val="10"/>
    <w:qFormat/>
    <w:rsid w:val="00461F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1F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F28"/>
    <w:pPr>
      <w:spacing w:before="160"/>
      <w:jc w:val="center"/>
    </w:pPr>
    <w:rPr>
      <w:i/>
      <w:iCs/>
      <w:color w:val="404040" w:themeColor="text1" w:themeTint="BF"/>
    </w:rPr>
  </w:style>
  <w:style w:type="character" w:customStyle="1" w:styleId="QuoteChar">
    <w:name w:val="Quote Char"/>
    <w:basedOn w:val="DefaultParagraphFont"/>
    <w:link w:val="Quote"/>
    <w:uiPriority w:val="29"/>
    <w:rsid w:val="00461F28"/>
    <w:rPr>
      <w:i/>
      <w:iCs/>
      <w:color w:val="404040" w:themeColor="text1" w:themeTint="BF"/>
    </w:rPr>
  </w:style>
  <w:style w:type="paragraph" w:styleId="ListParagraph">
    <w:name w:val="List Paragraph"/>
    <w:basedOn w:val="Normal"/>
    <w:uiPriority w:val="34"/>
    <w:qFormat/>
    <w:rsid w:val="00461F28"/>
    <w:pPr>
      <w:ind w:left="720"/>
      <w:contextualSpacing/>
    </w:pPr>
  </w:style>
  <w:style w:type="character" w:styleId="IntenseEmphasis">
    <w:name w:val="Intense Emphasis"/>
    <w:basedOn w:val="DefaultParagraphFont"/>
    <w:uiPriority w:val="21"/>
    <w:qFormat/>
    <w:rsid w:val="00461F28"/>
    <w:rPr>
      <w:i/>
      <w:iCs/>
      <w:color w:val="2F5496" w:themeColor="accent1" w:themeShade="BF"/>
    </w:rPr>
  </w:style>
  <w:style w:type="paragraph" w:styleId="IntenseQuote">
    <w:name w:val="Intense Quote"/>
    <w:basedOn w:val="Normal"/>
    <w:next w:val="Normal"/>
    <w:link w:val="IntenseQuoteChar"/>
    <w:uiPriority w:val="30"/>
    <w:qFormat/>
    <w:rsid w:val="00461F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1F28"/>
    <w:rPr>
      <w:i/>
      <w:iCs/>
      <w:color w:val="2F5496" w:themeColor="accent1" w:themeShade="BF"/>
    </w:rPr>
  </w:style>
  <w:style w:type="character" w:styleId="IntenseReference">
    <w:name w:val="Intense Reference"/>
    <w:basedOn w:val="DefaultParagraphFont"/>
    <w:uiPriority w:val="32"/>
    <w:qFormat/>
    <w:rsid w:val="00461F28"/>
    <w:rPr>
      <w:b/>
      <w:bCs/>
      <w:smallCaps/>
      <w:color w:val="2F5496" w:themeColor="accent1" w:themeShade="BF"/>
      <w:spacing w:val="5"/>
    </w:rPr>
  </w:style>
  <w:style w:type="table" w:styleId="TableGrid">
    <w:name w:val="Table Grid"/>
    <w:basedOn w:val="TableNormal"/>
    <w:uiPriority w:val="39"/>
    <w:rsid w:val="005C2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73292">
      <w:bodyDiv w:val="1"/>
      <w:marLeft w:val="0"/>
      <w:marRight w:val="0"/>
      <w:marTop w:val="0"/>
      <w:marBottom w:val="0"/>
      <w:divBdr>
        <w:top w:val="none" w:sz="0" w:space="0" w:color="auto"/>
        <w:left w:val="none" w:sz="0" w:space="0" w:color="auto"/>
        <w:bottom w:val="none" w:sz="0" w:space="0" w:color="auto"/>
        <w:right w:val="none" w:sz="0" w:space="0" w:color="auto"/>
      </w:divBdr>
    </w:div>
    <w:div w:id="58132939">
      <w:bodyDiv w:val="1"/>
      <w:marLeft w:val="0"/>
      <w:marRight w:val="0"/>
      <w:marTop w:val="0"/>
      <w:marBottom w:val="0"/>
      <w:divBdr>
        <w:top w:val="none" w:sz="0" w:space="0" w:color="auto"/>
        <w:left w:val="none" w:sz="0" w:space="0" w:color="auto"/>
        <w:bottom w:val="none" w:sz="0" w:space="0" w:color="auto"/>
        <w:right w:val="none" w:sz="0" w:space="0" w:color="auto"/>
      </w:divBdr>
    </w:div>
    <w:div w:id="173306863">
      <w:bodyDiv w:val="1"/>
      <w:marLeft w:val="0"/>
      <w:marRight w:val="0"/>
      <w:marTop w:val="0"/>
      <w:marBottom w:val="0"/>
      <w:divBdr>
        <w:top w:val="none" w:sz="0" w:space="0" w:color="auto"/>
        <w:left w:val="none" w:sz="0" w:space="0" w:color="auto"/>
        <w:bottom w:val="none" w:sz="0" w:space="0" w:color="auto"/>
        <w:right w:val="none" w:sz="0" w:space="0" w:color="auto"/>
      </w:divBdr>
    </w:div>
    <w:div w:id="247152160">
      <w:bodyDiv w:val="1"/>
      <w:marLeft w:val="0"/>
      <w:marRight w:val="0"/>
      <w:marTop w:val="0"/>
      <w:marBottom w:val="0"/>
      <w:divBdr>
        <w:top w:val="none" w:sz="0" w:space="0" w:color="auto"/>
        <w:left w:val="none" w:sz="0" w:space="0" w:color="auto"/>
        <w:bottom w:val="none" w:sz="0" w:space="0" w:color="auto"/>
        <w:right w:val="none" w:sz="0" w:space="0" w:color="auto"/>
      </w:divBdr>
    </w:div>
    <w:div w:id="272175793">
      <w:bodyDiv w:val="1"/>
      <w:marLeft w:val="0"/>
      <w:marRight w:val="0"/>
      <w:marTop w:val="0"/>
      <w:marBottom w:val="0"/>
      <w:divBdr>
        <w:top w:val="none" w:sz="0" w:space="0" w:color="auto"/>
        <w:left w:val="none" w:sz="0" w:space="0" w:color="auto"/>
        <w:bottom w:val="none" w:sz="0" w:space="0" w:color="auto"/>
        <w:right w:val="none" w:sz="0" w:space="0" w:color="auto"/>
      </w:divBdr>
    </w:div>
    <w:div w:id="311645242">
      <w:bodyDiv w:val="1"/>
      <w:marLeft w:val="0"/>
      <w:marRight w:val="0"/>
      <w:marTop w:val="0"/>
      <w:marBottom w:val="0"/>
      <w:divBdr>
        <w:top w:val="none" w:sz="0" w:space="0" w:color="auto"/>
        <w:left w:val="none" w:sz="0" w:space="0" w:color="auto"/>
        <w:bottom w:val="none" w:sz="0" w:space="0" w:color="auto"/>
        <w:right w:val="none" w:sz="0" w:space="0" w:color="auto"/>
      </w:divBdr>
    </w:div>
    <w:div w:id="330254300">
      <w:bodyDiv w:val="1"/>
      <w:marLeft w:val="0"/>
      <w:marRight w:val="0"/>
      <w:marTop w:val="0"/>
      <w:marBottom w:val="0"/>
      <w:divBdr>
        <w:top w:val="none" w:sz="0" w:space="0" w:color="auto"/>
        <w:left w:val="none" w:sz="0" w:space="0" w:color="auto"/>
        <w:bottom w:val="none" w:sz="0" w:space="0" w:color="auto"/>
        <w:right w:val="none" w:sz="0" w:space="0" w:color="auto"/>
      </w:divBdr>
    </w:div>
    <w:div w:id="346756317">
      <w:bodyDiv w:val="1"/>
      <w:marLeft w:val="0"/>
      <w:marRight w:val="0"/>
      <w:marTop w:val="0"/>
      <w:marBottom w:val="0"/>
      <w:divBdr>
        <w:top w:val="none" w:sz="0" w:space="0" w:color="auto"/>
        <w:left w:val="none" w:sz="0" w:space="0" w:color="auto"/>
        <w:bottom w:val="none" w:sz="0" w:space="0" w:color="auto"/>
        <w:right w:val="none" w:sz="0" w:space="0" w:color="auto"/>
      </w:divBdr>
    </w:div>
    <w:div w:id="377441827">
      <w:bodyDiv w:val="1"/>
      <w:marLeft w:val="0"/>
      <w:marRight w:val="0"/>
      <w:marTop w:val="0"/>
      <w:marBottom w:val="0"/>
      <w:divBdr>
        <w:top w:val="none" w:sz="0" w:space="0" w:color="auto"/>
        <w:left w:val="none" w:sz="0" w:space="0" w:color="auto"/>
        <w:bottom w:val="none" w:sz="0" w:space="0" w:color="auto"/>
        <w:right w:val="none" w:sz="0" w:space="0" w:color="auto"/>
      </w:divBdr>
    </w:div>
    <w:div w:id="400250538">
      <w:bodyDiv w:val="1"/>
      <w:marLeft w:val="0"/>
      <w:marRight w:val="0"/>
      <w:marTop w:val="0"/>
      <w:marBottom w:val="0"/>
      <w:divBdr>
        <w:top w:val="none" w:sz="0" w:space="0" w:color="auto"/>
        <w:left w:val="none" w:sz="0" w:space="0" w:color="auto"/>
        <w:bottom w:val="none" w:sz="0" w:space="0" w:color="auto"/>
        <w:right w:val="none" w:sz="0" w:space="0" w:color="auto"/>
      </w:divBdr>
    </w:div>
    <w:div w:id="410542564">
      <w:bodyDiv w:val="1"/>
      <w:marLeft w:val="0"/>
      <w:marRight w:val="0"/>
      <w:marTop w:val="0"/>
      <w:marBottom w:val="0"/>
      <w:divBdr>
        <w:top w:val="none" w:sz="0" w:space="0" w:color="auto"/>
        <w:left w:val="none" w:sz="0" w:space="0" w:color="auto"/>
        <w:bottom w:val="none" w:sz="0" w:space="0" w:color="auto"/>
        <w:right w:val="none" w:sz="0" w:space="0" w:color="auto"/>
      </w:divBdr>
    </w:div>
    <w:div w:id="505636192">
      <w:bodyDiv w:val="1"/>
      <w:marLeft w:val="0"/>
      <w:marRight w:val="0"/>
      <w:marTop w:val="0"/>
      <w:marBottom w:val="0"/>
      <w:divBdr>
        <w:top w:val="none" w:sz="0" w:space="0" w:color="auto"/>
        <w:left w:val="none" w:sz="0" w:space="0" w:color="auto"/>
        <w:bottom w:val="none" w:sz="0" w:space="0" w:color="auto"/>
        <w:right w:val="none" w:sz="0" w:space="0" w:color="auto"/>
      </w:divBdr>
    </w:div>
    <w:div w:id="530798569">
      <w:bodyDiv w:val="1"/>
      <w:marLeft w:val="0"/>
      <w:marRight w:val="0"/>
      <w:marTop w:val="0"/>
      <w:marBottom w:val="0"/>
      <w:divBdr>
        <w:top w:val="none" w:sz="0" w:space="0" w:color="auto"/>
        <w:left w:val="none" w:sz="0" w:space="0" w:color="auto"/>
        <w:bottom w:val="none" w:sz="0" w:space="0" w:color="auto"/>
        <w:right w:val="none" w:sz="0" w:space="0" w:color="auto"/>
      </w:divBdr>
    </w:div>
    <w:div w:id="563180962">
      <w:bodyDiv w:val="1"/>
      <w:marLeft w:val="0"/>
      <w:marRight w:val="0"/>
      <w:marTop w:val="0"/>
      <w:marBottom w:val="0"/>
      <w:divBdr>
        <w:top w:val="none" w:sz="0" w:space="0" w:color="auto"/>
        <w:left w:val="none" w:sz="0" w:space="0" w:color="auto"/>
        <w:bottom w:val="none" w:sz="0" w:space="0" w:color="auto"/>
        <w:right w:val="none" w:sz="0" w:space="0" w:color="auto"/>
      </w:divBdr>
    </w:div>
    <w:div w:id="709303362">
      <w:bodyDiv w:val="1"/>
      <w:marLeft w:val="0"/>
      <w:marRight w:val="0"/>
      <w:marTop w:val="0"/>
      <w:marBottom w:val="0"/>
      <w:divBdr>
        <w:top w:val="none" w:sz="0" w:space="0" w:color="auto"/>
        <w:left w:val="none" w:sz="0" w:space="0" w:color="auto"/>
        <w:bottom w:val="none" w:sz="0" w:space="0" w:color="auto"/>
        <w:right w:val="none" w:sz="0" w:space="0" w:color="auto"/>
      </w:divBdr>
    </w:div>
    <w:div w:id="732313508">
      <w:bodyDiv w:val="1"/>
      <w:marLeft w:val="0"/>
      <w:marRight w:val="0"/>
      <w:marTop w:val="0"/>
      <w:marBottom w:val="0"/>
      <w:divBdr>
        <w:top w:val="none" w:sz="0" w:space="0" w:color="auto"/>
        <w:left w:val="none" w:sz="0" w:space="0" w:color="auto"/>
        <w:bottom w:val="none" w:sz="0" w:space="0" w:color="auto"/>
        <w:right w:val="none" w:sz="0" w:space="0" w:color="auto"/>
      </w:divBdr>
    </w:div>
    <w:div w:id="811291476">
      <w:bodyDiv w:val="1"/>
      <w:marLeft w:val="0"/>
      <w:marRight w:val="0"/>
      <w:marTop w:val="0"/>
      <w:marBottom w:val="0"/>
      <w:divBdr>
        <w:top w:val="none" w:sz="0" w:space="0" w:color="auto"/>
        <w:left w:val="none" w:sz="0" w:space="0" w:color="auto"/>
        <w:bottom w:val="none" w:sz="0" w:space="0" w:color="auto"/>
        <w:right w:val="none" w:sz="0" w:space="0" w:color="auto"/>
      </w:divBdr>
    </w:div>
    <w:div w:id="917328028">
      <w:bodyDiv w:val="1"/>
      <w:marLeft w:val="0"/>
      <w:marRight w:val="0"/>
      <w:marTop w:val="0"/>
      <w:marBottom w:val="0"/>
      <w:divBdr>
        <w:top w:val="none" w:sz="0" w:space="0" w:color="auto"/>
        <w:left w:val="none" w:sz="0" w:space="0" w:color="auto"/>
        <w:bottom w:val="none" w:sz="0" w:space="0" w:color="auto"/>
        <w:right w:val="none" w:sz="0" w:space="0" w:color="auto"/>
      </w:divBdr>
    </w:div>
    <w:div w:id="1099910109">
      <w:bodyDiv w:val="1"/>
      <w:marLeft w:val="0"/>
      <w:marRight w:val="0"/>
      <w:marTop w:val="0"/>
      <w:marBottom w:val="0"/>
      <w:divBdr>
        <w:top w:val="none" w:sz="0" w:space="0" w:color="auto"/>
        <w:left w:val="none" w:sz="0" w:space="0" w:color="auto"/>
        <w:bottom w:val="none" w:sz="0" w:space="0" w:color="auto"/>
        <w:right w:val="none" w:sz="0" w:space="0" w:color="auto"/>
      </w:divBdr>
    </w:div>
    <w:div w:id="1229148493">
      <w:bodyDiv w:val="1"/>
      <w:marLeft w:val="0"/>
      <w:marRight w:val="0"/>
      <w:marTop w:val="0"/>
      <w:marBottom w:val="0"/>
      <w:divBdr>
        <w:top w:val="none" w:sz="0" w:space="0" w:color="auto"/>
        <w:left w:val="none" w:sz="0" w:space="0" w:color="auto"/>
        <w:bottom w:val="none" w:sz="0" w:space="0" w:color="auto"/>
        <w:right w:val="none" w:sz="0" w:space="0" w:color="auto"/>
      </w:divBdr>
    </w:div>
    <w:div w:id="1293828086">
      <w:bodyDiv w:val="1"/>
      <w:marLeft w:val="0"/>
      <w:marRight w:val="0"/>
      <w:marTop w:val="0"/>
      <w:marBottom w:val="0"/>
      <w:divBdr>
        <w:top w:val="none" w:sz="0" w:space="0" w:color="auto"/>
        <w:left w:val="none" w:sz="0" w:space="0" w:color="auto"/>
        <w:bottom w:val="none" w:sz="0" w:space="0" w:color="auto"/>
        <w:right w:val="none" w:sz="0" w:space="0" w:color="auto"/>
      </w:divBdr>
    </w:div>
    <w:div w:id="1351831787">
      <w:bodyDiv w:val="1"/>
      <w:marLeft w:val="0"/>
      <w:marRight w:val="0"/>
      <w:marTop w:val="0"/>
      <w:marBottom w:val="0"/>
      <w:divBdr>
        <w:top w:val="none" w:sz="0" w:space="0" w:color="auto"/>
        <w:left w:val="none" w:sz="0" w:space="0" w:color="auto"/>
        <w:bottom w:val="none" w:sz="0" w:space="0" w:color="auto"/>
        <w:right w:val="none" w:sz="0" w:space="0" w:color="auto"/>
      </w:divBdr>
    </w:div>
    <w:div w:id="1361857161">
      <w:bodyDiv w:val="1"/>
      <w:marLeft w:val="0"/>
      <w:marRight w:val="0"/>
      <w:marTop w:val="0"/>
      <w:marBottom w:val="0"/>
      <w:divBdr>
        <w:top w:val="none" w:sz="0" w:space="0" w:color="auto"/>
        <w:left w:val="none" w:sz="0" w:space="0" w:color="auto"/>
        <w:bottom w:val="none" w:sz="0" w:space="0" w:color="auto"/>
        <w:right w:val="none" w:sz="0" w:space="0" w:color="auto"/>
      </w:divBdr>
    </w:div>
    <w:div w:id="1536043497">
      <w:bodyDiv w:val="1"/>
      <w:marLeft w:val="0"/>
      <w:marRight w:val="0"/>
      <w:marTop w:val="0"/>
      <w:marBottom w:val="0"/>
      <w:divBdr>
        <w:top w:val="none" w:sz="0" w:space="0" w:color="auto"/>
        <w:left w:val="none" w:sz="0" w:space="0" w:color="auto"/>
        <w:bottom w:val="none" w:sz="0" w:space="0" w:color="auto"/>
        <w:right w:val="none" w:sz="0" w:space="0" w:color="auto"/>
      </w:divBdr>
    </w:div>
    <w:div w:id="1582252273">
      <w:bodyDiv w:val="1"/>
      <w:marLeft w:val="0"/>
      <w:marRight w:val="0"/>
      <w:marTop w:val="0"/>
      <w:marBottom w:val="0"/>
      <w:divBdr>
        <w:top w:val="none" w:sz="0" w:space="0" w:color="auto"/>
        <w:left w:val="none" w:sz="0" w:space="0" w:color="auto"/>
        <w:bottom w:val="none" w:sz="0" w:space="0" w:color="auto"/>
        <w:right w:val="none" w:sz="0" w:space="0" w:color="auto"/>
      </w:divBdr>
    </w:div>
    <w:div w:id="1634554429">
      <w:bodyDiv w:val="1"/>
      <w:marLeft w:val="0"/>
      <w:marRight w:val="0"/>
      <w:marTop w:val="0"/>
      <w:marBottom w:val="0"/>
      <w:divBdr>
        <w:top w:val="none" w:sz="0" w:space="0" w:color="auto"/>
        <w:left w:val="none" w:sz="0" w:space="0" w:color="auto"/>
        <w:bottom w:val="none" w:sz="0" w:space="0" w:color="auto"/>
        <w:right w:val="none" w:sz="0" w:space="0" w:color="auto"/>
      </w:divBdr>
    </w:div>
    <w:div w:id="1647078248">
      <w:bodyDiv w:val="1"/>
      <w:marLeft w:val="0"/>
      <w:marRight w:val="0"/>
      <w:marTop w:val="0"/>
      <w:marBottom w:val="0"/>
      <w:divBdr>
        <w:top w:val="none" w:sz="0" w:space="0" w:color="auto"/>
        <w:left w:val="none" w:sz="0" w:space="0" w:color="auto"/>
        <w:bottom w:val="none" w:sz="0" w:space="0" w:color="auto"/>
        <w:right w:val="none" w:sz="0" w:space="0" w:color="auto"/>
      </w:divBdr>
    </w:div>
    <w:div w:id="1765109924">
      <w:bodyDiv w:val="1"/>
      <w:marLeft w:val="0"/>
      <w:marRight w:val="0"/>
      <w:marTop w:val="0"/>
      <w:marBottom w:val="0"/>
      <w:divBdr>
        <w:top w:val="none" w:sz="0" w:space="0" w:color="auto"/>
        <w:left w:val="none" w:sz="0" w:space="0" w:color="auto"/>
        <w:bottom w:val="none" w:sz="0" w:space="0" w:color="auto"/>
        <w:right w:val="none" w:sz="0" w:space="0" w:color="auto"/>
      </w:divBdr>
    </w:div>
    <w:div w:id="1773430030">
      <w:bodyDiv w:val="1"/>
      <w:marLeft w:val="0"/>
      <w:marRight w:val="0"/>
      <w:marTop w:val="0"/>
      <w:marBottom w:val="0"/>
      <w:divBdr>
        <w:top w:val="none" w:sz="0" w:space="0" w:color="auto"/>
        <w:left w:val="none" w:sz="0" w:space="0" w:color="auto"/>
        <w:bottom w:val="none" w:sz="0" w:space="0" w:color="auto"/>
        <w:right w:val="none" w:sz="0" w:space="0" w:color="auto"/>
      </w:divBdr>
    </w:div>
    <w:div w:id="1808476682">
      <w:bodyDiv w:val="1"/>
      <w:marLeft w:val="0"/>
      <w:marRight w:val="0"/>
      <w:marTop w:val="0"/>
      <w:marBottom w:val="0"/>
      <w:divBdr>
        <w:top w:val="none" w:sz="0" w:space="0" w:color="auto"/>
        <w:left w:val="none" w:sz="0" w:space="0" w:color="auto"/>
        <w:bottom w:val="none" w:sz="0" w:space="0" w:color="auto"/>
        <w:right w:val="none" w:sz="0" w:space="0" w:color="auto"/>
      </w:divBdr>
    </w:div>
    <w:div w:id="1853954772">
      <w:bodyDiv w:val="1"/>
      <w:marLeft w:val="0"/>
      <w:marRight w:val="0"/>
      <w:marTop w:val="0"/>
      <w:marBottom w:val="0"/>
      <w:divBdr>
        <w:top w:val="none" w:sz="0" w:space="0" w:color="auto"/>
        <w:left w:val="none" w:sz="0" w:space="0" w:color="auto"/>
        <w:bottom w:val="none" w:sz="0" w:space="0" w:color="auto"/>
        <w:right w:val="none" w:sz="0" w:space="0" w:color="auto"/>
      </w:divBdr>
    </w:div>
    <w:div w:id="1857453158">
      <w:bodyDiv w:val="1"/>
      <w:marLeft w:val="0"/>
      <w:marRight w:val="0"/>
      <w:marTop w:val="0"/>
      <w:marBottom w:val="0"/>
      <w:divBdr>
        <w:top w:val="none" w:sz="0" w:space="0" w:color="auto"/>
        <w:left w:val="none" w:sz="0" w:space="0" w:color="auto"/>
        <w:bottom w:val="none" w:sz="0" w:space="0" w:color="auto"/>
        <w:right w:val="none" w:sz="0" w:space="0" w:color="auto"/>
      </w:divBdr>
    </w:div>
    <w:div w:id="2081556816">
      <w:bodyDiv w:val="1"/>
      <w:marLeft w:val="0"/>
      <w:marRight w:val="0"/>
      <w:marTop w:val="0"/>
      <w:marBottom w:val="0"/>
      <w:divBdr>
        <w:top w:val="none" w:sz="0" w:space="0" w:color="auto"/>
        <w:left w:val="none" w:sz="0" w:space="0" w:color="auto"/>
        <w:bottom w:val="none" w:sz="0" w:space="0" w:color="auto"/>
        <w:right w:val="none" w:sz="0" w:space="0" w:color="auto"/>
      </w:divBdr>
    </w:div>
    <w:div w:id="212179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8</Pages>
  <Words>1802</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Moulik Tammana</dc:creator>
  <cp:keywords/>
  <dc:description/>
  <cp:lastModifiedBy>Moulik Tammana</cp:lastModifiedBy>
  <cp:revision>20</cp:revision>
  <dcterms:created xsi:type="dcterms:W3CDTF">2025-03-24T09:41:00Z</dcterms:created>
  <dcterms:modified xsi:type="dcterms:W3CDTF">2025-03-26T07:11:00Z</dcterms:modified>
</cp:coreProperties>
</file>