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7C35B" w14:textId="56F0E5AB" w:rsidR="002522CA" w:rsidRPr="0096356E" w:rsidRDefault="0096356E">
      <w:pPr>
        <w:rPr>
          <w:b/>
          <w:bCs/>
        </w:rPr>
      </w:pPr>
      <w:r>
        <w:rPr>
          <w:b/>
          <w:bCs/>
        </w:rPr>
        <w:t xml:space="preserve">Q2. </w:t>
      </w:r>
      <w:r w:rsidRPr="0096356E">
        <w:rPr>
          <w:b/>
          <w:bCs/>
        </w:rPr>
        <w:t>Using Packet Tracer, simulate an ARP spoofing attack. Analyze the behavior of devices on the network when they receive a malicious ARP response.</w:t>
      </w:r>
    </w:p>
    <w:p w14:paraId="72BA3EB9" w14:textId="08A2DBAB" w:rsidR="0096356E" w:rsidRDefault="0096356E" w:rsidP="0096356E">
      <w:pPr>
        <w:jc w:val="center"/>
      </w:pPr>
      <w:r w:rsidRPr="0096356E">
        <w:drawing>
          <wp:inline distT="0" distB="0" distL="0" distR="0" wp14:anchorId="07096453" wp14:editId="294854FB">
            <wp:extent cx="2406650" cy="2279650"/>
            <wp:effectExtent l="0" t="0" r="0" b="6350"/>
            <wp:docPr id="172534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42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AF14" w14:textId="37657FF8" w:rsidR="0096356E" w:rsidRPr="0096356E" w:rsidRDefault="0096356E">
      <w:pPr>
        <w:rPr>
          <w:b/>
          <w:bCs/>
        </w:rPr>
      </w:pPr>
      <w:r w:rsidRPr="0096356E">
        <w:rPr>
          <w:b/>
          <w:bCs/>
        </w:rPr>
        <w:t>Using ping command in victim’s PC to the router:</w:t>
      </w:r>
    </w:p>
    <w:p w14:paraId="6C5D2B02" w14:textId="6A743F07" w:rsidR="0096356E" w:rsidRDefault="002522CA">
      <w:r w:rsidRPr="002522CA">
        <w:drawing>
          <wp:inline distT="0" distB="0" distL="0" distR="0" wp14:anchorId="5C94A26F" wp14:editId="3C538078">
            <wp:extent cx="5731510" cy="2717800"/>
            <wp:effectExtent l="0" t="0" r="2540" b="6350"/>
            <wp:docPr id="98301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15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B58B" w14:textId="00AC57F8" w:rsidR="0096356E" w:rsidRPr="0096356E" w:rsidRDefault="0096356E">
      <w:pPr>
        <w:rPr>
          <w:b/>
          <w:bCs/>
        </w:rPr>
      </w:pPr>
      <w:r w:rsidRPr="0096356E">
        <w:rPr>
          <w:b/>
          <w:bCs/>
        </w:rPr>
        <w:t>Changing the MAC address of the router to the MAC address of the attacker :</w:t>
      </w:r>
    </w:p>
    <w:p w14:paraId="0DA9CE8A" w14:textId="75B33874" w:rsidR="0096356E" w:rsidRDefault="0096356E" w:rsidP="0096356E">
      <w:pPr>
        <w:jc w:val="center"/>
      </w:pPr>
      <w:r w:rsidRPr="0096356E">
        <w:drawing>
          <wp:inline distT="0" distB="0" distL="0" distR="0" wp14:anchorId="5A11E09E" wp14:editId="550E04FB">
            <wp:extent cx="5302250" cy="2279650"/>
            <wp:effectExtent l="0" t="0" r="0" b="6350"/>
            <wp:docPr id="51177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79344" name=""/>
                    <pic:cNvPicPr/>
                  </pic:nvPicPr>
                  <pic:blipFill rotWithShape="1">
                    <a:blip r:embed="rId6"/>
                    <a:srcRect b="58235"/>
                    <a:stretch/>
                  </pic:blipFill>
                  <pic:spPr bwMode="auto">
                    <a:xfrm>
                      <a:off x="0" y="0"/>
                      <a:ext cx="5302250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B3AEA" w14:textId="77777777" w:rsidR="0096356E" w:rsidRDefault="0096356E"/>
    <w:p w14:paraId="221E9AA1" w14:textId="15E1F8AA" w:rsidR="0096356E" w:rsidRPr="0096356E" w:rsidRDefault="0096356E">
      <w:pPr>
        <w:rPr>
          <w:b/>
          <w:bCs/>
        </w:rPr>
      </w:pPr>
      <w:r w:rsidRPr="0096356E">
        <w:rPr>
          <w:b/>
          <w:bCs/>
        </w:rPr>
        <w:lastRenderedPageBreak/>
        <w:t>Updation of the arp table:</w:t>
      </w:r>
    </w:p>
    <w:p w14:paraId="7F4070AE" w14:textId="370A67C1" w:rsidR="0096356E" w:rsidRDefault="0096356E">
      <w:r w:rsidRPr="0096356E">
        <w:drawing>
          <wp:inline distT="0" distB="0" distL="0" distR="0" wp14:anchorId="229CE7EC" wp14:editId="26C9018C">
            <wp:extent cx="5731510" cy="1729740"/>
            <wp:effectExtent l="0" t="0" r="2540" b="3810"/>
            <wp:docPr id="187755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52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CA"/>
    <w:rsid w:val="002522CA"/>
    <w:rsid w:val="005D5E7D"/>
    <w:rsid w:val="0096356E"/>
    <w:rsid w:val="00CA482B"/>
    <w:rsid w:val="00D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80BD"/>
  <w15:chartTrackingRefBased/>
  <w15:docId w15:val="{343AC0E6-E46A-4696-8A85-FBC47716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2025-03-14T18:58:00Z</dcterms:created>
  <dcterms:modified xsi:type="dcterms:W3CDTF">2025-03-14T19:27:00Z</dcterms:modified>
</cp:coreProperties>
</file>