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33806" w14:textId="77777777" w:rsidR="00F16176" w:rsidRDefault="00F16176" w:rsidP="00F16176">
      <w:pPr>
        <w:jc w:val="center"/>
      </w:pPr>
      <w:r>
        <w:t>Development Tools Assignment</w:t>
      </w:r>
    </w:p>
    <w:p w14:paraId="7058EA9C" w14:textId="12D0F6E3" w:rsidR="00F16176" w:rsidRDefault="00F16176" w:rsidP="00F16176">
      <w:pPr>
        <w:jc w:val="center"/>
      </w:pPr>
      <w:r>
        <w:t xml:space="preserve">Module </w:t>
      </w:r>
      <w:r>
        <w:t>3</w:t>
      </w:r>
      <w:r>
        <w:t xml:space="preserve"> – </w:t>
      </w:r>
      <w:r w:rsidRPr="00F16176">
        <w:rPr>
          <w:lang w:val="en-IN"/>
        </w:rPr>
        <w:t>Network Authentication Tools</w:t>
      </w:r>
    </w:p>
    <w:p w14:paraId="04649C3D" w14:textId="77777777" w:rsidR="00F16176" w:rsidRDefault="00F16176" w:rsidP="00F16176">
      <w:r>
        <w:t xml:space="preserve">1. Write a config file so that </w:t>
      </w:r>
      <w:proofErr w:type="spellStart"/>
      <w:r>
        <w:t>wpa_supplicant</w:t>
      </w:r>
      <w:proofErr w:type="spellEnd"/>
      <w:r>
        <w:t xml:space="preserve"> can associate to FT Dot1x WLAN </w:t>
      </w:r>
    </w:p>
    <w:p w14:paraId="2D314DAD" w14:textId="22CA91F3" w:rsidR="000B01B1" w:rsidRDefault="00F16176" w:rsidP="00F16176">
      <w:r>
        <w:t xml:space="preserve">2. Bring up a </w:t>
      </w:r>
      <w:proofErr w:type="spellStart"/>
      <w:r>
        <w:t>Freeradius</w:t>
      </w:r>
      <w:proofErr w:type="spellEnd"/>
      <w:r>
        <w:t xml:space="preserve">, </w:t>
      </w:r>
      <w:proofErr w:type="spellStart"/>
      <w:r>
        <w:t>wpa_supplicant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machine, use "</w:t>
      </w:r>
      <w:proofErr w:type="spellStart"/>
      <w:r>
        <w:t>eapol_test</w:t>
      </w:r>
      <w:proofErr w:type="spellEnd"/>
      <w:r>
        <w:t xml:space="preserve">" utility in </w:t>
      </w:r>
      <w:proofErr w:type="spellStart"/>
      <w:r>
        <w:t>wpa_supplicant</w:t>
      </w:r>
      <w:proofErr w:type="spellEnd"/>
      <w:r>
        <w:t xml:space="preserve"> and try connecting successfully to the </w:t>
      </w:r>
      <w:proofErr w:type="spellStart"/>
      <w:r>
        <w:t>Freeradius</w:t>
      </w:r>
      <w:proofErr w:type="spellEnd"/>
      <w:r>
        <w:t xml:space="preserve">. Also, please capture the radius packets that </w:t>
      </w:r>
      <w:proofErr w:type="gramStart"/>
      <w:r>
        <w:t>is</w:t>
      </w:r>
      <w:proofErr w:type="gramEnd"/>
      <w:r>
        <w:t xml:space="preserve"> exchanged between </w:t>
      </w:r>
      <w:proofErr w:type="spellStart"/>
      <w:r>
        <w:t>eapol_test</w:t>
      </w:r>
      <w:proofErr w:type="spellEnd"/>
      <w:r>
        <w:t xml:space="preserve"> and </w:t>
      </w:r>
      <w:proofErr w:type="spellStart"/>
      <w:r>
        <w:t>Freeradius</w:t>
      </w:r>
      <w:proofErr w:type="spellEnd"/>
      <w:r>
        <w:t xml:space="preserve"> using "</w:t>
      </w:r>
      <w:proofErr w:type="spellStart"/>
      <w:r>
        <w:t>tcpdump</w:t>
      </w:r>
      <w:proofErr w:type="spellEnd"/>
      <w:r>
        <w:t>" command.</w:t>
      </w:r>
    </w:p>
    <w:sectPr w:rsidR="000B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6"/>
    <w:rsid w:val="000B01B1"/>
    <w:rsid w:val="009E030E"/>
    <w:rsid w:val="009F2FCD"/>
    <w:rsid w:val="00F1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F718"/>
  <w15:chartTrackingRefBased/>
  <w15:docId w15:val="{172E0D10-20D7-4059-A2F5-6C2E4DD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176"/>
  </w:style>
  <w:style w:type="paragraph" w:styleId="Heading1">
    <w:name w:val="heading 1"/>
    <w:basedOn w:val="Normal"/>
    <w:next w:val="Normal"/>
    <w:link w:val="Heading1Char"/>
    <w:uiPriority w:val="9"/>
    <w:qFormat/>
    <w:rsid w:val="00F16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Srinivasan</dc:creator>
  <cp:keywords/>
  <dc:description/>
  <cp:lastModifiedBy>Sharath Srinivasan</cp:lastModifiedBy>
  <cp:revision>1</cp:revision>
  <dcterms:created xsi:type="dcterms:W3CDTF">2024-06-11T13:20:00Z</dcterms:created>
  <dcterms:modified xsi:type="dcterms:W3CDTF">2024-06-11T13:23:00Z</dcterms:modified>
</cp:coreProperties>
</file>