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10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  <w:gridCol w:w="2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0700" w:type="dxa"/>
            <w:gridSpan w:val="2"/>
            <w:vAlign w:val="center"/>
          </w:tcPr>
          <w:p>
            <w:pPr>
              <w:widowControl w:val="0"/>
              <w:jc w:val="center"/>
              <w:rPr>
                <w:b/>
                <w:bCs/>
                <w:sz w:val="22"/>
                <w:szCs w:val="22"/>
                <w:vertAlign w:val="baseline"/>
              </w:rPr>
            </w:pPr>
            <w:r>
              <w:rPr>
                <w:b/>
                <w:bCs/>
                <w:sz w:val="22"/>
                <w:szCs w:val="22"/>
                <w:vertAlign w:val="baseline"/>
              </w:rPr>
              <w:t>Arrays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Find the duplicates number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Sort array of 0 1 and 2</w:t>
            </w:r>
            <w:r>
              <w:rPr>
                <w:rFonts w:hint="default"/>
                <w:vertAlign w:val="baseline"/>
              </w:rPr>
              <w:t>’s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sum subarray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Merge intervals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Pascal</w:t>
            </w:r>
            <w:r>
              <w:rPr>
                <w:rFonts w:hint="default"/>
                <w:vertAlign w:val="baseline"/>
              </w:rPr>
              <w:t>’s triangle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Next permutation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Count the number of beautiful subarrays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Rearrange array to maximize prefix score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Kth missing positive integer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</w:tbl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Find the duplicate number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O(N), sc: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63055" cy="3811270"/>
            <wp:effectExtent l="0" t="0" r="6350" b="12065"/>
            <wp:docPr id="1" name="Picture 1" descr="FInd the dupl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nd the duplicat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81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Sort 0 1 and 2’s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 + 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548120" cy="3782060"/>
            <wp:effectExtent l="0" t="0" r="1270" b="6985"/>
            <wp:docPr id="2" name="Picture 2" descr="Sort 0 1 2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ort 0 1 2'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  <w:r>
        <w:rPr>
          <w:rFonts w:hint="default"/>
          <w:b/>
          <w:bCs/>
          <w:sz w:val="24"/>
          <w:szCs w:val="24"/>
          <w:lang w:val="en-US"/>
        </w:rPr>
        <w:t>Maximum sum subarray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O(N^3),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O(N^2),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54800" cy="3938270"/>
            <wp:effectExtent l="0" t="0" r="14605" b="5080"/>
            <wp:docPr id="3" name="Picture 3" descr="Maximum sum sub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ximum sum subarra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3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Merge Intervals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1: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2: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23050" cy="3820160"/>
            <wp:effectExtent l="0" t="0" r="12065" b="3175"/>
            <wp:docPr id="4" name="Picture 4" descr="Merge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rge interval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82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Pascal’s triangle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Tc: O(n * 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O(n * n)</w:t>
      </w:r>
    </w:p>
    <w:p>
      <w:pPr>
        <w:ind w:left="0" w:leftChars="0" w:right="-694" w:rightChars="-347" w:firstLine="0" w:firstLineChars="0"/>
        <w:rPr>
          <w:rFonts w:hint="default"/>
          <w:sz w:val="8"/>
          <w:szCs w:val="8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08775" cy="4192270"/>
            <wp:effectExtent l="0" t="0" r="12065" b="8255"/>
            <wp:docPr id="5" name="Picture 5" descr="Pascal's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scal's triang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Next permutation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O(n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n) =&gt; O(</w:t>
      </w:r>
      <w:r>
        <w:rPr>
          <w:rFonts w:hint="default"/>
        </w:rPr>
        <w:t>3</w:t>
      </w:r>
      <w:r>
        <w:rPr>
          <w:rFonts w:hint="default"/>
          <w:lang w:val="en-US"/>
        </w:rPr>
        <w:t>n)</w:t>
      </w:r>
      <w:r>
        <w:rPr>
          <w:rFonts w:hint="default"/>
        </w:rPr>
        <w:t xml:space="preserve"> =&gt; 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-560" w:leftChars="-280" w:right="-694" w:rightChars="-347" w:firstLine="420" w:firstLineChars="0"/>
        <w:rPr>
          <w:rFonts w:hint="default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606540" cy="3820795"/>
            <wp:effectExtent l="0" t="0" r="11430" b="2540"/>
            <wp:docPr id="6" name="Picture 6" descr="Next permu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ext permuta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Count the number of beautiful subarrays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</w:t>
      </w:r>
      <w:r>
        <w:rPr>
          <w:rFonts w:hint="default"/>
        </w:rPr>
        <w:t>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</w:p>
    <w:p>
      <w:pPr>
        <w:rPr>
          <w:rFonts w:hint="default"/>
          <w:i w:val="0"/>
          <w:iCs w:val="0"/>
          <w:lang w:val="en-US"/>
        </w:rPr>
      </w:pPr>
    </w:p>
    <w:p>
      <w:pPr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drawing>
          <wp:inline distT="0" distB="0" distL="114300" distR="114300">
            <wp:extent cx="6638290" cy="3791585"/>
            <wp:effectExtent l="0" t="0" r="13970" b="14605"/>
            <wp:docPr id="7" name="Picture 7" descr="Count the number of beautiful sub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unt the number of beautiful subarray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i w:val="0"/>
          <w:iCs w:val="0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Rearrange array to maximize prefix score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NlogN) // sorting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2100" cy="3778250"/>
            <wp:effectExtent l="0" t="0" r="10160" b="10795"/>
            <wp:docPr id="8" name="Picture 8" descr="Rearrange array to maximize prefix 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arrange array to maximize prefix scor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</w:rPr>
        <w:t>Kth missing positive integer: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logN)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5275" cy="3693795"/>
            <wp:effectExtent l="0" t="0" r="6985" b="9525"/>
            <wp:docPr id="9" name="Picture 9" descr="Kth missing positive inter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th missing positive interg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pgSz w:w="11906" w:h="16838"/>
      <w:pgMar w:top="720" w:right="720" w:bottom="720" w:left="720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SNYo0sgIAANcFAAAOAAAAZHJz&#10;L2Uyb0RvYy54bWytVFFvmzAQfp+0/2D5nQIpTUlUUqWhTJOitVI77dkxJqAZ27KdQDf1v+9sQtJ2&#10;0zRt48Gcfefv7r4739V133K0Z9o0UmQ4PoswYoLKshHbDH9+LIIUI2OJKAmXgmX4iRl8vXj/7qpT&#10;czaRteQl0whAhJl3KsO1tWoehobWrCXmTComQFlJ3RILW70NS006QG95OImiadhJXSotKTMGTvNB&#10;iRcev6oYtXdVZZhFPMMQm/Wr9uvGreHiisy3mqi6oYcwyF9E0ZJGgNMjVE4sQTvd/ATVNlRLIyt7&#10;RmUbyqpqKPM5QDZx9Cabh5oo5nMBcow60mT+Hyz9tL/XqCmhdkCPIC3U6JH1Ft3IHsER8NMpMwez&#10;BwWGtodzsB3PDRy6tPtKt+4PCSHQA9TTkV2HRt2ldJKmEago6MYN4Ien60ob+4HJFjkhwxrK51kl&#10;+7Wxg+lo4rwJWTSc+xJygboMT88vIn/hqAFwLpwtRAEYB2kozfdZNLtNb9MkSCbT2yCJ8jxYFqsk&#10;mBbx5UV+nq9Wefzs8OJkXjdlyYTzN7ZJnPxZGQ4NOxT42ChG8qZ0cC4ko7ebFddoT6BNC/85hiH4&#10;F2bh6zC8GrJ6k1I8SaKbySwopullkBTJRTC7jNIgimc3s2mUzJK8eJ3SuhHs31N6xf6LoMncFeyY&#10;24YT+vW3qblwTqkBA2PhQteHQ785yfabHihy4kaWT9CbWg6v2yhaNOB0TYy9JxqeM/QcjCh7B0vF&#10;JfSJPEgY1VJ/+9W5s4fyghajDsZDhgXML4z4RwGvDwDtKOhR2IyC2LUrCYWMYfQp6kW4oC0fxUrL&#10;9gvMraXzASoiKHjKsB3FlR1GFMw9ypZLb7RTutnWwwWYHYrYtXhQ1LnxLaSWOwvvwT+TEytApdvA&#10;9PCkHiadG08v997qNI8XP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WAAAAZHJzL1BLAQIUABQAAAAIAIdO4kCzSVju0AAAAAUBAAAPAAAA&#10;AAAAAAEAIAAAADgAAABkcnMvZG93bnJldi54bWxQSwECFAAUAAAACACHTuJAkjWKNLICAADXBQAA&#10;DgAAAAAAAAABACAAAAA1AQAAZHJzL2Uyb0RvYy54bWxQSwUGAAAAAAYABgBZAQAAWQ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FFE493"/>
    <w:rsid w:val="06DE7AFA"/>
    <w:rsid w:val="1ED7D089"/>
    <w:rsid w:val="37FB8110"/>
    <w:rsid w:val="3FD6ACBC"/>
    <w:rsid w:val="729F9786"/>
    <w:rsid w:val="72FEDE5E"/>
    <w:rsid w:val="777B25C5"/>
    <w:rsid w:val="77B52783"/>
    <w:rsid w:val="77FD97C0"/>
    <w:rsid w:val="7B77F722"/>
    <w:rsid w:val="7DFDE7EA"/>
    <w:rsid w:val="7FBDE6D1"/>
    <w:rsid w:val="9FFF8348"/>
    <w:rsid w:val="B3FBE494"/>
    <w:rsid w:val="BBFFE493"/>
    <w:rsid w:val="BDFD46BC"/>
    <w:rsid w:val="DFDFBC66"/>
    <w:rsid w:val="ED596A57"/>
    <w:rsid w:val="EDFF9DA8"/>
    <w:rsid w:val="F77BD568"/>
    <w:rsid w:val="FCDBE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2023-03-11T19:34:00Z</dcterms:created>
  <dc:creator>sharath</dc:creator>
  <cp:lastModifiedBy>sharath</cp:lastModifiedBy>
  <dcterms:modified xsi:type="dcterms:W3CDTF">2023-03-13T10:29:35Z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