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Default="00B31F2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Solution:</w:t>
      </w:r>
    </w:p>
    <w:p w:rsidR="00B31F2E" w:rsidRDefault="00B31F2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  <w:t xml:space="preserve">Given, the </w:t>
      </w:r>
      <w:r w:rsidRPr="00EE10F3">
        <w:rPr>
          <w:szCs w:val="21"/>
        </w:rPr>
        <w:t xml:space="preserve">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</w:t>
      </w:r>
      <w:r>
        <w:rPr>
          <w:szCs w:val="21"/>
        </w:rPr>
        <w:t xml:space="preserve"> </w:t>
      </w:r>
      <w:r w:rsidRPr="00EE10F3">
        <w:rPr>
          <w:szCs w:val="21"/>
        </w:rPr>
        <w:t>The service manager plans to have work begin on the transmission of a customer’s car 10 minutes after the car is dropped off and the customer is told that the car will be ready within 1 hour from drop-off.</w:t>
      </w:r>
      <w:r>
        <w:rPr>
          <w:szCs w:val="21"/>
        </w:rPr>
        <w:t xml:space="preserve"> Therefore, X = 60 min - 10 min = 50 min.</w:t>
      </w:r>
    </w:p>
    <w:p w:rsidR="00B31F2E" w:rsidRDefault="00B31F2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Here, the </w:t>
      </w:r>
      <w:r w:rsidRPr="00EE10F3">
        <w:rPr>
          <w:szCs w:val="21"/>
        </w:rPr>
        <w:t>probability that the ser</w:t>
      </w:r>
      <w:r>
        <w:rPr>
          <w:szCs w:val="21"/>
        </w:rPr>
        <w:t xml:space="preserve">vice manager </w:t>
      </w:r>
      <w:r w:rsidRPr="00EE10F3">
        <w:rPr>
          <w:szCs w:val="21"/>
        </w:rPr>
        <w:t>meet his commitment</w:t>
      </w:r>
      <w:r>
        <w:rPr>
          <w:szCs w:val="21"/>
        </w:rPr>
        <w:t xml:space="preserve"> is </w:t>
      </w:r>
    </w:p>
    <w:p w:rsidR="00B31F2E" w:rsidRDefault="00B31F2E" w:rsidP="00155575">
      <w:pPr>
        <w:autoSpaceDE w:val="0"/>
        <w:autoSpaceDN w:val="0"/>
        <w:adjustRightInd w:val="0"/>
        <w:spacing w:after="120"/>
        <w:contextualSpacing/>
        <w:rPr>
          <w:i/>
          <w:szCs w:val="21"/>
        </w:rPr>
      </w:pPr>
      <w:r>
        <w:rPr>
          <w:szCs w:val="21"/>
        </w:rPr>
        <w:tab/>
      </w:r>
      <w:r>
        <w:rPr>
          <w:szCs w:val="21"/>
        </w:rPr>
        <w:tab/>
        <w:t>Z = (X-</w:t>
      </w:r>
      <w:r w:rsidRPr="00EE10F3">
        <w:rPr>
          <w:i/>
          <w:szCs w:val="21"/>
        </w:rPr>
        <w:sym w:font="Symbol" w:char="F06D"/>
      </w:r>
      <w:r w:rsidRPr="003F233E">
        <w:rPr>
          <w:szCs w:val="21"/>
        </w:rPr>
        <w:t>)</w:t>
      </w:r>
      <w:r>
        <w:rPr>
          <w:i/>
          <w:szCs w:val="21"/>
        </w:rPr>
        <w:t>/</w:t>
      </w:r>
      <w:r w:rsidRPr="00EE10F3">
        <w:rPr>
          <w:i/>
          <w:szCs w:val="21"/>
        </w:rPr>
        <w:sym w:font="Symbol" w:char="F073"/>
      </w:r>
    </w:p>
    <w:p w:rsidR="00B31F2E" w:rsidRDefault="00B31F2E" w:rsidP="00B31F2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szCs w:val="18"/>
        </w:rPr>
      </w:pPr>
      <w:r>
        <w:rPr>
          <w:rStyle w:val="gd15mcfckub"/>
          <w:rFonts w:ascii="Lucida Console" w:hAnsi="Lucida Console"/>
          <w:color w:val="0000FF"/>
          <w:sz w:val="18"/>
          <w:szCs w:val="18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8"/>
          <w:szCs w:val="18"/>
        </w:rPr>
        <w:t>pnorm(50,45,8)</w:t>
      </w:r>
    </w:p>
    <w:p w:rsidR="00B31F2E" w:rsidRDefault="00B31F2E" w:rsidP="00B31F2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[1] 0.7340145</w:t>
      </w:r>
    </w:p>
    <w:p w:rsidR="00B31F2E" w:rsidRDefault="00B31F2E" w:rsidP="00B31F2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The </w:t>
      </w:r>
      <w:r w:rsidRPr="00EE10F3">
        <w:rPr>
          <w:szCs w:val="21"/>
        </w:rPr>
        <w:t>probability that the ser</w:t>
      </w:r>
      <w:r>
        <w:rPr>
          <w:szCs w:val="21"/>
        </w:rPr>
        <w:t xml:space="preserve">vice manager </w:t>
      </w:r>
      <w:r w:rsidRPr="00EE10F3">
        <w:rPr>
          <w:szCs w:val="21"/>
        </w:rPr>
        <w:t>meet his commitment</w:t>
      </w:r>
      <w:r>
        <w:rPr>
          <w:szCs w:val="21"/>
        </w:rPr>
        <w:t xml:space="preserve"> is 0.734.</w:t>
      </w:r>
    </w:p>
    <w:p w:rsidR="00B31F2E" w:rsidRDefault="00B31F2E" w:rsidP="00B31F2E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B31F2E" w:rsidRDefault="00B31F2E" w:rsidP="00B31F2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Now, the </w:t>
      </w:r>
      <w:r w:rsidRPr="00EE10F3">
        <w:rPr>
          <w:szCs w:val="21"/>
        </w:rPr>
        <w:t>probability that the service manager cannot meet his commitment</w:t>
      </w:r>
      <w:r>
        <w:rPr>
          <w:szCs w:val="21"/>
        </w:rPr>
        <w:t xml:space="preserve"> is (1 - 0.734) = 0.267. Option B is the correct answer.</w:t>
      </w:r>
    </w:p>
    <w:p w:rsidR="00B31F2E" w:rsidRPr="00B31F2E" w:rsidRDefault="00B31F2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B31F2E" w:rsidRPr="00EE10F3" w:rsidRDefault="00B31F2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3F233E" w:rsidRPr="006C531B" w:rsidRDefault="00155575" w:rsidP="003F233E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3F233E" w:rsidRDefault="003F233E" w:rsidP="003F233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Solution: Given, the </w:t>
      </w:r>
      <w:r w:rsidRPr="00EE10F3">
        <w:rPr>
          <w:szCs w:val="21"/>
        </w:rPr>
        <w:t xml:space="preserve">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</w:t>
      </w:r>
    </w:p>
    <w:p w:rsidR="003F233E" w:rsidRDefault="003F233E" w:rsidP="003F233E">
      <w:pPr>
        <w:numPr>
          <w:ilvl w:val="0"/>
          <w:numId w:val="6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False Statement. Since the data is normally distributed we can't expect more employees </w:t>
      </w:r>
      <w:r w:rsidRPr="00EE10F3">
        <w:rPr>
          <w:szCs w:val="21"/>
        </w:rPr>
        <w:t>at the processing center are older than 44 than between 38 and 44.</w:t>
      </w:r>
    </w:p>
    <w:p w:rsidR="003F233E" w:rsidRDefault="008876AF" w:rsidP="003F233E">
      <w:pPr>
        <w:numPr>
          <w:ilvl w:val="0"/>
          <w:numId w:val="6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True Statement. </w:t>
      </w:r>
      <w:r w:rsidR="003F233E">
        <w:rPr>
          <w:szCs w:val="21"/>
        </w:rPr>
        <w:t xml:space="preserve">We see the </w:t>
      </w:r>
      <w:r w:rsidR="003F233E" w:rsidRPr="00EE10F3">
        <w:rPr>
          <w:szCs w:val="21"/>
        </w:rPr>
        <w:t>program for employees under the age of 30</w:t>
      </w:r>
    </w:p>
    <w:p w:rsidR="003F233E" w:rsidRDefault="003F233E" w:rsidP="003F233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P(Z = (X-</w:t>
      </w:r>
      <w:r w:rsidRPr="00EE10F3">
        <w:rPr>
          <w:i/>
          <w:szCs w:val="21"/>
        </w:rPr>
        <w:sym w:font="Symbol" w:char="F06D"/>
      </w:r>
      <w:r>
        <w:rPr>
          <w:i/>
          <w:szCs w:val="21"/>
        </w:rPr>
        <w:t>)/</w:t>
      </w:r>
      <w:r w:rsidRPr="00EE10F3">
        <w:rPr>
          <w:i/>
          <w:szCs w:val="21"/>
        </w:rPr>
        <w:sym w:font="Symbol" w:char="F073"/>
      </w:r>
      <w:r w:rsidRPr="003F233E">
        <w:rPr>
          <w:szCs w:val="21"/>
        </w:rPr>
        <w:t>)</w:t>
      </w:r>
    </w:p>
    <w:p w:rsidR="003F233E" w:rsidRDefault="003F233E" w:rsidP="003F233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szCs w:val="18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Style w:val="gd15mcfckub"/>
          <w:rFonts w:ascii="Lucida Console" w:hAnsi="Lucida Console"/>
          <w:color w:val="0000FF"/>
          <w:sz w:val="18"/>
          <w:szCs w:val="18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8"/>
          <w:szCs w:val="18"/>
        </w:rPr>
        <w:t>pnorm(30,38,6)</w:t>
      </w:r>
    </w:p>
    <w:p w:rsidR="003F233E" w:rsidRDefault="003F233E" w:rsidP="003F233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ab/>
        <w:t>[1] 0.09121122</w:t>
      </w:r>
    </w:p>
    <w:p w:rsidR="003F233E" w:rsidRDefault="003F233E" w:rsidP="003F233E">
      <w:pPr>
        <w:pStyle w:val="HTMLPreformatted"/>
        <w:shd w:val="clear" w:color="auto" w:fill="FFFFFF"/>
        <w:wordWrap w:val="0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ab/>
      </w:r>
      <w:r w:rsidRPr="003F233E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Now,</w:t>
      </w:r>
      <w:r w:rsidRPr="008876AF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 xml:space="preserve"> we </w:t>
      </w:r>
      <w:r w:rsidR="008876AF" w:rsidRPr="008876AF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substitute the</w:t>
      </w:r>
      <w:r w:rsidR="008876AF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 xml:space="preserve"> probability value with the </w:t>
      </w:r>
      <w:r w:rsidR="008876AF" w:rsidRPr="008876AF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 xml:space="preserve"> </w:t>
      </w:r>
      <w:r w:rsidR="008876AF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 xml:space="preserve">total clerical employees </w:t>
      </w:r>
    </w:p>
    <w:p w:rsidR="003F233E" w:rsidRPr="008876AF" w:rsidRDefault="008876AF" w:rsidP="008876AF">
      <w:pPr>
        <w:pStyle w:val="HTMLPreformatted"/>
        <w:shd w:val="clear" w:color="auto" w:fill="FFFFFF"/>
        <w:wordWrap w:val="0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ab/>
      </w:r>
      <w:r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ab/>
        <w:t>= 400 * 0.0912 = 36 approximately.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6C531B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>iid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</w:t>
      </w:r>
    </w:p>
    <w:p w:rsidR="006C531B" w:rsidRDefault="006C531B" w:rsidP="006C531B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Solution:</w:t>
      </w:r>
    </w:p>
    <w:p w:rsidR="00155575" w:rsidRDefault="003E08DC" w:rsidP="006C531B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3E08DC">
        <w:rPr>
          <w:szCs w:val="21"/>
        </w:rPr>
        <w:t xml:space="preserve"> </w:t>
      </w:r>
      <w:r w:rsidRPr="00EE10F3">
        <w:rPr>
          <w:szCs w:val="21"/>
        </w:rPr>
        <w:t xml:space="preserve">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3E08DC">
        <w:rPr>
          <w:szCs w:val="21"/>
        </w:rPr>
        <w:t xml:space="preserve"> </w:t>
      </w:r>
      <w:r w:rsidRPr="00EE10F3">
        <w:rPr>
          <w:szCs w:val="21"/>
        </w:rPr>
        <w:t xml:space="preserve">are </w:t>
      </w:r>
      <w:r w:rsidRPr="00EE10F3">
        <w:rPr>
          <w:i/>
          <w:iCs/>
          <w:szCs w:val="21"/>
        </w:rPr>
        <w:t>iid</w:t>
      </w:r>
      <w:r>
        <w:rPr>
          <w:i/>
          <w:iCs/>
          <w:szCs w:val="21"/>
        </w:rPr>
        <w:t xml:space="preserve"> </w:t>
      </w:r>
      <w:r w:rsidRPr="00EE10F3">
        <w:rPr>
          <w:szCs w:val="21"/>
        </w:rPr>
        <w:t>normal</w:t>
      </w:r>
      <w:r>
        <w:rPr>
          <w:szCs w:val="21"/>
        </w:rPr>
        <w:t xml:space="preserve"> then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3E08DC">
        <w:rPr>
          <w:szCs w:val="21"/>
        </w:rPr>
        <w:t xml:space="preserve"> </w:t>
      </w:r>
      <w:r>
        <w:rPr>
          <w:szCs w:val="21"/>
        </w:rPr>
        <w:t>+</w:t>
      </w:r>
      <w:r w:rsidRPr="00EE10F3">
        <w:rPr>
          <w:szCs w:val="21"/>
        </w:rPr>
        <w:t xml:space="preserve">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3E08DC">
        <w:rPr>
          <w:szCs w:val="21"/>
        </w:rPr>
        <w:t xml:space="preserve"> </w:t>
      </w:r>
      <w:r>
        <w:rPr>
          <w:szCs w:val="21"/>
        </w:rPr>
        <w:t>is also normal.</w:t>
      </w:r>
    </w:p>
    <w:p w:rsidR="00FD085C" w:rsidRDefault="00FD085C" w:rsidP="006C531B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3E08DC">
        <w:rPr>
          <w:szCs w:val="21"/>
        </w:rPr>
        <w:t xml:space="preserve"> </w:t>
      </w:r>
      <w:r w:rsidRPr="00EE10F3">
        <w:rPr>
          <w:szCs w:val="21"/>
        </w:rPr>
        <w:t xml:space="preserve">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3E08DC">
        <w:rPr>
          <w:szCs w:val="21"/>
        </w:rPr>
        <w:t xml:space="preserve"> </w:t>
      </w:r>
      <w:r w:rsidRPr="00EE10F3">
        <w:rPr>
          <w:szCs w:val="21"/>
        </w:rPr>
        <w:t xml:space="preserve">are </w:t>
      </w:r>
      <w:r w:rsidRPr="00EE10F3">
        <w:rPr>
          <w:i/>
          <w:iCs/>
          <w:szCs w:val="21"/>
        </w:rPr>
        <w:t>iid</w:t>
      </w:r>
      <w:r>
        <w:rPr>
          <w:i/>
          <w:iCs/>
          <w:szCs w:val="21"/>
        </w:rPr>
        <w:t xml:space="preserve"> </w:t>
      </w:r>
      <w:r w:rsidRPr="00EE10F3">
        <w:rPr>
          <w:szCs w:val="21"/>
        </w:rPr>
        <w:t>normal</w:t>
      </w:r>
      <w:r>
        <w:rPr>
          <w:szCs w:val="21"/>
        </w:rPr>
        <w:t xml:space="preserve"> then 2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3E08DC">
        <w:rPr>
          <w:szCs w:val="21"/>
        </w:rPr>
        <w:t xml:space="preserve"> </w:t>
      </w:r>
      <w:r>
        <w:rPr>
          <w:szCs w:val="21"/>
        </w:rPr>
        <w:t>is also normal.</w:t>
      </w:r>
    </w:p>
    <w:p w:rsidR="00FD085C" w:rsidRDefault="00FD085C" w:rsidP="006C531B">
      <w:pPr>
        <w:autoSpaceDE w:val="0"/>
        <w:autoSpaceDN w:val="0"/>
        <w:adjustRightInd w:val="0"/>
        <w:spacing w:after="120"/>
        <w:ind w:left="360"/>
        <w:contextualSpacing/>
        <w:rPr>
          <w:szCs w:val="21"/>
          <w:vertAlign w:val="subscript"/>
        </w:rPr>
      </w:pPr>
      <w:r>
        <w:rPr>
          <w:szCs w:val="21"/>
        </w:rPr>
        <w:t xml:space="preserve">The variance in </w:t>
      </w:r>
      <w:r w:rsidRPr="00EE10F3">
        <w:rPr>
          <w:szCs w:val="21"/>
        </w:rPr>
        <w:t xml:space="preserve">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</w:t>
      </w:r>
      <w:r>
        <w:rPr>
          <w:szCs w:val="21"/>
        </w:rPr>
        <w:t xml:space="preserve">is more compared to the variance in </w:t>
      </w:r>
      <w:r w:rsidRPr="00EE10F3">
        <w:rPr>
          <w:szCs w:val="21"/>
        </w:rPr>
        <w:t xml:space="preserve">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</w:p>
    <w:p w:rsidR="00FD085C" w:rsidRPr="00EE10F3" w:rsidRDefault="00FD085C" w:rsidP="006C531B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8E6A43" w:rsidRDefault="008E6A43" w:rsidP="008E6A43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>Solution:</w:t>
      </w:r>
    </w:p>
    <w:p w:rsidR="008E6A43" w:rsidRDefault="008E6A43" w:rsidP="008E6A43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We need to find the Confidence Interval for 99%. </w:t>
      </w:r>
    </w:p>
    <w:p w:rsidR="008E6A43" w:rsidRDefault="008E6A43" w:rsidP="008E6A43">
      <w:pPr>
        <w:spacing w:after="120"/>
        <w:contextualSpacing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(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1"/>
                </w:rPr>
              </m:ctrlPr>
            </m:acc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acc>
          <m:r>
            <w:rPr>
              <w:rFonts w:ascii="Cambria Math" w:hAnsi="Cambria Math"/>
              <w:szCs w:val="21"/>
            </w:rPr>
            <m:t>±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Z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szCs w:val="21"/>
            </w:rPr>
            <m:t xml:space="preserve"> *σ)</m:t>
          </m:r>
        </m:oMath>
      </m:oMathPara>
    </w:p>
    <w:p w:rsidR="008E6A43" w:rsidRDefault="008E6A43" w:rsidP="008E6A43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(100</w:t>
      </w:r>
      <w:r>
        <w:rPr>
          <w:rFonts w:cstheme="minorHAnsi"/>
          <w:szCs w:val="21"/>
        </w:rPr>
        <w:t>±</w:t>
      </w:r>
      <w:r>
        <w:rPr>
          <w:szCs w:val="21"/>
        </w:rPr>
        <w:t>2.58*20)</w:t>
      </w:r>
    </w:p>
    <w:p w:rsidR="008E6A43" w:rsidRDefault="008E6A43" w:rsidP="008E6A43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(100</w:t>
      </w:r>
      <w:r>
        <w:rPr>
          <w:rFonts w:cstheme="minorHAnsi"/>
          <w:szCs w:val="21"/>
        </w:rPr>
        <w:t>±</w:t>
      </w:r>
      <w:r>
        <w:rPr>
          <w:szCs w:val="21"/>
        </w:rPr>
        <w:t>51.6)</w:t>
      </w:r>
    </w:p>
    <w:p w:rsidR="008E6A43" w:rsidRDefault="008E6A43" w:rsidP="008E6A43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(48.4, 151.6)</w:t>
      </w:r>
      <w:r w:rsidR="00E93BE1">
        <w:rPr>
          <w:szCs w:val="21"/>
        </w:rPr>
        <w:t xml:space="preserve"> is close to option D</w:t>
      </w:r>
    </w:p>
    <w:p w:rsidR="008E6A43" w:rsidRDefault="008E6A43" w:rsidP="008E6A43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>Option D is the right answer.</w:t>
      </w:r>
    </w:p>
    <w:p w:rsidR="008E6A43" w:rsidRPr="008E6A43" w:rsidRDefault="008E6A43" w:rsidP="008E6A43">
      <w:pPr>
        <w:spacing w:after="120"/>
        <w:ind w:left="36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144B60" w:rsidRPr="00144B60" w:rsidRDefault="00155575" w:rsidP="00144B60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144B60" w:rsidRDefault="00144B60" w:rsidP="00144B60">
      <w:pPr>
        <w:spacing w:after="120"/>
        <w:contextualSpacing/>
        <w:rPr>
          <w:szCs w:val="21"/>
        </w:rPr>
      </w:pPr>
      <w:r>
        <w:rPr>
          <w:szCs w:val="21"/>
        </w:rPr>
        <w:t>Solution:</w:t>
      </w:r>
    </w:p>
    <w:p w:rsidR="00144B60" w:rsidRPr="00144B60" w:rsidRDefault="00144B60" w:rsidP="00144B60">
      <w:pPr>
        <w:spacing w:after="120"/>
        <w:contextualSpacing/>
        <w:rPr>
          <w:szCs w:val="21"/>
        </w:rPr>
      </w:pPr>
      <w:r>
        <w:rPr>
          <w:color w:val="000000"/>
          <w:szCs w:val="21"/>
        </w:rPr>
        <w:t>Assuming</w:t>
      </w:r>
      <w:r w:rsidRPr="00EE10F3">
        <w:rPr>
          <w:color w:val="000000"/>
          <w:szCs w:val="21"/>
        </w:rPr>
        <w:t xml:space="preserve"> that $1 = Rs. 45</w:t>
      </w:r>
    </w:p>
    <w:p w:rsidR="00EB6FF6" w:rsidRDefault="00144B60" w:rsidP="00144B60">
      <w:pPr>
        <w:spacing w:after="12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Profit</w:t>
      </w:r>
      <w:r w:rsidRPr="00EE10F3"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</w:t>
      </w:r>
      <w:r w:rsidR="00EB6FF6" w:rsidRPr="00EE10F3">
        <w:rPr>
          <w:color w:val="000000"/>
          <w:szCs w:val="21"/>
        </w:rPr>
        <w:t>N(5, 3</w:t>
      </w:r>
      <w:r w:rsidR="00EB6FF6" w:rsidRPr="00EE10F3">
        <w:rPr>
          <w:color w:val="000000"/>
          <w:szCs w:val="21"/>
          <w:vertAlign w:val="superscript"/>
        </w:rPr>
        <w:t>2</w:t>
      </w:r>
      <w:r w:rsidR="00EB6FF6" w:rsidRPr="00EE10F3">
        <w:rPr>
          <w:color w:val="000000"/>
          <w:szCs w:val="21"/>
        </w:rPr>
        <w:t>) and Profit</w:t>
      </w:r>
      <w:r w:rsidR="00EB6FF6" w:rsidRPr="00EE10F3">
        <w:rPr>
          <w:color w:val="000000"/>
          <w:szCs w:val="21"/>
          <w:vertAlign w:val="subscript"/>
        </w:rPr>
        <w:t>2</w:t>
      </w:r>
      <w:r w:rsidR="00EB6FF6" w:rsidRPr="00EE10F3">
        <w:rPr>
          <w:color w:val="000000"/>
          <w:szCs w:val="21"/>
        </w:rPr>
        <w:t xml:space="preserve"> ~ N(7, 4</w:t>
      </w:r>
      <w:r w:rsidR="00EB6FF6" w:rsidRPr="00EE10F3">
        <w:rPr>
          <w:color w:val="000000"/>
          <w:szCs w:val="21"/>
          <w:vertAlign w:val="superscript"/>
        </w:rPr>
        <w:t>2</w:t>
      </w:r>
      <w:r w:rsidR="00EB6FF6" w:rsidRPr="00EE10F3">
        <w:rPr>
          <w:color w:val="000000"/>
          <w:szCs w:val="21"/>
        </w:rPr>
        <w:t>)</w:t>
      </w:r>
    </w:p>
    <w:p w:rsidR="00144B60" w:rsidRDefault="00144B60" w:rsidP="00144B60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Total Profit ~ N(540</w:t>
      </w:r>
      <w:r w:rsidRPr="00EE10F3">
        <w:rPr>
          <w:color w:val="000000"/>
          <w:szCs w:val="21"/>
        </w:rPr>
        <w:t xml:space="preserve">, </w:t>
      </w:r>
      <w:r>
        <w:rPr>
          <w:color w:val="000000"/>
          <w:szCs w:val="21"/>
        </w:rPr>
        <w:t>225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</w:t>
      </w:r>
      <w:r w:rsidR="00EB6FF6">
        <w:rPr>
          <w:color w:val="000000"/>
          <w:szCs w:val="21"/>
        </w:rPr>
        <w:t xml:space="preserve"> in rupees</w:t>
      </w:r>
    </w:p>
    <w:p w:rsidR="00144B60" w:rsidRDefault="00EB6FF6" w:rsidP="00144B60">
      <w:pPr>
        <w:spacing w:after="120"/>
        <w:contextualSpacing/>
        <w:rPr>
          <w:szCs w:val="21"/>
        </w:rPr>
      </w:pPr>
      <w:r>
        <w:rPr>
          <w:color w:val="000000"/>
          <w:szCs w:val="21"/>
        </w:rPr>
        <w:t xml:space="preserve">      </w:t>
      </w:r>
      <w:r w:rsidR="00144B60">
        <w:rPr>
          <w:color w:val="000000"/>
          <w:szCs w:val="21"/>
        </w:rPr>
        <w:t xml:space="preserve">A. </w:t>
      </w:r>
      <w:r w:rsidR="00144B60" w:rsidRPr="00EE10F3">
        <w:rPr>
          <w:szCs w:val="21"/>
        </w:rPr>
        <w:t>Specify a Rupee range (centered on the mean) such that it contains 95% probability for the annual profit of the company.</w:t>
      </w:r>
    </w:p>
    <w:p w:rsidR="00144B60" w:rsidRDefault="00144B60" w:rsidP="00144B60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We need to find the Confidence Interval for 95%. </w:t>
      </w:r>
    </w:p>
    <w:p w:rsidR="00144B60" w:rsidRDefault="00144B60" w:rsidP="00144B60">
      <w:pPr>
        <w:spacing w:after="120"/>
        <w:contextualSpacing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(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1"/>
                </w:rPr>
              </m:ctrlPr>
            </m:acc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acc>
          <m:r>
            <w:rPr>
              <w:rFonts w:ascii="Cambria Math" w:hAnsi="Cambria Math"/>
              <w:szCs w:val="21"/>
            </w:rPr>
            <m:t>±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Z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szCs w:val="21"/>
            </w:rPr>
            <m:t xml:space="preserve"> *σ)</m:t>
          </m:r>
        </m:oMath>
      </m:oMathPara>
    </w:p>
    <w:p w:rsidR="00144B60" w:rsidRDefault="00144B60" w:rsidP="00144B60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(540</w:t>
      </w:r>
      <w:r>
        <w:rPr>
          <w:rFonts w:cstheme="minorHAnsi"/>
          <w:szCs w:val="21"/>
        </w:rPr>
        <w:t>±</w:t>
      </w:r>
      <w:r w:rsidR="00EB6FF6">
        <w:rPr>
          <w:szCs w:val="21"/>
        </w:rPr>
        <w:t>1.96*225</w:t>
      </w:r>
      <w:r>
        <w:rPr>
          <w:szCs w:val="21"/>
        </w:rPr>
        <w:t>)</w:t>
      </w:r>
    </w:p>
    <w:p w:rsidR="00EB6FF6" w:rsidRDefault="00144B60" w:rsidP="00EB6FF6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EB6FF6">
        <w:rPr>
          <w:szCs w:val="21"/>
        </w:rPr>
        <w:t xml:space="preserve">     (99, 981)</w:t>
      </w:r>
    </w:p>
    <w:p w:rsidR="00EB6FF6" w:rsidRDefault="00EB6FF6" w:rsidP="00EB6FF6">
      <w:pPr>
        <w:spacing w:after="120"/>
        <w:ind w:left="360"/>
        <w:contextualSpacing/>
        <w:rPr>
          <w:szCs w:val="21"/>
        </w:rPr>
      </w:pPr>
      <w:r>
        <w:rPr>
          <w:szCs w:val="21"/>
        </w:rPr>
        <w:lastRenderedPageBreak/>
        <w:t xml:space="preserve">B. </w:t>
      </w: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  <w:r>
        <w:rPr>
          <w:szCs w:val="21"/>
        </w:rPr>
        <w:t xml:space="preserve"> </w:t>
      </w:r>
    </w:p>
    <w:p w:rsidR="001A1738" w:rsidRDefault="00EB6FF6" w:rsidP="001A1738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>We</w:t>
      </w:r>
      <w:r w:rsidR="001A1738">
        <w:rPr>
          <w:szCs w:val="21"/>
        </w:rPr>
        <w:t xml:space="preserve"> have Z score for 5th percentile</w:t>
      </w:r>
      <w:r>
        <w:rPr>
          <w:szCs w:val="21"/>
        </w:rPr>
        <w:t xml:space="preserve">. </w:t>
      </w:r>
    </w:p>
    <w:p w:rsidR="00EB6FF6" w:rsidRDefault="00EB6FF6" w:rsidP="001A1738">
      <w:pPr>
        <w:spacing w:after="120"/>
        <w:contextualSpacing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(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1"/>
                </w:rPr>
              </m:ctrlPr>
            </m:acc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acc>
          <m:r>
            <w:rPr>
              <w:rFonts w:ascii="Cambria Math" w:hAnsi="Cambria Math"/>
              <w:szCs w:val="2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Z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szCs w:val="21"/>
            </w:rPr>
            <m:t xml:space="preserve"> *σ)</m:t>
          </m:r>
        </m:oMath>
      </m:oMathPara>
    </w:p>
    <w:p w:rsidR="00EB6FF6" w:rsidRDefault="00EB6FF6" w:rsidP="00EB6FF6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(540</w:t>
      </w:r>
      <w:r w:rsidR="0030484F">
        <w:rPr>
          <w:rFonts w:cstheme="minorHAnsi"/>
          <w:szCs w:val="21"/>
        </w:rPr>
        <w:t>-</w:t>
      </w:r>
      <w:r>
        <w:rPr>
          <w:szCs w:val="21"/>
        </w:rPr>
        <w:t>1.645*225)</w:t>
      </w:r>
    </w:p>
    <w:p w:rsidR="00EB6FF6" w:rsidRDefault="00EB6FF6" w:rsidP="00EB6FF6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  </w:t>
      </w:r>
      <w:r w:rsidR="0030484F">
        <w:rPr>
          <w:szCs w:val="21"/>
        </w:rPr>
        <w:t>(169.875</w:t>
      </w:r>
      <w:r>
        <w:rPr>
          <w:szCs w:val="21"/>
        </w:rPr>
        <w:t>)</w:t>
      </w:r>
    </w:p>
    <w:p w:rsidR="0030484F" w:rsidRDefault="0030484F" w:rsidP="00EB6FF6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>Approximately 170.</w:t>
      </w:r>
    </w:p>
    <w:p w:rsidR="000B4C64" w:rsidRDefault="000B4C64" w:rsidP="00144B60">
      <w:pPr>
        <w:spacing w:after="120"/>
        <w:ind w:left="360"/>
        <w:contextualSpacing/>
        <w:rPr>
          <w:szCs w:val="21"/>
        </w:rPr>
      </w:pPr>
    </w:p>
    <w:p w:rsidR="00EB6FF6" w:rsidRDefault="0030484F" w:rsidP="00144B60">
      <w:pPr>
        <w:spacing w:after="120"/>
        <w:ind w:left="360"/>
        <w:contextualSpacing/>
        <w:rPr>
          <w:color w:val="000000"/>
          <w:szCs w:val="21"/>
        </w:rPr>
      </w:pPr>
      <w:r>
        <w:rPr>
          <w:szCs w:val="21"/>
        </w:rPr>
        <w:t xml:space="preserve">C. </w:t>
      </w:r>
      <w:r w:rsidR="000B4C64">
        <w:rPr>
          <w:szCs w:val="21"/>
        </w:rPr>
        <w:t xml:space="preserve">For the First division </w:t>
      </w:r>
      <w:r w:rsidR="000B4C64" w:rsidRPr="00EE10F3">
        <w:rPr>
          <w:color w:val="000000"/>
          <w:szCs w:val="21"/>
        </w:rPr>
        <w:t>Profit</w:t>
      </w:r>
      <w:r w:rsidR="000B4C64" w:rsidRPr="00EE10F3">
        <w:rPr>
          <w:color w:val="000000"/>
          <w:szCs w:val="21"/>
          <w:vertAlign w:val="subscript"/>
        </w:rPr>
        <w:t>1</w:t>
      </w:r>
      <w:r w:rsidR="000B4C64" w:rsidRPr="00EE10F3">
        <w:rPr>
          <w:color w:val="000000"/>
          <w:szCs w:val="21"/>
        </w:rPr>
        <w:t xml:space="preserve"> ~ N(5, 3</w:t>
      </w:r>
      <w:r w:rsidR="000B4C64" w:rsidRPr="00EE10F3">
        <w:rPr>
          <w:color w:val="000000"/>
          <w:szCs w:val="21"/>
          <w:vertAlign w:val="superscript"/>
        </w:rPr>
        <w:t>2</w:t>
      </w:r>
      <w:r w:rsidR="000B4C64" w:rsidRPr="00EE10F3">
        <w:rPr>
          <w:color w:val="000000"/>
          <w:szCs w:val="21"/>
        </w:rPr>
        <w:t>)</w:t>
      </w:r>
    </w:p>
    <w:p w:rsidR="000B4C64" w:rsidRDefault="000B4C64" w:rsidP="00144B60">
      <w:p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we have, (0-5/3) = -1.67</w:t>
      </w:r>
    </w:p>
    <w:p w:rsidR="000B4C64" w:rsidRDefault="000B4C64" w:rsidP="000B4C64">
      <w:pPr>
        <w:spacing w:after="120"/>
        <w:ind w:left="360"/>
        <w:contextualSpacing/>
        <w:rPr>
          <w:color w:val="000000"/>
          <w:szCs w:val="21"/>
        </w:rPr>
      </w:pPr>
      <w:r>
        <w:rPr>
          <w:szCs w:val="21"/>
        </w:rPr>
        <w:t xml:space="preserve">     For the Second division </w:t>
      </w:r>
      <w:r w:rsidRPr="00EE10F3">
        <w:rPr>
          <w:color w:val="000000"/>
          <w:szCs w:val="21"/>
        </w:rPr>
        <w:t>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</w:t>
      </w:r>
    </w:p>
    <w:p w:rsidR="000B4C64" w:rsidRDefault="000B4C64" w:rsidP="000B4C64">
      <w:p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we have, (0-7/4) = -1.75</w:t>
      </w:r>
    </w:p>
    <w:p w:rsidR="000B4C64" w:rsidRDefault="000B4C64" w:rsidP="000B4C64">
      <w:p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Hence, we conclude that second </w:t>
      </w:r>
      <w:r>
        <w:rPr>
          <w:szCs w:val="21"/>
        </w:rPr>
        <w:t>division</w:t>
      </w:r>
      <w:r w:rsidRPr="00EE10F3">
        <w:rPr>
          <w:szCs w:val="21"/>
        </w:rPr>
        <w:t xml:space="preserve"> has a larger probability of making a loss in a given </w:t>
      </w:r>
      <w:r>
        <w:rPr>
          <w:szCs w:val="21"/>
        </w:rPr>
        <w:t xml:space="preserve">   </w:t>
      </w:r>
      <w:r w:rsidRPr="00EE10F3">
        <w:rPr>
          <w:szCs w:val="21"/>
        </w:rPr>
        <w:t>year</w:t>
      </w:r>
      <w:r>
        <w:rPr>
          <w:szCs w:val="21"/>
        </w:rPr>
        <w:t>.</w:t>
      </w:r>
    </w:p>
    <w:p w:rsidR="000B4C64" w:rsidRDefault="000B4C64" w:rsidP="00144B60">
      <w:pPr>
        <w:spacing w:after="120"/>
        <w:ind w:left="360"/>
        <w:contextualSpacing/>
        <w:rPr>
          <w:szCs w:val="21"/>
        </w:rPr>
      </w:pPr>
    </w:p>
    <w:p w:rsidR="00144B60" w:rsidRDefault="00144B60" w:rsidP="00144B60">
      <w:pPr>
        <w:spacing w:after="120"/>
        <w:contextualSpacing/>
        <w:rPr>
          <w:color w:val="000000"/>
          <w:szCs w:val="21"/>
        </w:rPr>
      </w:pPr>
    </w:p>
    <w:p w:rsidR="00144B60" w:rsidRPr="00144B60" w:rsidRDefault="00144B60" w:rsidP="00144B60">
      <w:pPr>
        <w:spacing w:after="120"/>
        <w:contextualSpacing/>
        <w:rPr>
          <w:szCs w:val="21"/>
        </w:rPr>
      </w:pPr>
    </w:p>
    <w:sectPr w:rsidR="00144B60" w:rsidRPr="00144B60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00E2" w:rsidRDefault="009E00E2" w:rsidP="00144B60">
      <w:pPr>
        <w:spacing w:after="0" w:line="240" w:lineRule="auto"/>
      </w:pPr>
      <w:r>
        <w:separator/>
      </w:r>
    </w:p>
  </w:endnote>
  <w:endnote w:type="continuationSeparator" w:id="1">
    <w:p w:rsidR="009E00E2" w:rsidRDefault="009E00E2" w:rsidP="00144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00E2" w:rsidRDefault="009E00E2" w:rsidP="00144B60">
      <w:pPr>
        <w:spacing w:after="0" w:line="240" w:lineRule="auto"/>
      </w:pPr>
      <w:r>
        <w:separator/>
      </w:r>
    </w:p>
  </w:footnote>
  <w:footnote w:type="continuationSeparator" w:id="1">
    <w:p w:rsidR="009E00E2" w:rsidRDefault="009E00E2" w:rsidP="00144B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47AF4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910D7B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5575"/>
    <w:rsid w:val="00007816"/>
    <w:rsid w:val="000257BF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B4C64"/>
    <w:rsid w:val="000F3867"/>
    <w:rsid w:val="000F4364"/>
    <w:rsid w:val="00105538"/>
    <w:rsid w:val="001120F0"/>
    <w:rsid w:val="00144B60"/>
    <w:rsid w:val="00146BA9"/>
    <w:rsid w:val="00147C6F"/>
    <w:rsid w:val="00155575"/>
    <w:rsid w:val="00155B65"/>
    <w:rsid w:val="00184E6A"/>
    <w:rsid w:val="00197705"/>
    <w:rsid w:val="001A12D8"/>
    <w:rsid w:val="001A173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0484F"/>
    <w:rsid w:val="00311558"/>
    <w:rsid w:val="00321754"/>
    <w:rsid w:val="0034110F"/>
    <w:rsid w:val="00351BEB"/>
    <w:rsid w:val="0036114B"/>
    <w:rsid w:val="003D64CA"/>
    <w:rsid w:val="003E08DC"/>
    <w:rsid w:val="003E44E3"/>
    <w:rsid w:val="003F233E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C531B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876AF"/>
    <w:rsid w:val="008B4560"/>
    <w:rsid w:val="008E11E0"/>
    <w:rsid w:val="008E443A"/>
    <w:rsid w:val="008E6A43"/>
    <w:rsid w:val="00945B84"/>
    <w:rsid w:val="009601CB"/>
    <w:rsid w:val="009637E5"/>
    <w:rsid w:val="00974092"/>
    <w:rsid w:val="009E00E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31F2E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465F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93BE1"/>
    <w:rsid w:val="00EB6FF6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085C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31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1F2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tb">
    <w:name w:val="gd15mcfcktb"/>
    <w:basedOn w:val="DefaultParagraphFont"/>
    <w:rsid w:val="00B31F2E"/>
  </w:style>
  <w:style w:type="character" w:customStyle="1" w:styleId="gd15mcfceub">
    <w:name w:val="gd15mcfceub"/>
    <w:basedOn w:val="DefaultParagraphFont"/>
    <w:rsid w:val="00B31F2E"/>
  </w:style>
  <w:style w:type="character" w:customStyle="1" w:styleId="gd15mcfckub">
    <w:name w:val="gd15mcfckub"/>
    <w:basedOn w:val="DefaultParagraphFont"/>
    <w:rsid w:val="00B31F2E"/>
  </w:style>
  <w:style w:type="paragraph" w:styleId="ListParagraph">
    <w:name w:val="List Paragraph"/>
    <w:basedOn w:val="Normal"/>
    <w:uiPriority w:val="34"/>
    <w:qFormat/>
    <w:rsid w:val="003F233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E6A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A43"/>
    <w:rPr>
      <w:rFonts w:ascii="Tahoma" w:eastAsiaTheme="minorEastAsi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144B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4B60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44B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4B60"/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1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dell</cp:lastModifiedBy>
  <cp:revision>2</cp:revision>
  <dcterms:created xsi:type="dcterms:W3CDTF">2020-10-19T13:16:00Z</dcterms:created>
  <dcterms:modified xsi:type="dcterms:W3CDTF">2020-10-19T13:16:00Z</dcterms:modified>
</cp:coreProperties>
</file>