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8804" w14:textId="665A6D48" w:rsidR="008C1A44" w:rsidRPr="009C2B52" w:rsidRDefault="008C1A44" w:rsidP="008C1A44">
      <w:pPr>
        <w:jc w:val="center"/>
        <w:rPr>
          <w:sz w:val="96"/>
          <w:szCs w:val="96"/>
        </w:rPr>
      </w:pPr>
      <w:r w:rsidRPr="009C2B52">
        <w:rPr>
          <w:sz w:val="96"/>
          <w:szCs w:val="96"/>
        </w:rPr>
        <w:t>Project phase-</w:t>
      </w:r>
      <w:r>
        <w:rPr>
          <w:sz w:val="96"/>
          <w:szCs w:val="96"/>
        </w:rPr>
        <w:t>5</w:t>
      </w:r>
    </w:p>
    <w:p w14:paraId="3D69C989" w14:textId="77777777" w:rsidR="008C1A44" w:rsidRPr="009C2B52" w:rsidRDefault="008C1A44" w:rsidP="008C1A44">
      <w:pPr>
        <w:jc w:val="center"/>
        <w:rPr>
          <w:sz w:val="96"/>
          <w:szCs w:val="96"/>
        </w:rPr>
      </w:pPr>
      <w:r w:rsidRPr="009C2B52">
        <w:rPr>
          <w:sz w:val="96"/>
          <w:szCs w:val="96"/>
        </w:rPr>
        <w:t>NOISE POLLUTION MONITORING</w:t>
      </w:r>
    </w:p>
    <w:p w14:paraId="1E655C92" w14:textId="77777777" w:rsidR="008C1A44" w:rsidRDefault="008C1A44" w:rsidP="008C1A44">
      <w:pPr>
        <w:jc w:val="center"/>
        <w:rPr>
          <w:sz w:val="56"/>
          <w:szCs w:val="56"/>
        </w:rPr>
      </w:pPr>
    </w:p>
    <w:p w14:paraId="319D11AD" w14:textId="77777777" w:rsidR="008C1A44" w:rsidRDefault="008C1A44" w:rsidP="008C1A44">
      <w:pPr>
        <w:jc w:val="center"/>
        <w:rPr>
          <w:sz w:val="56"/>
          <w:szCs w:val="56"/>
        </w:rPr>
      </w:pPr>
    </w:p>
    <w:p w14:paraId="0E47F6D9" w14:textId="77777777" w:rsidR="008C1A44" w:rsidRDefault="008C1A44" w:rsidP="008C1A44">
      <w:pPr>
        <w:rPr>
          <w:sz w:val="56"/>
          <w:szCs w:val="56"/>
        </w:rPr>
      </w:pPr>
    </w:p>
    <w:p w14:paraId="15977C79" w14:textId="77777777" w:rsidR="008C1A44" w:rsidRDefault="008C1A44" w:rsidP="008C1A44">
      <w:pPr>
        <w:rPr>
          <w:sz w:val="56"/>
          <w:szCs w:val="56"/>
        </w:rPr>
      </w:pPr>
    </w:p>
    <w:p w14:paraId="71BBDC02" w14:textId="79D5AE95" w:rsidR="008C1A44" w:rsidRDefault="008C1A44" w:rsidP="008C1A44">
      <w:pPr>
        <w:rPr>
          <w:sz w:val="56"/>
          <w:szCs w:val="56"/>
        </w:rPr>
      </w:pPr>
      <w:r>
        <w:rPr>
          <w:sz w:val="56"/>
          <w:szCs w:val="56"/>
        </w:rPr>
        <w:t>SUBMITTED BY:</w:t>
      </w:r>
    </w:p>
    <w:p w14:paraId="4EF4217A" w14:textId="77777777" w:rsidR="008C1A44" w:rsidRDefault="008C1A44" w:rsidP="008C1A44">
      <w:pPr>
        <w:rPr>
          <w:sz w:val="48"/>
          <w:szCs w:val="48"/>
        </w:rPr>
      </w:pPr>
      <w:r>
        <w:rPr>
          <w:sz w:val="48"/>
          <w:szCs w:val="48"/>
        </w:rPr>
        <w:t>S.SHARATHKUMAR</w:t>
      </w:r>
    </w:p>
    <w:p w14:paraId="06B51CC4" w14:textId="77777777" w:rsidR="008C1A44" w:rsidRDefault="008C1A44" w:rsidP="008C1A44">
      <w:pPr>
        <w:rPr>
          <w:sz w:val="48"/>
          <w:szCs w:val="48"/>
        </w:rPr>
      </w:pPr>
      <w:r>
        <w:rPr>
          <w:sz w:val="48"/>
          <w:szCs w:val="48"/>
        </w:rPr>
        <w:t>EMAIL:sharathkumar8791@gmail.com</w:t>
      </w:r>
    </w:p>
    <w:p w14:paraId="6D1D3DB4" w14:textId="77777777" w:rsidR="008C1A44" w:rsidRDefault="008C1A44" w:rsidP="008C1A44">
      <w:pPr>
        <w:rPr>
          <w:sz w:val="48"/>
          <w:szCs w:val="48"/>
        </w:rPr>
      </w:pPr>
      <w:r>
        <w:rPr>
          <w:sz w:val="48"/>
          <w:szCs w:val="48"/>
        </w:rPr>
        <w:t>ROL NO: au723921104043</w:t>
      </w:r>
    </w:p>
    <w:p w14:paraId="587F2494" w14:textId="77777777" w:rsidR="008C1A44" w:rsidRDefault="008C1A44" w:rsidP="008C1A44">
      <w:pPr>
        <w:rPr>
          <w:sz w:val="48"/>
          <w:szCs w:val="48"/>
        </w:rPr>
      </w:pPr>
    </w:p>
    <w:p w14:paraId="63372DF9" w14:textId="77777777" w:rsidR="008C1A44" w:rsidRDefault="008C1A44" w:rsidP="008C1A44">
      <w:pPr>
        <w:rPr>
          <w:sz w:val="48"/>
          <w:szCs w:val="48"/>
        </w:rPr>
      </w:pPr>
    </w:p>
    <w:p w14:paraId="2793E431" w14:textId="77777777" w:rsidR="008C1A44" w:rsidRDefault="008C1A44" w:rsidP="008C1A44">
      <w:pPr>
        <w:rPr>
          <w:sz w:val="48"/>
          <w:szCs w:val="48"/>
        </w:rPr>
      </w:pPr>
    </w:p>
    <w:p w14:paraId="4D674AF1" w14:textId="77777777" w:rsidR="008C1A44" w:rsidRDefault="008C1A44" w:rsidP="008C1A44">
      <w:pPr>
        <w:rPr>
          <w:sz w:val="48"/>
          <w:szCs w:val="48"/>
        </w:rPr>
      </w:pPr>
    </w:p>
    <w:p w14:paraId="67AA6DA0" w14:textId="77777777" w:rsidR="008C1A44" w:rsidRPr="008C1A44" w:rsidRDefault="008C1A44" w:rsidP="008C1A44">
      <w:pPr>
        <w:rPr>
          <w:sz w:val="48"/>
          <w:szCs w:val="48"/>
        </w:rPr>
      </w:pPr>
      <w:r w:rsidRPr="008C1A44">
        <w:rPr>
          <w:sz w:val="48"/>
          <w:szCs w:val="48"/>
        </w:rPr>
        <w:t>Project Objectives:</w:t>
      </w:r>
    </w:p>
    <w:p w14:paraId="103C8398" w14:textId="77777777" w:rsidR="008C1A44" w:rsidRPr="008C1A44" w:rsidRDefault="008C1A44" w:rsidP="008C1A44">
      <w:pPr>
        <w:rPr>
          <w:sz w:val="48"/>
          <w:szCs w:val="48"/>
        </w:rPr>
      </w:pPr>
      <w:r w:rsidRPr="008C1A44">
        <w:rPr>
          <w:sz w:val="48"/>
          <w:szCs w:val="48"/>
        </w:rPr>
        <w:t xml:space="preserve">The project's objectives typically revolve around collecting and </w:t>
      </w:r>
      <w:proofErr w:type="spellStart"/>
      <w:r w:rsidRPr="008C1A44">
        <w:rPr>
          <w:sz w:val="48"/>
          <w:szCs w:val="48"/>
        </w:rPr>
        <w:t>analyzing</w:t>
      </w:r>
      <w:proofErr w:type="spellEnd"/>
      <w:r w:rsidRPr="008C1A44">
        <w:rPr>
          <w:sz w:val="48"/>
          <w:szCs w:val="48"/>
        </w:rPr>
        <w:t xml:space="preserve"> real-time data from physical objects, machines, or environments to gain insights, automate processes, or improve decision-making. Specific goals can vary, but common objectives include:</w:t>
      </w:r>
    </w:p>
    <w:p w14:paraId="7C912A58" w14:textId="77777777" w:rsidR="008C1A44" w:rsidRPr="008C1A44" w:rsidRDefault="008C1A44" w:rsidP="008C1A44">
      <w:pPr>
        <w:rPr>
          <w:sz w:val="48"/>
          <w:szCs w:val="48"/>
        </w:rPr>
      </w:pPr>
    </w:p>
    <w:p w14:paraId="681260C9" w14:textId="4616CE2D" w:rsidR="008C1A44" w:rsidRPr="008C1A44" w:rsidRDefault="008C1A44" w:rsidP="008C1A44">
      <w:pPr>
        <w:rPr>
          <w:sz w:val="48"/>
          <w:szCs w:val="48"/>
        </w:rPr>
      </w:pPr>
      <w:r>
        <w:rPr>
          <w:sz w:val="48"/>
          <w:szCs w:val="48"/>
        </w:rPr>
        <w:t>1.</w:t>
      </w:r>
      <w:r w:rsidRPr="008C1A44">
        <w:rPr>
          <w:sz w:val="48"/>
          <w:szCs w:val="48"/>
        </w:rPr>
        <w:t>Monitor and control physical assets remotely.</w:t>
      </w:r>
    </w:p>
    <w:p w14:paraId="2417F1BD" w14:textId="67F6EDAC" w:rsidR="008C1A44" w:rsidRPr="008C1A44" w:rsidRDefault="008C1A44" w:rsidP="008C1A44">
      <w:pPr>
        <w:rPr>
          <w:sz w:val="48"/>
          <w:szCs w:val="48"/>
        </w:rPr>
      </w:pPr>
      <w:r>
        <w:rPr>
          <w:sz w:val="48"/>
          <w:szCs w:val="48"/>
        </w:rPr>
        <w:t>2.</w:t>
      </w:r>
      <w:r w:rsidRPr="008C1A44">
        <w:rPr>
          <w:sz w:val="48"/>
          <w:szCs w:val="48"/>
        </w:rPr>
        <w:t xml:space="preserve">Gather and </w:t>
      </w:r>
      <w:proofErr w:type="spellStart"/>
      <w:r w:rsidRPr="008C1A44">
        <w:rPr>
          <w:sz w:val="48"/>
          <w:szCs w:val="48"/>
        </w:rPr>
        <w:t>analyze</w:t>
      </w:r>
      <w:proofErr w:type="spellEnd"/>
      <w:r w:rsidRPr="008C1A44">
        <w:rPr>
          <w:sz w:val="48"/>
          <w:szCs w:val="48"/>
        </w:rPr>
        <w:t xml:space="preserve"> data for predictive maintenance.</w:t>
      </w:r>
    </w:p>
    <w:p w14:paraId="45A196A8" w14:textId="7521F22A" w:rsidR="008C1A44" w:rsidRPr="008C1A44" w:rsidRDefault="008C1A44" w:rsidP="008C1A44">
      <w:pPr>
        <w:rPr>
          <w:sz w:val="48"/>
          <w:szCs w:val="48"/>
        </w:rPr>
      </w:pPr>
      <w:r>
        <w:rPr>
          <w:sz w:val="48"/>
          <w:szCs w:val="48"/>
        </w:rPr>
        <w:t>3.</w:t>
      </w:r>
      <w:r w:rsidRPr="008C1A44">
        <w:rPr>
          <w:sz w:val="48"/>
          <w:szCs w:val="48"/>
        </w:rPr>
        <w:t>Improve operational efficiency and reduce costs.</w:t>
      </w:r>
    </w:p>
    <w:p w14:paraId="631D914E" w14:textId="6445F998" w:rsidR="008C1A44" w:rsidRPr="008C1A44" w:rsidRDefault="008C1A44" w:rsidP="008C1A44">
      <w:pPr>
        <w:rPr>
          <w:sz w:val="48"/>
          <w:szCs w:val="48"/>
        </w:rPr>
      </w:pPr>
      <w:r>
        <w:rPr>
          <w:sz w:val="48"/>
          <w:szCs w:val="48"/>
        </w:rPr>
        <w:t>4.</w:t>
      </w:r>
      <w:r w:rsidRPr="008C1A44">
        <w:rPr>
          <w:sz w:val="48"/>
          <w:szCs w:val="48"/>
        </w:rPr>
        <w:t>Enhance user experiences through mobile applications.</w:t>
      </w:r>
    </w:p>
    <w:p w14:paraId="005C5B38" w14:textId="6E9A4D5D" w:rsidR="008C1A44" w:rsidRPr="008C1A44" w:rsidRDefault="008C1A44" w:rsidP="008C1A44">
      <w:pPr>
        <w:rPr>
          <w:sz w:val="48"/>
          <w:szCs w:val="48"/>
        </w:rPr>
      </w:pPr>
      <w:r>
        <w:rPr>
          <w:sz w:val="48"/>
          <w:szCs w:val="48"/>
        </w:rPr>
        <w:t>5.</w:t>
      </w:r>
      <w:r w:rsidRPr="008C1A44">
        <w:rPr>
          <w:sz w:val="48"/>
          <w:szCs w:val="48"/>
        </w:rPr>
        <w:t>Ensure data security, privacy, and compliance with regulations.</w:t>
      </w:r>
    </w:p>
    <w:p w14:paraId="72242CD0" w14:textId="77777777" w:rsidR="008C1A44" w:rsidRPr="008C1A44" w:rsidRDefault="008C1A44" w:rsidP="008C1A44">
      <w:pPr>
        <w:rPr>
          <w:sz w:val="48"/>
          <w:szCs w:val="48"/>
        </w:rPr>
      </w:pPr>
      <w:r w:rsidRPr="008C1A44">
        <w:rPr>
          <w:sz w:val="48"/>
          <w:szCs w:val="48"/>
        </w:rPr>
        <w:t>IoT Sensor Deployment:</w:t>
      </w:r>
    </w:p>
    <w:p w14:paraId="70D80D9D" w14:textId="77777777" w:rsidR="008C1A44" w:rsidRPr="008C1A44" w:rsidRDefault="008C1A44" w:rsidP="008C1A44">
      <w:pPr>
        <w:rPr>
          <w:sz w:val="48"/>
          <w:szCs w:val="48"/>
        </w:rPr>
      </w:pPr>
      <w:r w:rsidRPr="008C1A44">
        <w:rPr>
          <w:sz w:val="48"/>
          <w:szCs w:val="48"/>
        </w:rPr>
        <w:t>IoT sensor deployment involves placing sensors and actuators in the physical environment to collect data or control devices. Key steps include:</w:t>
      </w:r>
    </w:p>
    <w:p w14:paraId="2B8F3766" w14:textId="77777777" w:rsidR="008C1A44" w:rsidRPr="008C1A44" w:rsidRDefault="008C1A44" w:rsidP="008C1A44">
      <w:pPr>
        <w:rPr>
          <w:sz w:val="48"/>
          <w:szCs w:val="48"/>
        </w:rPr>
      </w:pPr>
    </w:p>
    <w:p w14:paraId="304D052B" w14:textId="283006C3" w:rsidR="008C1A44" w:rsidRPr="008C1A44" w:rsidRDefault="008C1A44" w:rsidP="008C1A44">
      <w:pPr>
        <w:rPr>
          <w:sz w:val="48"/>
          <w:szCs w:val="48"/>
        </w:rPr>
      </w:pPr>
      <w:r>
        <w:rPr>
          <w:sz w:val="48"/>
          <w:szCs w:val="48"/>
        </w:rPr>
        <w:t>1.</w:t>
      </w:r>
      <w:r w:rsidRPr="008C1A44">
        <w:rPr>
          <w:sz w:val="48"/>
          <w:szCs w:val="48"/>
        </w:rPr>
        <w:t>Sensor Selection: Choose appropriate sensors for the specific application (e.g., temperature, humidity, motion, GPS, etc.).</w:t>
      </w:r>
    </w:p>
    <w:p w14:paraId="15CC168B" w14:textId="32CB5591" w:rsidR="008C1A44" w:rsidRPr="008C1A44" w:rsidRDefault="008C1A44" w:rsidP="008C1A44">
      <w:pPr>
        <w:rPr>
          <w:sz w:val="48"/>
          <w:szCs w:val="48"/>
        </w:rPr>
      </w:pPr>
      <w:r>
        <w:rPr>
          <w:sz w:val="48"/>
          <w:szCs w:val="48"/>
        </w:rPr>
        <w:t>2.</w:t>
      </w:r>
      <w:r w:rsidRPr="008C1A44">
        <w:rPr>
          <w:sz w:val="48"/>
          <w:szCs w:val="48"/>
        </w:rPr>
        <w:t>Hardware Setup: Install and connect sensors to a microcontroller or gateway device.</w:t>
      </w:r>
    </w:p>
    <w:p w14:paraId="518996C1" w14:textId="022C04D9" w:rsidR="008C1A44" w:rsidRPr="008C1A44" w:rsidRDefault="008C1A44" w:rsidP="008C1A44">
      <w:pPr>
        <w:rPr>
          <w:sz w:val="48"/>
          <w:szCs w:val="48"/>
        </w:rPr>
      </w:pPr>
      <w:r>
        <w:rPr>
          <w:sz w:val="48"/>
          <w:szCs w:val="48"/>
        </w:rPr>
        <w:t>3.</w:t>
      </w:r>
      <w:r w:rsidRPr="008C1A44">
        <w:rPr>
          <w:sz w:val="48"/>
          <w:szCs w:val="48"/>
        </w:rPr>
        <w:t>Network Connectivity: Establish a communication channel (e.g., Wi-Fi, cellular, LoRa, or MQTT) to transmit data to the cloud.</w:t>
      </w:r>
    </w:p>
    <w:p w14:paraId="26695629" w14:textId="5D53E729" w:rsidR="008C1A44" w:rsidRPr="008C1A44" w:rsidRDefault="008C1A44" w:rsidP="008C1A44">
      <w:pPr>
        <w:rPr>
          <w:sz w:val="48"/>
          <w:szCs w:val="48"/>
        </w:rPr>
      </w:pPr>
      <w:r>
        <w:rPr>
          <w:sz w:val="48"/>
          <w:szCs w:val="48"/>
        </w:rPr>
        <w:t>4.</w:t>
      </w:r>
      <w:r w:rsidRPr="008C1A44">
        <w:rPr>
          <w:sz w:val="48"/>
          <w:szCs w:val="48"/>
        </w:rPr>
        <w:t>Data Aggregation: Collect and preprocess sensor data for transmission.</w:t>
      </w:r>
    </w:p>
    <w:p w14:paraId="321B39E3" w14:textId="56F782E5" w:rsidR="008C1A44" w:rsidRPr="008C1A44" w:rsidRDefault="008C1A44" w:rsidP="008C1A44">
      <w:pPr>
        <w:rPr>
          <w:sz w:val="48"/>
          <w:szCs w:val="48"/>
        </w:rPr>
      </w:pPr>
      <w:r>
        <w:rPr>
          <w:sz w:val="48"/>
          <w:szCs w:val="48"/>
        </w:rPr>
        <w:t>5.</w:t>
      </w:r>
      <w:r w:rsidRPr="008C1A44">
        <w:rPr>
          <w:sz w:val="48"/>
          <w:szCs w:val="48"/>
        </w:rPr>
        <w:t>Power Management: Ensure sensors have a reliable power source, which may involve battery, solar, or energy harvesting methods.</w:t>
      </w:r>
    </w:p>
    <w:p w14:paraId="59888EE2" w14:textId="365C9912" w:rsidR="008C1A44" w:rsidRPr="008C1A44" w:rsidRDefault="008C1A44" w:rsidP="008C1A44">
      <w:pPr>
        <w:rPr>
          <w:sz w:val="48"/>
          <w:szCs w:val="48"/>
        </w:rPr>
      </w:pPr>
      <w:r w:rsidRPr="008C1A44">
        <w:rPr>
          <w:sz w:val="48"/>
          <w:szCs w:val="48"/>
        </w:rPr>
        <w:t>Platform Development:</w:t>
      </w:r>
    </w:p>
    <w:p w14:paraId="66DE50A3" w14:textId="77777777" w:rsidR="008C1A44" w:rsidRPr="008C1A44" w:rsidRDefault="008C1A44" w:rsidP="008C1A44">
      <w:pPr>
        <w:rPr>
          <w:sz w:val="48"/>
          <w:szCs w:val="48"/>
        </w:rPr>
      </w:pPr>
      <w:r w:rsidRPr="008C1A44">
        <w:rPr>
          <w:sz w:val="48"/>
          <w:szCs w:val="48"/>
        </w:rPr>
        <w:t>The IoT platform is the central hub for managing and processing data from the sensors. It typically includes the following components:</w:t>
      </w:r>
    </w:p>
    <w:p w14:paraId="79C86390" w14:textId="77777777" w:rsidR="008C1A44" w:rsidRPr="008C1A44" w:rsidRDefault="008C1A44" w:rsidP="008C1A44">
      <w:pPr>
        <w:rPr>
          <w:sz w:val="48"/>
          <w:szCs w:val="48"/>
        </w:rPr>
      </w:pPr>
    </w:p>
    <w:p w14:paraId="17A0902A" w14:textId="71A272DD" w:rsidR="008C1A44" w:rsidRPr="008C1A44" w:rsidRDefault="008C1A44" w:rsidP="008C1A44">
      <w:pPr>
        <w:rPr>
          <w:sz w:val="48"/>
          <w:szCs w:val="48"/>
        </w:rPr>
      </w:pPr>
      <w:r>
        <w:rPr>
          <w:sz w:val="48"/>
          <w:szCs w:val="48"/>
        </w:rPr>
        <w:t>1.</w:t>
      </w:r>
      <w:r w:rsidRPr="008C1A44">
        <w:rPr>
          <w:sz w:val="48"/>
          <w:szCs w:val="48"/>
        </w:rPr>
        <w:t>Data Ingestion: Receive and store data from sensors in a database or data storage.</w:t>
      </w:r>
    </w:p>
    <w:p w14:paraId="05C750B0" w14:textId="06E1E268" w:rsidR="008C1A44" w:rsidRPr="008C1A44" w:rsidRDefault="008C1A44" w:rsidP="008C1A44">
      <w:pPr>
        <w:rPr>
          <w:sz w:val="48"/>
          <w:szCs w:val="48"/>
        </w:rPr>
      </w:pPr>
      <w:r>
        <w:rPr>
          <w:sz w:val="48"/>
          <w:szCs w:val="48"/>
        </w:rPr>
        <w:t>2.</w:t>
      </w:r>
      <w:r w:rsidRPr="008C1A44">
        <w:rPr>
          <w:sz w:val="48"/>
          <w:szCs w:val="48"/>
        </w:rPr>
        <w:t>Data Processing: Perform real-time analytics, data cleansing, and transformation.</w:t>
      </w:r>
    </w:p>
    <w:p w14:paraId="4A6F109B" w14:textId="70B55788" w:rsidR="008C1A44" w:rsidRPr="008C1A44" w:rsidRDefault="008C1A44" w:rsidP="008C1A44">
      <w:pPr>
        <w:rPr>
          <w:sz w:val="48"/>
          <w:szCs w:val="48"/>
        </w:rPr>
      </w:pPr>
      <w:r>
        <w:rPr>
          <w:sz w:val="48"/>
          <w:szCs w:val="48"/>
        </w:rPr>
        <w:t>3.</w:t>
      </w:r>
      <w:r w:rsidRPr="008C1A44">
        <w:rPr>
          <w:sz w:val="48"/>
          <w:szCs w:val="48"/>
        </w:rPr>
        <w:t>Device Management: Monitor sensor health, firmware updates, and security.</w:t>
      </w:r>
    </w:p>
    <w:p w14:paraId="21DCEBA5" w14:textId="30C72B3B" w:rsidR="008C1A44" w:rsidRPr="008C1A44" w:rsidRDefault="008C1A44" w:rsidP="008C1A44">
      <w:pPr>
        <w:rPr>
          <w:sz w:val="48"/>
          <w:szCs w:val="48"/>
        </w:rPr>
      </w:pPr>
      <w:r>
        <w:rPr>
          <w:sz w:val="48"/>
          <w:szCs w:val="48"/>
        </w:rPr>
        <w:t>4.</w:t>
      </w:r>
      <w:r w:rsidRPr="008C1A44">
        <w:rPr>
          <w:sz w:val="48"/>
          <w:szCs w:val="48"/>
        </w:rPr>
        <w:t>User Authentication: Secure access control for both users and devices.</w:t>
      </w:r>
    </w:p>
    <w:p w14:paraId="3348CA8C" w14:textId="174FD43E" w:rsidR="008C1A44" w:rsidRPr="008C1A44" w:rsidRDefault="008C1A44" w:rsidP="008C1A44">
      <w:pPr>
        <w:rPr>
          <w:sz w:val="48"/>
          <w:szCs w:val="48"/>
        </w:rPr>
      </w:pPr>
      <w:r>
        <w:rPr>
          <w:sz w:val="48"/>
          <w:szCs w:val="48"/>
        </w:rPr>
        <w:t>5.</w:t>
      </w:r>
      <w:r w:rsidRPr="008C1A44">
        <w:rPr>
          <w:sz w:val="48"/>
          <w:szCs w:val="48"/>
        </w:rPr>
        <w:t>Integration: Connect to external services, APIs, or third-party platforms.</w:t>
      </w:r>
    </w:p>
    <w:p w14:paraId="0A8F19C8" w14:textId="1EBBCE01" w:rsidR="008C1A44" w:rsidRPr="008C1A44" w:rsidRDefault="008C1A44" w:rsidP="008C1A44">
      <w:pPr>
        <w:rPr>
          <w:sz w:val="48"/>
          <w:szCs w:val="48"/>
        </w:rPr>
      </w:pPr>
      <w:r>
        <w:rPr>
          <w:sz w:val="48"/>
          <w:szCs w:val="48"/>
        </w:rPr>
        <w:t>6.</w:t>
      </w:r>
      <w:r w:rsidRPr="008C1A44">
        <w:rPr>
          <w:sz w:val="48"/>
          <w:szCs w:val="48"/>
        </w:rPr>
        <w:t>Visualization: Display data through dashboards and reports.</w:t>
      </w:r>
    </w:p>
    <w:p w14:paraId="2EDCB49F" w14:textId="5125A1F3" w:rsidR="008C1A44" w:rsidRPr="008C1A44" w:rsidRDefault="008C1A44" w:rsidP="008C1A44">
      <w:pPr>
        <w:rPr>
          <w:sz w:val="48"/>
          <w:szCs w:val="48"/>
        </w:rPr>
      </w:pPr>
      <w:r>
        <w:rPr>
          <w:sz w:val="48"/>
          <w:szCs w:val="48"/>
        </w:rPr>
        <w:t>7.</w:t>
      </w:r>
      <w:r w:rsidRPr="008C1A44">
        <w:rPr>
          <w:sz w:val="48"/>
          <w:szCs w:val="48"/>
        </w:rPr>
        <w:t>Alerts and Notifications: Send notifications or trigger actions based on predefined rules.</w:t>
      </w:r>
    </w:p>
    <w:p w14:paraId="6409FC9E" w14:textId="77777777" w:rsidR="008C1A44" w:rsidRPr="008C1A44" w:rsidRDefault="008C1A44" w:rsidP="008C1A44">
      <w:pPr>
        <w:rPr>
          <w:sz w:val="48"/>
          <w:szCs w:val="48"/>
        </w:rPr>
      </w:pPr>
      <w:r w:rsidRPr="008C1A44">
        <w:rPr>
          <w:sz w:val="48"/>
          <w:szCs w:val="48"/>
        </w:rPr>
        <w:t>Mobile App Development:</w:t>
      </w:r>
    </w:p>
    <w:p w14:paraId="6E2D36D3" w14:textId="77777777" w:rsidR="008C1A44" w:rsidRPr="008C1A44" w:rsidRDefault="008C1A44" w:rsidP="008C1A44">
      <w:pPr>
        <w:rPr>
          <w:sz w:val="48"/>
          <w:szCs w:val="48"/>
        </w:rPr>
      </w:pPr>
      <w:r w:rsidRPr="008C1A44">
        <w:rPr>
          <w:sz w:val="48"/>
          <w:szCs w:val="48"/>
        </w:rPr>
        <w:t>Developing a mobile app to interact with the IoT system is crucial for user engagement. Key components include:</w:t>
      </w:r>
    </w:p>
    <w:p w14:paraId="579D3F67" w14:textId="77777777" w:rsidR="008C1A44" w:rsidRPr="008C1A44" w:rsidRDefault="008C1A44" w:rsidP="008C1A44">
      <w:pPr>
        <w:rPr>
          <w:sz w:val="48"/>
          <w:szCs w:val="48"/>
        </w:rPr>
      </w:pPr>
    </w:p>
    <w:p w14:paraId="46962AE9" w14:textId="6B1B1AB0" w:rsidR="008C1A44" w:rsidRPr="008C1A44" w:rsidRDefault="008C1A44" w:rsidP="008C1A44">
      <w:pPr>
        <w:rPr>
          <w:sz w:val="48"/>
          <w:szCs w:val="48"/>
        </w:rPr>
      </w:pPr>
      <w:r>
        <w:rPr>
          <w:sz w:val="48"/>
          <w:szCs w:val="48"/>
        </w:rPr>
        <w:t>1.</w:t>
      </w:r>
      <w:r w:rsidRPr="008C1A44">
        <w:rPr>
          <w:sz w:val="48"/>
          <w:szCs w:val="48"/>
        </w:rPr>
        <w:t>User Interface (UI) Design: Create an intuitive and user-friendly interface for data visualization and control.</w:t>
      </w:r>
    </w:p>
    <w:p w14:paraId="09F8F3FB" w14:textId="4D1A2EDD" w:rsidR="008C1A44" w:rsidRPr="008C1A44" w:rsidRDefault="008C1A44" w:rsidP="008C1A44">
      <w:pPr>
        <w:rPr>
          <w:sz w:val="48"/>
          <w:szCs w:val="48"/>
        </w:rPr>
      </w:pPr>
      <w:r>
        <w:rPr>
          <w:sz w:val="48"/>
          <w:szCs w:val="48"/>
        </w:rPr>
        <w:t>2.</w:t>
      </w:r>
      <w:r w:rsidRPr="008C1A44">
        <w:rPr>
          <w:sz w:val="48"/>
          <w:szCs w:val="48"/>
        </w:rPr>
        <w:t>Data Integration: Access data from the IoT platform through APIs.</w:t>
      </w:r>
    </w:p>
    <w:p w14:paraId="2EB494AA" w14:textId="7F775801" w:rsidR="008C1A44" w:rsidRPr="008C1A44" w:rsidRDefault="008C1A44" w:rsidP="008C1A44">
      <w:pPr>
        <w:rPr>
          <w:sz w:val="48"/>
          <w:szCs w:val="48"/>
        </w:rPr>
      </w:pPr>
      <w:r>
        <w:rPr>
          <w:sz w:val="48"/>
          <w:szCs w:val="48"/>
        </w:rPr>
        <w:t>3.</w:t>
      </w:r>
      <w:r w:rsidRPr="008C1A44">
        <w:rPr>
          <w:sz w:val="48"/>
          <w:szCs w:val="48"/>
        </w:rPr>
        <w:t>Real-time Updates: Enable live data streaming and push notifications.</w:t>
      </w:r>
    </w:p>
    <w:p w14:paraId="60B8053D" w14:textId="3D13C88C" w:rsidR="008C1A44" w:rsidRPr="008C1A44" w:rsidRDefault="008C1A44" w:rsidP="008C1A44">
      <w:pPr>
        <w:rPr>
          <w:sz w:val="48"/>
          <w:szCs w:val="48"/>
        </w:rPr>
      </w:pPr>
      <w:r>
        <w:rPr>
          <w:sz w:val="48"/>
          <w:szCs w:val="48"/>
        </w:rPr>
        <w:t>4.</w:t>
      </w:r>
      <w:r w:rsidRPr="008C1A44">
        <w:rPr>
          <w:sz w:val="48"/>
          <w:szCs w:val="48"/>
        </w:rPr>
        <w:t>User Authentication: Implement secure login and authentication mechanisms.</w:t>
      </w:r>
    </w:p>
    <w:p w14:paraId="0EADD9F1" w14:textId="4475810D" w:rsidR="008C1A44" w:rsidRPr="008C1A44" w:rsidRDefault="008C1A44" w:rsidP="008C1A44">
      <w:pPr>
        <w:rPr>
          <w:sz w:val="48"/>
          <w:szCs w:val="48"/>
        </w:rPr>
      </w:pPr>
      <w:r>
        <w:rPr>
          <w:sz w:val="48"/>
          <w:szCs w:val="48"/>
        </w:rPr>
        <w:t>5.</w:t>
      </w:r>
      <w:r w:rsidRPr="008C1A44">
        <w:rPr>
          <w:sz w:val="48"/>
          <w:szCs w:val="48"/>
        </w:rPr>
        <w:t>Device Control: Allow users to control IoT devices or systems remotely.</w:t>
      </w:r>
    </w:p>
    <w:p w14:paraId="3E8EB1CA" w14:textId="613B6BA1" w:rsidR="008C1A44" w:rsidRPr="008C1A44" w:rsidRDefault="008C1A44" w:rsidP="008C1A44">
      <w:pPr>
        <w:rPr>
          <w:sz w:val="48"/>
          <w:szCs w:val="48"/>
        </w:rPr>
      </w:pPr>
      <w:r>
        <w:rPr>
          <w:sz w:val="48"/>
          <w:szCs w:val="48"/>
        </w:rPr>
        <w:t>6.</w:t>
      </w:r>
      <w:r w:rsidRPr="008C1A44">
        <w:rPr>
          <w:sz w:val="48"/>
          <w:szCs w:val="48"/>
        </w:rPr>
        <w:t>Customization: Offer user-specific settings and preferences.</w:t>
      </w:r>
    </w:p>
    <w:p w14:paraId="034777EA" w14:textId="02525A46" w:rsidR="008C1A44" w:rsidRPr="008C1A44" w:rsidRDefault="008C1A44" w:rsidP="008C1A44">
      <w:pPr>
        <w:rPr>
          <w:sz w:val="48"/>
          <w:szCs w:val="48"/>
        </w:rPr>
      </w:pPr>
      <w:r>
        <w:rPr>
          <w:sz w:val="48"/>
          <w:szCs w:val="48"/>
        </w:rPr>
        <w:t>7.</w:t>
      </w:r>
      <w:r w:rsidRPr="008C1A44">
        <w:rPr>
          <w:sz w:val="48"/>
          <w:szCs w:val="48"/>
        </w:rPr>
        <w:t>Offline Functionality: Ensure the app can work with intermittent or no internet connectivity.</w:t>
      </w:r>
    </w:p>
    <w:p w14:paraId="67D00434" w14:textId="28BFB0FE" w:rsidR="008C1A44" w:rsidRPr="008C1A44" w:rsidRDefault="008C1A44" w:rsidP="008C1A44">
      <w:pPr>
        <w:rPr>
          <w:sz w:val="48"/>
          <w:szCs w:val="48"/>
        </w:rPr>
      </w:pPr>
      <w:r>
        <w:rPr>
          <w:sz w:val="48"/>
          <w:szCs w:val="48"/>
        </w:rPr>
        <w:t>8.</w:t>
      </w:r>
      <w:r w:rsidRPr="008C1A44">
        <w:rPr>
          <w:sz w:val="48"/>
          <w:szCs w:val="48"/>
        </w:rPr>
        <w:t>Code Implementation:</w:t>
      </w:r>
    </w:p>
    <w:p w14:paraId="323E2193" w14:textId="77777777" w:rsidR="008C1A44" w:rsidRPr="008C1A44" w:rsidRDefault="008C1A44" w:rsidP="008C1A44">
      <w:pPr>
        <w:rPr>
          <w:sz w:val="48"/>
          <w:szCs w:val="48"/>
        </w:rPr>
      </w:pPr>
      <w:r w:rsidRPr="008C1A44">
        <w:rPr>
          <w:sz w:val="48"/>
          <w:szCs w:val="48"/>
        </w:rPr>
        <w:t>The code implementation phase involves writing the software for the IoT sensors, the IoT platform, and the mobile app. This typically includes:</w:t>
      </w:r>
    </w:p>
    <w:p w14:paraId="149AD75A" w14:textId="77777777" w:rsidR="008C1A44" w:rsidRPr="008C1A44" w:rsidRDefault="008C1A44" w:rsidP="008C1A44">
      <w:pPr>
        <w:rPr>
          <w:sz w:val="48"/>
          <w:szCs w:val="48"/>
        </w:rPr>
      </w:pPr>
    </w:p>
    <w:p w14:paraId="13444E19" w14:textId="77777777" w:rsidR="008C1A44" w:rsidRPr="008C1A44" w:rsidRDefault="008C1A44" w:rsidP="008C1A44">
      <w:pPr>
        <w:rPr>
          <w:sz w:val="48"/>
          <w:szCs w:val="48"/>
        </w:rPr>
      </w:pPr>
      <w:r w:rsidRPr="008C1A44">
        <w:rPr>
          <w:sz w:val="48"/>
          <w:szCs w:val="48"/>
        </w:rPr>
        <w:t>Sensor Firmware: Write code for microcontrollers to collect data, establish connections, and transmit data.</w:t>
      </w:r>
    </w:p>
    <w:p w14:paraId="3E74C39D" w14:textId="77777777" w:rsidR="008C1A44" w:rsidRPr="008C1A44" w:rsidRDefault="008C1A44" w:rsidP="008C1A44">
      <w:pPr>
        <w:rPr>
          <w:sz w:val="48"/>
          <w:szCs w:val="48"/>
        </w:rPr>
      </w:pPr>
      <w:r w:rsidRPr="008C1A44">
        <w:rPr>
          <w:sz w:val="48"/>
          <w:szCs w:val="48"/>
        </w:rPr>
        <w:t>Backend Development: Create the server-side code for the IoT platform, including data processing, storage, and APIs.</w:t>
      </w:r>
    </w:p>
    <w:p w14:paraId="20813029" w14:textId="77777777" w:rsidR="008C1A44" w:rsidRPr="008C1A44" w:rsidRDefault="008C1A44" w:rsidP="008C1A44">
      <w:pPr>
        <w:rPr>
          <w:sz w:val="48"/>
          <w:szCs w:val="48"/>
        </w:rPr>
      </w:pPr>
      <w:r w:rsidRPr="008C1A44">
        <w:rPr>
          <w:sz w:val="48"/>
          <w:szCs w:val="48"/>
        </w:rPr>
        <w:t>Mobile App Development: Write code for iOS and Android apps using native or cross-platform frameworks (e.g., React Native, Flutter).</w:t>
      </w:r>
    </w:p>
    <w:p w14:paraId="17214B5F" w14:textId="77777777" w:rsidR="008C1A44" w:rsidRPr="008C1A44" w:rsidRDefault="008C1A44" w:rsidP="008C1A44">
      <w:pPr>
        <w:rPr>
          <w:sz w:val="48"/>
          <w:szCs w:val="48"/>
        </w:rPr>
      </w:pPr>
      <w:r w:rsidRPr="008C1A44">
        <w:rPr>
          <w:sz w:val="48"/>
          <w:szCs w:val="48"/>
        </w:rPr>
        <w:t>Data Handling: Implement data validation, encryption, and secure communication protocols (e.g., HTTPS, MQTT, CoAP).</w:t>
      </w:r>
    </w:p>
    <w:p w14:paraId="73553102" w14:textId="77777777" w:rsidR="008C1A44" w:rsidRPr="008C1A44" w:rsidRDefault="008C1A44" w:rsidP="008C1A44">
      <w:pPr>
        <w:rPr>
          <w:sz w:val="48"/>
          <w:szCs w:val="48"/>
        </w:rPr>
      </w:pPr>
      <w:r w:rsidRPr="008C1A44">
        <w:rPr>
          <w:sz w:val="48"/>
          <w:szCs w:val="48"/>
        </w:rPr>
        <w:t>User Authentication: Develop user authentication and authorization mechanisms.</w:t>
      </w:r>
    </w:p>
    <w:p w14:paraId="26460E18" w14:textId="77777777" w:rsidR="008C1A44" w:rsidRPr="008C1A44" w:rsidRDefault="008C1A44" w:rsidP="008C1A44">
      <w:pPr>
        <w:rPr>
          <w:sz w:val="48"/>
          <w:szCs w:val="48"/>
        </w:rPr>
      </w:pPr>
      <w:r w:rsidRPr="008C1A44">
        <w:rPr>
          <w:sz w:val="48"/>
          <w:szCs w:val="48"/>
        </w:rPr>
        <w:t>Testing: Conduct unit testing, integration testing, and security testing.</w:t>
      </w:r>
    </w:p>
    <w:p w14:paraId="689765A4" w14:textId="77777777" w:rsidR="008C1A44" w:rsidRPr="008C1A44" w:rsidRDefault="008C1A44" w:rsidP="008C1A44">
      <w:pPr>
        <w:rPr>
          <w:sz w:val="48"/>
          <w:szCs w:val="48"/>
        </w:rPr>
      </w:pPr>
      <w:r w:rsidRPr="008C1A44">
        <w:rPr>
          <w:sz w:val="48"/>
          <w:szCs w:val="48"/>
        </w:rPr>
        <w:t>Deployment: Deploy the system components to the cloud or on-premises servers.</w:t>
      </w:r>
    </w:p>
    <w:p w14:paraId="132323E4" w14:textId="77777777" w:rsidR="008C1A44" w:rsidRPr="008C1A44" w:rsidRDefault="008C1A44" w:rsidP="008C1A44">
      <w:pPr>
        <w:rPr>
          <w:sz w:val="48"/>
          <w:szCs w:val="48"/>
        </w:rPr>
      </w:pPr>
      <w:r w:rsidRPr="008C1A44">
        <w:rPr>
          <w:sz w:val="48"/>
          <w:szCs w:val="48"/>
        </w:rPr>
        <w:t>Maintenance: Continuously update and maintain the system to ensure security and performance.</w:t>
      </w:r>
    </w:p>
    <w:p w14:paraId="4624971A" w14:textId="77777777" w:rsidR="008C1A44" w:rsidRPr="008C1A44" w:rsidRDefault="008C1A44" w:rsidP="008C1A44">
      <w:pPr>
        <w:rPr>
          <w:sz w:val="48"/>
          <w:szCs w:val="48"/>
        </w:rPr>
      </w:pPr>
      <w:r w:rsidRPr="008C1A44">
        <w:rPr>
          <w:sz w:val="48"/>
          <w:szCs w:val="48"/>
        </w:rPr>
        <w:t>Each of these steps requires a multidisciplinary team with expertise in hardware, software, data analysis, and user experience design to successfully achieve the project's objectives.</w:t>
      </w:r>
    </w:p>
    <w:p w14:paraId="1B65DA64" w14:textId="28BA07BA" w:rsidR="00AF35EB" w:rsidRDefault="00AF35EB" w:rsidP="00AF35EB">
      <w:pPr>
        <w:rPr>
          <w:sz w:val="48"/>
          <w:szCs w:val="48"/>
        </w:rPr>
      </w:pPr>
    </w:p>
    <w:p w14:paraId="0A93301E" w14:textId="77777777" w:rsidR="008B15D1" w:rsidRPr="00AF35EB" w:rsidRDefault="008B15D1" w:rsidP="00AF35EB">
      <w:pPr>
        <w:rPr>
          <w:sz w:val="48"/>
          <w:szCs w:val="48"/>
        </w:rPr>
      </w:pPr>
    </w:p>
    <w:p w14:paraId="1E881327" w14:textId="77777777" w:rsidR="00AF35EB" w:rsidRPr="00AF35EB" w:rsidRDefault="00AF35EB" w:rsidP="00AF35EB">
      <w:pPr>
        <w:rPr>
          <w:sz w:val="48"/>
          <w:szCs w:val="48"/>
        </w:rPr>
      </w:pPr>
      <w:r w:rsidRPr="00AF35EB">
        <w:rPr>
          <w:sz w:val="48"/>
          <w:szCs w:val="48"/>
        </w:rPr>
        <w:t>IoT Sensors:</w:t>
      </w:r>
    </w:p>
    <w:p w14:paraId="65538766" w14:textId="77777777" w:rsidR="00AF35EB" w:rsidRDefault="00AF35EB" w:rsidP="00AF35EB">
      <w:pPr>
        <w:rPr>
          <w:sz w:val="48"/>
          <w:szCs w:val="48"/>
        </w:rPr>
      </w:pPr>
      <w:r w:rsidRPr="00AF35EB">
        <w:rPr>
          <w:sz w:val="48"/>
          <w:szCs w:val="48"/>
        </w:rPr>
        <w:t>To create diagrams or schematics for your IoT sensors, you can use various tools such as Microsoft Visio, draw.io, or any other diagramming software. You would typically illustrate the components and connections of your IoT sensor, including sensors, microcontrollers, power sources, and communication modules. If you need to represent a specific sensor module, you might find its datasheet and use its technical drawings.</w:t>
      </w:r>
    </w:p>
    <w:p w14:paraId="2A13A1A8" w14:textId="4AF3E5F0" w:rsidR="00AF35EB" w:rsidRPr="00AF35EB" w:rsidRDefault="004C090A" w:rsidP="00AF35EB">
      <w:pPr>
        <w:rPr>
          <w:sz w:val="48"/>
          <w:szCs w:val="48"/>
        </w:rPr>
      </w:pPr>
      <w:r>
        <w:rPr>
          <w:noProof/>
          <w:sz w:val="48"/>
          <w:szCs w:val="48"/>
        </w:rPr>
        <w:drawing>
          <wp:inline distT="0" distB="0" distL="0" distR="0" wp14:anchorId="09C90CAC" wp14:editId="6AB7DE26">
            <wp:extent cx="3742841" cy="3105763"/>
            <wp:effectExtent l="0" t="0" r="0" b="0"/>
            <wp:docPr id="213825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53313" name="Picture 2138253313"/>
                    <pic:cNvPicPr/>
                  </pic:nvPicPr>
                  <pic:blipFill>
                    <a:blip r:embed="rId4">
                      <a:extLst>
                        <a:ext uri="{28A0092B-C50C-407E-A947-70E740481C1C}">
                          <a14:useLocalDpi xmlns:a14="http://schemas.microsoft.com/office/drawing/2010/main" val="0"/>
                        </a:ext>
                      </a:extLst>
                    </a:blip>
                    <a:stretch>
                      <a:fillRect/>
                    </a:stretch>
                  </pic:blipFill>
                  <pic:spPr>
                    <a:xfrm>
                      <a:off x="0" y="0"/>
                      <a:ext cx="3779170" cy="3135908"/>
                    </a:xfrm>
                    <a:prstGeom prst="rect">
                      <a:avLst/>
                    </a:prstGeom>
                  </pic:spPr>
                </pic:pic>
              </a:graphicData>
            </a:graphic>
          </wp:inline>
        </w:drawing>
      </w:r>
    </w:p>
    <w:p w14:paraId="507E31CA" w14:textId="77777777" w:rsidR="00AF35EB" w:rsidRPr="00AF35EB" w:rsidRDefault="00AF35EB" w:rsidP="00AF35EB">
      <w:pPr>
        <w:rPr>
          <w:sz w:val="48"/>
          <w:szCs w:val="48"/>
        </w:rPr>
      </w:pPr>
    </w:p>
    <w:p w14:paraId="1448F524" w14:textId="77777777" w:rsidR="00AF35EB" w:rsidRPr="00AF35EB" w:rsidRDefault="00AF35EB" w:rsidP="00AF35EB">
      <w:pPr>
        <w:rPr>
          <w:sz w:val="48"/>
          <w:szCs w:val="48"/>
        </w:rPr>
      </w:pPr>
      <w:r w:rsidRPr="00AF35EB">
        <w:rPr>
          <w:sz w:val="48"/>
          <w:szCs w:val="48"/>
        </w:rPr>
        <w:t>Noise Pollution Information Platform:</w:t>
      </w:r>
    </w:p>
    <w:p w14:paraId="37BE539E" w14:textId="2AD24EA4" w:rsidR="00AF35EB" w:rsidRDefault="00AF35EB" w:rsidP="00AF35EB">
      <w:pPr>
        <w:rPr>
          <w:sz w:val="48"/>
          <w:szCs w:val="48"/>
        </w:rPr>
      </w:pPr>
      <w:r w:rsidRPr="00AF35EB">
        <w:rPr>
          <w:sz w:val="48"/>
          <w:szCs w:val="48"/>
        </w:rPr>
        <w:t xml:space="preserve">Visual representation of your noise pollution information platform can be created using wireframing or prototyping tools like Sketch, Figma, or Adobe XD. These tools allow you to design the user interface (UI) and user experience (UX) of your platform. You can create screen </w:t>
      </w:r>
      <w:proofErr w:type="spellStart"/>
      <w:r w:rsidRPr="00AF35EB">
        <w:rPr>
          <w:sz w:val="48"/>
          <w:szCs w:val="48"/>
        </w:rPr>
        <w:t>mockups</w:t>
      </w:r>
      <w:proofErr w:type="spellEnd"/>
      <w:r w:rsidRPr="00AF35EB">
        <w:rPr>
          <w:sz w:val="48"/>
          <w:szCs w:val="48"/>
        </w:rPr>
        <w:t xml:space="preserve"> and flowcharts to illustrate how users will interact with the system.</w:t>
      </w:r>
    </w:p>
    <w:p w14:paraId="2CAF9EF2" w14:textId="77777777" w:rsidR="004C090A" w:rsidRDefault="004C090A" w:rsidP="00AF35EB">
      <w:pPr>
        <w:rPr>
          <w:sz w:val="48"/>
          <w:szCs w:val="48"/>
        </w:rPr>
      </w:pPr>
    </w:p>
    <w:p w14:paraId="3A7ECB0F" w14:textId="2A604FF2" w:rsidR="004C090A" w:rsidRDefault="004C090A" w:rsidP="00AF35EB">
      <w:pPr>
        <w:rPr>
          <w:sz w:val="48"/>
          <w:szCs w:val="48"/>
        </w:rPr>
      </w:pPr>
      <w:r>
        <w:rPr>
          <w:noProof/>
          <w:sz w:val="48"/>
          <w:szCs w:val="48"/>
        </w:rPr>
        <w:drawing>
          <wp:inline distT="0" distB="0" distL="0" distR="0" wp14:anchorId="4BE7C7FC" wp14:editId="4A40DE86">
            <wp:extent cx="5699173" cy="3967566"/>
            <wp:effectExtent l="0" t="0" r="0" b="0"/>
            <wp:docPr id="1935599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99643" name="Picture 1935599643"/>
                    <pic:cNvPicPr/>
                  </pic:nvPicPr>
                  <pic:blipFill>
                    <a:blip r:embed="rId5">
                      <a:extLst>
                        <a:ext uri="{28A0092B-C50C-407E-A947-70E740481C1C}">
                          <a14:useLocalDpi xmlns:a14="http://schemas.microsoft.com/office/drawing/2010/main" val="0"/>
                        </a:ext>
                      </a:extLst>
                    </a:blip>
                    <a:stretch>
                      <a:fillRect/>
                    </a:stretch>
                  </pic:blipFill>
                  <pic:spPr>
                    <a:xfrm>
                      <a:off x="0" y="0"/>
                      <a:ext cx="5741099" cy="3996754"/>
                    </a:xfrm>
                    <a:prstGeom prst="rect">
                      <a:avLst/>
                    </a:prstGeom>
                  </pic:spPr>
                </pic:pic>
              </a:graphicData>
            </a:graphic>
          </wp:inline>
        </w:drawing>
      </w:r>
    </w:p>
    <w:p w14:paraId="1B9AA8D8" w14:textId="77777777" w:rsidR="00AF35EB" w:rsidRPr="00AF35EB" w:rsidRDefault="00AF35EB" w:rsidP="00AF35EB">
      <w:pPr>
        <w:rPr>
          <w:sz w:val="48"/>
          <w:szCs w:val="48"/>
        </w:rPr>
      </w:pPr>
      <w:r w:rsidRPr="00AF35EB">
        <w:rPr>
          <w:sz w:val="48"/>
          <w:szCs w:val="48"/>
        </w:rPr>
        <w:t>Mobile App Interfaces:</w:t>
      </w:r>
    </w:p>
    <w:p w14:paraId="174C3525" w14:textId="77777777" w:rsidR="00AF35EB" w:rsidRPr="00AF35EB" w:rsidRDefault="00AF35EB" w:rsidP="00AF35EB">
      <w:pPr>
        <w:rPr>
          <w:sz w:val="48"/>
          <w:szCs w:val="48"/>
        </w:rPr>
      </w:pPr>
      <w:r w:rsidRPr="00AF35EB">
        <w:rPr>
          <w:sz w:val="48"/>
          <w:szCs w:val="48"/>
        </w:rPr>
        <w:t xml:space="preserve">To design mobile app interfaces, you can use the same wireframing or prototyping tools mentioned above. Create wireframes and </w:t>
      </w:r>
      <w:proofErr w:type="spellStart"/>
      <w:r w:rsidRPr="00AF35EB">
        <w:rPr>
          <w:sz w:val="48"/>
          <w:szCs w:val="48"/>
        </w:rPr>
        <w:t>mockups</w:t>
      </w:r>
      <w:proofErr w:type="spellEnd"/>
      <w:r w:rsidRPr="00AF35EB">
        <w:rPr>
          <w:sz w:val="48"/>
          <w:szCs w:val="48"/>
        </w:rPr>
        <w:t xml:space="preserve"> for different screens of your mobile app, including the home screen, settings, and any other relevant screens. You can also use design tools like Adobe Illustrator or Photoshop for more detailed UI design.</w:t>
      </w:r>
    </w:p>
    <w:p w14:paraId="619F9BA4" w14:textId="77777777" w:rsidR="00AF35EB" w:rsidRPr="00AF35EB" w:rsidRDefault="00AF35EB" w:rsidP="00AF35EB">
      <w:pPr>
        <w:rPr>
          <w:sz w:val="48"/>
          <w:szCs w:val="48"/>
        </w:rPr>
      </w:pPr>
    </w:p>
    <w:p w14:paraId="4322BC31" w14:textId="77777777" w:rsidR="00AF35EB" w:rsidRDefault="00AF35EB" w:rsidP="00AF35EB">
      <w:pPr>
        <w:rPr>
          <w:sz w:val="48"/>
          <w:szCs w:val="48"/>
        </w:rPr>
      </w:pPr>
      <w:r w:rsidRPr="00AF35EB">
        <w:rPr>
          <w:sz w:val="48"/>
          <w:szCs w:val="48"/>
        </w:rPr>
        <w:t>For including screenshots of actual interfaces, you would need to have a working implementation of the IoT system and the mobile app. Once these are developed, you can capture screenshots directly from your devices.</w:t>
      </w:r>
    </w:p>
    <w:p w14:paraId="53E1662F" w14:textId="445203A0" w:rsidR="004C090A" w:rsidRDefault="004C090A" w:rsidP="00AF35EB">
      <w:pPr>
        <w:rPr>
          <w:sz w:val="48"/>
          <w:szCs w:val="48"/>
        </w:rPr>
      </w:pPr>
      <w:r>
        <w:rPr>
          <w:noProof/>
          <w:sz w:val="48"/>
          <w:szCs w:val="48"/>
        </w:rPr>
        <w:drawing>
          <wp:inline distT="0" distB="0" distL="0" distR="0" wp14:anchorId="1961FCF3" wp14:editId="71BC8312">
            <wp:extent cx="5129939" cy="3851215"/>
            <wp:effectExtent l="0" t="0" r="0" b="0"/>
            <wp:docPr id="635961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61912" name="Picture 635961912"/>
                    <pic:cNvPicPr/>
                  </pic:nvPicPr>
                  <pic:blipFill>
                    <a:blip r:embed="rId6">
                      <a:extLst>
                        <a:ext uri="{28A0092B-C50C-407E-A947-70E740481C1C}">
                          <a14:useLocalDpi xmlns:a14="http://schemas.microsoft.com/office/drawing/2010/main" val="0"/>
                        </a:ext>
                      </a:extLst>
                    </a:blip>
                    <a:stretch>
                      <a:fillRect/>
                    </a:stretch>
                  </pic:blipFill>
                  <pic:spPr>
                    <a:xfrm>
                      <a:off x="0" y="0"/>
                      <a:ext cx="5156164" cy="3870903"/>
                    </a:xfrm>
                    <a:prstGeom prst="rect">
                      <a:avLst/>
                    </a:prstGeom>
                  </pic:spPr>
                </pic:pic>
              </a:graphicData>
            </a:graphic>
          </wp:inline>
        </w:drawing>
      </w:r>
    </w:p>
    <w:p w14:paraId="64B0421B" w14:textId="77777777" w:rsidR="004C090A" w:rsidRPr="00AF35EB" w:rsidRDefault="004C090A" w:rsidP="00AF35EB">
      <w:pPr>
        <w:rPr>
          <w:sz w:val="48"/>
          <w:szCs w:val="48"/>
        </w:rPr>
      </w:pPr>
    </w:p>
    <w:p w14:paraId="269A86EF" w14:textId="77777777" w:rsidR="00AF35EB" w:rsidRPr="00AF35EB" w:rsidRDefault="00AF35EB" w:rsidP="00AF35EB">
      <w:pPr>
        <w:rPr>
          <w:sz w:val="48"/>
          <w:szCs w:val="48"/>
        </w:rPr>
      </w:pPr>
    </w:p>
    <w:p w14:paraId="11373E37" w14:textId="77777777" w:rsidR="00AF35EB" w:rsidRDefault="00AF35EB" w:rsidP="00AF35EB">
      <w:pPr>
        <w:rPr>
          <w:sz w:val="48"/>
          <w:szCs w:val="48"/>
        </w:rPr>
      </w:pPr>
      <w:r w:rsidRPr="00AF35EB">
        <w:rPr>
          <w:sz w:val="48"/>
          <w:szCs w:val="48"/>
        </w:rPr>
        <w:t>Remember that creating diagrams, schematics, and screenshots is a visual design and technical implementation task that requires specific tools and skills. If you're not familiar with these tools or don't have design experience, you might consider hiring a graphic designer or a UI/UX designer to help you create these visual assets. Additionally, sharing specific details about your IoT project can help provide more targeted guidance or examples.</w:t>
      </w:r>
    </w:p>
    <w:p w14:paraId="6F7DA1D1" w14:textId="77777777" w:rsidR="008B15D1" w:rsidRPr="008B15D1" w:rsidRDefault="008B15D1" w:rsidP="008B15D1">
      <w:pPr>
        <w:rPr>
          <w:sz w:val="48"/>
          <w:szCs w:val="48"/>
        </w:rPr>
      </w:pPr>
    </w:p>
    <w:p w14:paraId="41B5D26D" w14:textId="77777777" w:rsidR="008B15D1" w:rsidRPr="008B15D1" w:rsidRDefault="008B15D1" w:rsidP="008B15D1">
      <w:pPr>
        <w:rPr>
          <w:sz w:val="48"/>
          <w:szCs w:val="48"/>
        </w:rPr>
      </w:pPr>
      <w:r w:rsidRPr="008B15D1">
        <w:rPr>
          <w:sz w:val="48"/>
          <w:szCs w:val="48"/>
        </w:rPr>
        <w:t>A real-time noise level monitoring system plays a significant role in promoting public awareness and contributes to noise pollution mitigation in several ways. Here's an explanation of how it accomplishes this:</w:t>
      </w:r>
    </w:p>
    <w:p w14:paraId="7756710B" w14:textId="77777777" w:rsidR="008B15D1" w:rsidRPr="008B15D1" w:rsidRDefault="008B15D1" w:rsidP="008B15D1">
      <w:pPr>
        <w:rPr>
          <w:sz w:val="48"/>
          <w:szCs w:val="48"/>
        </w:rPr>
      </w:pPr>
    </w:p>
    <w:p w14:paraId="4A3B9DD8" w14:textId="12DF8937" w:rsidR="008B15D1" w:rsidRPr="008B15D1" w:rsidRDefault="008B15D1" w:rsidP="008B15D1">
      <w:pPr>
        <w:rPr>
          <w:sz w:val="48"/>
          <w:szCs w:val="48"/>
        </w:rPr>
      </w:pPr>
      <w:r>
        <w:rPr>
          <w:sz w:val="48"/>
          <w:szCs w:val="48"/>
        </w:rPr>
        <w:t>1.</w:t>
      </w:r>
      <w:r w:rsidRPr="008B15D1">
        <w:rPr>
          <w:sz w:val="48"/>
          <w:szCs w:val="48"/>
        </w:rPr>
        <w:t xml:space="preserve">Real-time Data Availability: These monitoring systems continuously collect and </w:t>
      </w:r>
      <w:proofErr w:type="spellStart"/>
      <w:r w:rsidRPr="008B15D1">
        <w:rPr>
          <w:sz w:val="48"/>
          <w:szCs w:val="48"/>
        </w:rPr>
        <w:t>analyze</w:t>
      </w:r>
      <w:proofErr w:type="spellEnd"/>
      <w:r w:rsidRPr="008B15D1">
        <w:rPr>
          <w:sz w:val="48"/>
          <w:szCs w:val="48"/>
        </w:rPr>
        <w:t xml:space="preserve"> noise data from various locations, making the information readily available to the public. This real-time data can be accessible through websites, mobile apps, or public displays, allowing individuals to check noise levels in their area at any time.</w:t>
      </w:r>
    </w:p>
    <w:p w14:paraId="6C234234" w14:textId="77777777" w:rsidR="008B15D1" w:rsidRPr="008B15D1" w:rsidRDefault="008B15D1" w:rsidP="008B15D1">
      <w:pPr>
        <w:rPr>
          <w:sz w:val="48"/>
          <w:szCs w:val="48"/>
        </w:rPr>
      </w:pPr>
    </w:p>
    <w:p w14:paraId="1FAFC3D2" w14:textId="1F46EB3F" w:rsidR="008B15D1" w:rsidRPr="008B15D1" w:rsidRDefault="008B15D1" w:rsidP="008B15D1">
      <w:pPr>
        <w:rPr>
          <w:sz w:val="48"/>
          <w:szCs w:val="48"/>
        </w:rPr>
      </w:pPr>
      <w:r>
        <w:rPr>
          <w:sz w:val="48"/>
          <w:szCs w:val="48"/>
        </w:rPr>
        <w:t>2.</w:t>
      </w:r>
      <w:r w:rsidRPr="008B15D1">
        <w:rPr>
          <w:sz w:val="48"/>
          <w:szCs w:val="48"/>
        </w:rPr>
        <w:t>Public Awareness: The availability of real-time noise data raises public awareness about noise pollution in their surroundings. When people can see and understand the noise levels they are exposed to, they become more conscious of the issue and its potential impact on their health and well-being.</w:t>
      </w:r>
    </w:p>
    <w:p w14:paraId="34F81DBD" w14:textId="77777777" w:rsidR="008B15D1" w:rsidRPr="008B15D1" w:rsidRDefault="008B15D1" w:rsidP="008B15D1">
      <w:pPr>
        <w:rPr>
          <w:sz w:val="48"/>
          <w:szCs w:val="48"/>
        </w:rPr>
      </w:pPr>
    </w:p>
    <w:p w14:paraId="2D99BC52" w14:textId="7C158829" w:rsidR="008B15D1" w:rsidRPr="008B15D1" w:rsidRDefault="008B15D1" w:rsidP="008B15D1">
      <w:pPr>
        <w:rPr>
          <w:sz w:val="48"/>
          <w:szCs w:val="48"/>
        </w:rPr>
      </w:pPr>
      <w:r>
        <w:rPr>
          <w:sz w:val="48"/>
          <w:szCs w:val="48"/>
        </w:rPr>
        <w:t>3.</w:t>
      </w:r>
      <w:r w:rsidRPr="008B15D1">
        <w:rPr>
          <w:sz w:val="48"/>
          <w:szCs w:val="48"/>
        </w:rPr>
        <w:t>Identification of Noisy Areas: Noise level monitoring systems help identify specific areas with consistently high noise levels. This information can be used to pinpoint noisy hotspots, such as busy intersections, construction sites, or industrial zones. This enables communities and authorities to focus their efforts on mitigating noise in these areas.</w:t>
      </w:r>
    </w:p>
    <w:p w14:paraId="7DDA5566" w14:textId="77777777" w:rsidR="008B15D1" w:rsidRPr="008B15D1" w:rsidRDefault="008B15D1" w:rsidP="008B15D1">
      <w:pPr>
        <w:rPr>
          <w:sz w:val="48"/>
          <w:szCs w:val="48"/>
        </w:rPr>
      </w:pPr>
    </w:p>
    <w:p w14:paraId="3C0B326D" w14:textId="0FADEE0B" w:rsidR="008B15D1" w:rsidRPr="008B15D1" w:rsidRDefault="008B15D1" w:rsidP="008B15D1">
      <w:pPr>
        <w:rPr>
          <w:sz w:val="48"/>
          <w:szCs w:val="48"/>
        </w:rPr>
      </w:pPr>
      <w:r>
        <w:rPr>
          <w:sz w:val="48"/>
          <w:szCs w:val="48"/>
        </w:rPr>
        <w:t>4.</w:t>
      </w:r>
      <w:r w:rsidRPr="008B15D1">
        <w:rPr>
          <w:sz w:val="48"/>
          <w:szCs w:val="48"/>
        </w:rPr>
        <w:t>Community Engagement: Real-time noise data empowers communities to engage in discussions and advocacy for noise reduction. They can use the data to raise concerns with local authorities, property developers, and industries responsible for noise pollution.</w:t>
      </w:r>
    </w:p>
    <w:p w14:paraId="149A498E" w14:textId="77777777" w:rsidR="008B15D1" w:rsidRPr="008B15D1" w:rsidRDefault="008B15D1" w:rsidP="008B15D1">
      <w:pPr>
        <w:rPr>
          <w:sz w:val="48"/>
          <w:szCs w:val="48"/>
        </w:rPr>
      </w:pPr>
    </w:p>
    <w:p w14:paraId="7E048AC6" w14:textId="5C3E3634" w:rsidR="008B15D1" w:rsidRPr="008B15D1" w:rsidRDefault="008B15D1" w:rsidP="008B15D1">
      <w:pPr>
        <w:rPr>
          <w:sz w:val="48"/>
          <w:szCs w:val="48"/>
        </w:rPr>
      </w:pPr>
      <w:r>
        <w:rPr>
          <w:sz w:val="48"/>
          <w:szCs w:val="48"/>
        </w:rPr>
        <w:t>5.</w:t>
      </w:r>
      <w:r w:rsidRPr="008B15D1">
        <w:rPr>
          <w:sz w:val="48"/>
          <w:szCs w:val="48"/>
        </w:rPr>
        <w:t xml:space="preserve">Public Health Awareness: The data provided by noise monitoring systems can be used to educate the public about the potential health risks associated with prolonged exposure to high noise levels. Increased awareness can lead to </w:t>
      </w:r>
      <w:proofErr w:type="spellStart"/>
      <w:r w:rsidRPr="008B15D1">
        <w:rPr>
          <w:sz w:val="48"/>
          <w:szCs w:val="48"/>
        </w:rPr>
        <w:t>behavioral</w:t>
      </w:r>
      <w:proofErr w:type="spellEnd"/>
      <w:r w:rsidRPr="008B15D1">
        <w:rPr>
          <w:sz w:val="48"/>
          <w:szCs w:val="48"/>
        </w:rPr>
        <w:t xml:space="preserve"> changes, such as using ear protection or advocating for noise reduction measures.</w:t>
      </w:r>
    </w:p>
    <w:p w14:paraId="0F4CC4FE" w14:textId="77777777" w:rsidR="008B15D1" w:rsidRPr="008B15D1" w:rsidRDefault="008B15D1" w:rsidP="008B15D1">
      <w:pPr>
        <w:rPr>
          <w:sz w:val="48"/>
          <w:szCs w:val="48"/>
        </w:rPr>
      </w:pPr>
    </w:p>
    <w:p w14:paraId="0F2E0FE1" w14:textId="28B39AB7" w:rsidR="008B15D1" w:rsidRPr="008B15D1" w:rsidRDefault="008B15D1" w:rsidP="008B15D1">
      <w:pPr>
        <w:rPr>
          <w:sz w:val="48"/>
          <w:szCs w:val="48"/>
        </w:rPr>
      </w:pPr>
      <w:r>
        <w:rPr>
          <w:sz w:val="48"/>
          <w:szCs w:val="48"/>
        </w:rPr>
        <w:t>6.</w:t>
      </w:r>
      <w:r w:rsidRPr="008B15D1">
        <w:rPr>
          <w:sz w:val="48"/>
          <w:szCs w:val="48"/>
        </w:rPr>
        <w:t>Compliance Monitoring: Noise monitoring systems also assist in enforcing noise regulations and ordinances. Authorities can use the data to ensure that businesses, construction sites, and events are complying with noise limits and take appropriate action if necessary.</w:t>
      </w:r>
    </w:p>
    <w:p w14:paraId="7523E8C7" w14:textId="77777777" w:rsidR="008B15D1" w:rsidRPr="008B15D1" w:rsidRDefault="008B15D1" w:rsidP="008B15D1">
      <w:pPr>
        <w:rPr>
          <w:sz w:val="48"/>
          <w:szCs w:val="48"/>
        </w:rPr>
      </w:pPr>
    </w:p>
    <w:p w14:paraId="7DA6036A" w14:textId="66AF1524" w:rsidR="008B15D1" w:rsidRPr="008B15D1" w:rsidRDefault="008B15D1" w:rsidP="008B15D1">
      <w:pPr>
        <w:rPr>
          <w:sz w:val="48"/>
          <w:szCs w:val="48"/>
        </w:rPr>
      </w:pPr>
      <w:r>
        <w:rPr>
          <w:sz w:val="48"/>
          <w:szCs w:val="48"/>
        </w:rPr>
        <w:t>7.</w:t>
      </w:r>
      <w:r w:rsidRPr="008B15D1">
        <w:rPr>
          <w:sz w:val="48"/>
          <w:szCs w:val="48"/>
        </w:rPr>
        <w:t>Noise Reduction Initiatives: Real-time data can serve as a foundation for implementing noise reduction initiatives and policies. This may include scheduling noisy activities during off-peak hours, designing noise barriers, and enforcing stricter noise standards for specific areas.</w:t>
      </w:r>
    </w:p>
    <w:p w14:paraId="64DDF3B7" w14:textId="77777777" w:rsidR="008B15D1" w:rsidRPr="008B15D1" w:rsidRDefault="008B15D1" w:rsidP="008B15D1">
      <w:pPr>
        <w:rPr>
          <w:sz w:val="48"/>
          <w:szCs w:val="48"/>
        </w:rPr>
      </w:pPr>
    </w:p>
    <w:p w14:paraId="31DB9736" w14:textId="35335291" w:rsidR="008B15D1" w:rsidRPr="008B15D1" w:rsidRDefault="008B15D1" w:rsidP="008B15D1">
      <w:pPr>
        <w:rPr>
          <w:sz w:val="48"/>
          <w:szCs w:val="48"/>
        </w:rPr>
      </w:pPr>
      <w:r>
        <w:rPr>
          <w:sz w:val="48"/>
          <w:szCs w:val="48"/>
        </w:rPr>
        <w:t>8.</w:t>
      </w:r>
      <w:r w:rsidRPr="008B15D1">
        <w:rPr>
          <w:sz w:val="48"/>
          <w:szCs w:val="48"/>
        </w:rPr>
        <w:t>Early Warning Systems: Some monitoring systems can provide alerts to the public when noise levels exceed safe or tolerable limits. This feature can be especially beneficial in emergency situations, such as sudden loud noises from industrial accidents or transportation incidents.</w:t>
      </w:r>
    </w:p>
    <w:p w14:paraId="5044C364" w14:textId="77777777" w:rsidR="008B15D1" w:rsidRPr="008B15D1" w:rsidRDefault="008B15D1" w:rsidP="008B15D1">
      <w:pPr>
        <w:rPr>
          <w:sz w:val="48"/>
          <w:szCs w:val="48"/>
        </w:rPr>
      </w:pPr>
    </w:p>
    <w:p w14:paraId="7908A5D2" w14:textId="6E7DEB22" w:rsidR="008B15D1" w:rsidRPr="008B15D1" w:rsidRDefault="008B15D1" w:rsidP="008B15D1">
      <w:pPr>
        <w:rPr>
          <w:sz w:val="48"/>
          <w:szCs w:val="48"/>
        </w:rPr>
      </w:pPr>
      <w:r>
        <w:rPr>
          <w:sz w:val="48"/>
          <w:szCs w:val="48"/>
        </w:rPr>
        <w:t>9.</w:t>
      </w:r>
      <w:r w:rsidRPr="008B15D1">
        <w:rPr>
          <w:sz w:val="48"/>
          <w:szCs w:val="48"/>
        </w:rPr>
        <w:t>Research and Policy Development: Data collected from real-time monitoring systems can be valuable for researchers and policymakers. It helps in assessing the effectiveness of noise mitigation measures, conducting studies on the impact of noise pollution on public health, and developing evidence-based policies for noise reduction.</w:t>
      </w:r>
    </w:p>
    <w:p w14:paraId="5BCE68F7" w14:textId="77777777" w:rsidR="008B15D1" w:rsidRPr="008B15D1" w:rsidRDefault="008B15D1" w:rsidP="008B15D1">
      <w:pPr>
        <w:rPr>
          <w:sz w:val="48"/>
          <w:szCs w:val="48"/>
        </w:rPr>
      </w:pPr>
    </w:p>
    <w:p w14:paraId="189DB95A" w14:textId="42A0B4B3" w:rsidR="008B15D1" w:rsidRPr="008B15D1" w:rsidRDefault="008B15D1" w:rsidP="008B15D1">
      <w:pPr>
        <w:rPr>
          <w:sz w:val="48"/>
          <w:szCs w:val="48"/>
        </w:rPr>
      </w:pPr>
      <w:r>
        <w:rPr>
          <w:sz w:val="48"/>
          <w:szCs w:val="48"/>
        </w:rPr>
        <w:t>10.</w:t>
      </w:r>
      <w:r w:rsidRPr="008B15D1">
        <w:rPr>
          <w:sz w:val="48"/>
          <w:szCs w:val="48"/>
        </w:rPr>
        <w:t xml:space="preserve">Behavioral Change: As individuals become more aware of their noise environment, they may naturally adapt their </w:t>
      </w:r>
      <w:proofErr w:type="spellStart"/>
      <w:r w:rsidRPr="008B15D1">
        <w:rPr>
          <w:sz w:val="48"/>
          <w:szCs w:val="48"/>
        </w:rPr>
        <w:t>behavior</w:t>
      </w:r>
      <w:proofErr w:type="spellEnd"/>
      <w:r w:rsidRPr="008B15D1">
        <w:rPr>
          <w:sz w:val="48"/>
          <w:szCs w:val="48"/>
        </w:rPr>
        <w:t xml:space="preserve"> to reduce noise pollution. This could lead to more considerate use of personal electronic devices, quieter transportation options, and reduced unnecessary noise.</w:t>
      </w:r>
    </w:p>
    <w:p w14:paraId="75DC8191" w14:textId="77777777" w:rsidR="008B15D1" w:rsidRPr="008B15D1" w:rsidRDefault="008B15D1" w:rsidP="008B15D1">
      <w:pPr>
        <w:rPr>
          <w:sz w:val="48"/>
          <w:szCs w:val="48"/>
        </w:rPr>
      </w:pPr>
    </w:p>
    <w:p w14:paraId="276389A5" w14:textId="77777777" w:rsidR="008B15D1" w:rsidRPr="008B15D1" w:rsidRDefault="008B15D1" w:rsidP="008B15D1">
      <w:pPr>
        <w:rPr>
          <w:sz w:val="48"/>
          <w:szCs w:val="48"/>
        </w:rPr>
      </w:pPr>
      <w:r w:rsidRPr="008B15D1">
        <w:rPr>
          <w:sz w:val="48"/>
          <w:szCs w:val="48"/>
        </w:rPr>
        <w:t>In summary, a real-time noise level monitoring system promotes public awareness by providing accessible and up-to-date information on noise levels in the community. It empowers individuals, communities, and authorities to take action, fosters compliance with noise regulations, and contributes to the development of noise mitigation strategies, ultimately helping to reduce the adverse effects of noise pollution on public health and well-being.</w:t>
      </w:r>
    </w:p>
    <w:p w14:paraId="30A43D0F" w14:textId="77777777" w:rsidR="008B15D1" w:rsidRPr="008B15D1" w:rsidRDefault="008B15D1" w:rsidP="008B15D1">
      <w:pPr>
        <w:rPr>
          <w:sz w:val="48"/>
          <w:szCs w:val="48"/>
        </w:rPr>
      </w:pPr>
    </w:p>
    <w:p w14:paraId="27C7322E" w14:textId="77777777" w:rsidR="008B15D1" w:rsidRPr="008B15D1" w:rsidRDefault="008B15D1" w:rsidP="008B15D1">
      <w:pPr>
        <w:rPr>
          <w:sz w:val="48"/>
          <w:szCs w:val="48"/>
        </w:rPr>
      </w:pPr>
    </w:p>
    <w:p w14:paraId="1FDCDE5D" w14:textId="77777777" w:rsidR="008B15D1" w:rsidRPr="008B15D1" w:rsidRDefault="008B15D1" w:rsidP="008B15D1">
      <w:pPr>
        <w:rPr>
          <w:sz w:val="48"/>
          <w:szCs w:val="48"/>
        </w:rPr>
      </w:pPr>
    </w:p>
    <w:p w14:paraId="7A42385B" w14:textId="77777777" w:rsidR="004C090A" w:rsidRPr="00AF35EB" w:rsidRDefault="004C090A" w:rsidP="00AF35EB">
      <w:pPr>
        <w:rPr>
          <w:sz w:val="48"/>
          <w:szCs w:val="48"/>
        </w:rPr>
      </w:pPr>
    </w:p>
    <w:p w14:paraId="0F5A9116" w14:textId="77777777" w:rsidR="00AF35EB" w:rsidRPr="00AF35EB" w:rsidRDefault="00AF35EB" w:rsidP="00AF35EB">
      <w:pPr>
        <w:rPr>
          <w:sz w:val="48"/>
          <w:szCs w:val="48"/>
        </w:rPr>
      </w:pPr>
    </w:p>
    <w:p w14:paraId="207CA8F3" w14:textId="77777777" w:rsidR="00AF35EB" w:rsidRPr="00AF35EB" w:rsidRDefault="00AF35EB" w:rsidP="00AF35EB">
      <w:pPr>
        <w:rPr>
          <w:sz w:val="48"/>
          <w:szCs w:val="48"/>
        </w:rPr>
      </w:pPr>
    </w:p>
    <w:p w14:paraId="696A2F57" w14:textId="77777777" w:rsidR="00AF35EB" w:rsidRPr="00AF35EB" w:rsidRDefault="00AF35EB" w:rsidP="00AF35EB">
      <w:pPr>
        <w:rPr>
          <w:sz w:val="48"/>
          <w:szCs w:val="48"/>
        </w:rPr>
      </w:pPr>
    </w:p>
    <w:p w14:paraId="04C59FE8" w14:textId="77777777" w:rsidR="008C1A44" w:rsidRPr="008C1A44" w:rsidRDefault="008C1A44" w:rsidP="008C1A44">
      <w:pPr>
        <w:rPr>
          <w:sz w:val="48"/>
          <w:szCs w:val="48"/>
        </w:rPr>
      </w:pPr>
    </w:p>
    <w:p w14:paraId="2C944A7E" w14:textId="77777777" w:rsidR="008C1A44" w:rsidRPr="008C1A44" w:rsidRDefault="008C1A44" w:rsidP="008C1A44">
      <w:pPr>
        <w:rPr>
          <w:sz w:val="48"/>
          <w:szCs w:val="48"/>
        </w:rPr>
      </w:pPr>
    </w:p>
    <w:p w14:paraId="4FFA9AFD" w14:textId="77777777" w:rsidR="008C1A44" w:rsidRPr="008C1A44" w:rsidRDefault="008C1A44" w:rsidP="008C1A44">
      <w:pPr>
        <w:rPr>
          <w:sz w:val="48"/>
          <w:szCs w:val="48"/>
        </w:rPr>
      </w:pPr>
    </w:p>
    <w:p w14:paraId="7F531719" w14:textId="77777777" w:rsidR="008C1A44" w:rsidRPr="009C2B52" w:rsidRDefault="008C1A44" w:rsidP="008C1A44">
      <w:pPr>
        <w:rPr>
          <w:sz w:val="48"/>
          <w:szCs w:val="48"/>
        </w:rPr>
      </w:pPr>
    </w:p>
    <w:p w14:paraId="181A83D7" w14:textId="77777777" w:rsidR="00143BE9" w:rsidRDefault="00143BE9"/>
    <w:sectPr w:rsidR="00143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44"/>
    <w:rsid w:val="00143BE9"/>
    <w:rsid w:val="002A7EDC"/>
    <w:rsid w:val="004C090A"/>
    <w:rsid w:val="008B15D1"/>
    <w:rsid w:val="008C1A44"/>
    <w:rsid w:val="00AC7EDF"/>
    <w:rsid w:val="00AF3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B2BD"/>
  <w15:chartTrackingRefBased/>
  <w15:docId w15:val="{B7108FD2-356F-4A66-A951-09EBE176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2103">
      <w:bodyDiv w:val="1"/>
      <w:marLeft w:val="0"/>
      <w:marRight w:val="0"/>
      <w:marTop w:val="0"/>
      <w:marBottom w:val="0"/>
      <w:divBdr>
        <w:top w:val="none" w:sz="0" w:space="0" w:color="auto"/>
        <w:left w:val="none" w:sz="0" w:space="0" w:color="auto"/>
        <w:bottom w:val="none" w:sz="0" w:space="0" w:color="auto"/>
        <w:right w:val="none" w:sz="0" w:space="0" w:color="auto"/>
      </w:divBdr>
      <w:divsChild>
        <w:div w:id="1450271467">
          <w:marLeft w:val="0"/>
          <w:marRight w:val="0"/>
          <w:marTop w:val="0"/>
          <w:marBottom w:val="0"/>
          <w:divBdr>
            <w:top w:val="single" w:sz="2" w:space="0" w:color="D9D9E3"/>
            <w:left w:val="single" w:sz="2" w:space="0" w:color="D9D9E3"/>
            <w:bottom w:val="single" w:sz="2" w:space="0" w:color="D9D9E3"/>
            <w:right w:val="single" w:sz="2" w:space="0" w:color="D9D9E3"/>
          </w:divBdr>
          <w:divsChild>
            <w:div w:id="1352299504">
              <w:marLeft w:val="0"/>
              <w:marRight w:val="0"/>
              <w:marTop w:val="0"/>
              <w:marBottom w:val="0"/>
              <w:divBdr>
                <w:top w:val="single" w:sz="2" w:space="0" w:color="D9D9E3"/>
                <w:left w:val="single" w:sz="2" w:space="0" w:color="D9D9E3"/>
                <w:bottom w:val="single" w:sz="2" w:space="0" w:color="D9D9E3"/>
                <w:right w:val="single" w:sz="2" w:space="0" w:color="D9D9E3"/>
              </w:divBdr>
              <w:divsChild>
                <w:div w:id="986324105">
                  <w:marLeft w:val="0"/>
                  <w:marRight w:val="0"/>
                  <w:marTop w:val="0"/>
                  <w:marBottom w:val="0"/>
                  <w:divBdr>
                    <w:top w:val="single" w:sz="2" w:space="0" w:color="D9D9E3"/>
                    <w:left w:val="single" w:sz="2" w:space="0" w:color="D9D9E3"/>
                    <w:bottom w:val="single" w:sz="2" w:space="0" w:color="D9D9E3"/>
                    <w:right w:val="single" w:sz="2" w:space="0" w:color="D9D9E3"/>
                  </w:divBdr>
                  <w:divsChild>
                    <w:div w:id="1592466839">
                      <w:marLeft w:val="0"/>
                      <w:marRight w:val="0"/>
                      <w:marTop w:val="0"/>
                      <w:marBottom w:val="0"/>
                      <w:divBdr>
                        <w:top w:val="single" w:sz="2" w:space="0" w:color="D9D9E3"/>
                        <w:left w:val="single" w:sz="2" w:space="0" w:color="D9D9E3"/>
                        <w:bottom w:val="single" w:sz="2" w:space="0" w:color="D9D9E3"/>
                        <w:right w:val="single" w:sz="2" w:space="0" w:color="D9D9E3"/>
                      </w:divBdr>
                      <w:divsChild>
                        <w:div w:id="474178976">
                          <w:marLeft w:val="0"/>
                          <w:marRight w:val="0"/>
                          <w:marTop w:val="0"/>
                          <w:marBottom w:val="0"/>
                          <w:divBdr>
                            <w:top w:val="single" w:sz="2" w:space="0" w:color="auto"/>
                            <w:left w:val="single" w:sz="2" w:space="0" w:color="auto"/>
                            <w:bottom w:val="single" w:sz="6" w:space="0" w:color="auto"/>
                            <w:right w:val="single" w:sz="2" w:space="0" w:color="auto"/>
                          </w:divBdr>
                          <w:divsChild>
                            <w:div w:id="590815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984621">
                                  <w:marLeft w:val="0"/>
                                  <w:marRight w:val="0"/>
                                  <w:marTop w:val="0"/>
                                  <w:marBottom w:val="0"/>
                                  <w:divBdr>
                                    <w:top w:val="single" w:sz="2" w:space="0" w:color="D9D9E3"/>
                                    <w:left w:val="single" w:sz="2" w:space="0" w:color="D9D9E3"/>
                                    <w:bottom w:val="single" w:sz="2" w:space="0" w:color="D9D9E3"/>
                                    <w:right w:val="single" w:sz="2" w:space="0" w:color="D9D9E3"/>
                                  </w:divBdr>
                                  <w:divsChild>
                                    <w:div w:id="1874919754">
                                      <w:marLeft w:val="0"/>
                                      <w:marRight w:val="0"/>
                                      <w:marTop w:val="0"/>
                                      <w:marBottom w:val="0"/>
                                      <w:divBdr>
                                        <w:top w:val="single" w:sz="2" w:space="0" w:color="D9D9E3"/>
                                        <w:left w:val="single" w:sz="2" w:space="0" w:color="D9D9E3"/>
                                        <w:bottom w:val="single" w:sz="2" w:space="0" w:color="D9D9E3"/>
                                        <w:right w:val="single" w:sz="2" w:space="0" w:color="D9D9E3"/>
                                      </w:divBdr>
                                      <w:divsChild>
                                        <w:div w:id="1621106079">
                                          <w:marLeft w:val="0"/>
                                          <w:marRight w:val="0"/>
                                          <w:marTop w:val="0"/>
                                          <w:marBottom w:val="0"/>
                                          <w:divBdr>
                                            <w:top w:val="single" w:sz="2" w:space="0" w:color="D9D9E3"/>
                                            <w:left w:val="single" w:sz="2" w:space="0" w:color="D9D9E3"/>
                                            <w:bottom w:val="single" w:sz="2" w:space="0" w:color="D9D9E3"/>
                                            <w:right w:val="single" w:sz="2" w:space="0" w:color="D9D9E3"/>
                                          </w:divBdr>
                                          <w:divsChild>
                                            <w:div w:id="496700052">
                                              <w:marLeft w:val="0"/>
                                              <w:marRight w:val="0"/>
                                              <w:marTop w:val="0"/>
                                              <w:marBottom w:val="0"/>
                                              <w:divBdr>
                                                <w:top w:val="single" w:sz="2" w:space="0" w:color="D9D9E3"/>
                                                <w:left w:val="single" w:sz="2" w:space="0" w:color="D9D9E3"/>
                                                <w:bottom w:val="single" w:sz="2" w:space="0" w:color="D9D9E3"/>
                                                <w:right w:val="single" w:sz="2" w:space="0" w:color="D9D9E3"/>
                                              </w:divBdr>
                                              <w:divsChild>
                                                <w:div w:id="586426288">
                                                  <w:marLeft w:val="0"/>
                                                  <w:marRight w:val="0"/>
                                                  <w:marTop w:val="0"/>
                                                  <w:marBottom w:val="0"/>
                                                  <w:divBdr>
                                                    <w:top w:val="single" w:sz="2" w:space="0" w:color="D9D9E3"/>
                                                    <w:left w:val="single" w:sz="2" w:space="0" w:color="D9D9E3"/>
                                                    <w:bottom w:val="single" w:sz="2" w:space="0" w:color="D9D9E3"/>
                                                    <w:right w:val="single" w:sz="2" w:space="0" w:color="D9D9E3"/>
                                                  </w:divBdr>
                                                  <w:divsChild>
                                                    <w:div w:id="13138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5110774">
          <w:marLeft w:val="0"/>
          <w:marRight w:val="0"/>
          <w:marTop w:val="0"/>
          <w:marBottom w:val="0"/>
          <w:divBdr>
            <w:top w:val="none" w:sz="0" w:space="0" w:color="auto"/>
            <w:left w:val="none" w:sz="0" w:space="0" w:color="auto"/>
            <w:bottom w:val="none" w:sz="0" w:space="0" w:color="auto"/>
            <w:right w:val="none" w:sz="0" w:space="0" w:color="auto"/>
          </w:divBdr>
        </w:div>
      </w:divsChild>
    </w:div>
    <w:div w:id="1788505097">
      <w:bodyDiv w:val="1"/>
      <w:marLeft w:val="0"/>
      <w:marRight w:val="0"/>
      <w:marTop w:val="0"/>
      <w:marBottom w:val="0"/>
      <w:divBdr>
        <w:top w:val="none" w:sz="0" w:space="0" w:color="auto"/>
        <w:left w:val="none" w:sz="0" w:space="0" w:color="auto"/>
        <w:bottom w:val="none" w:sz="0" w:space="0" w:color="auto"/>
        <w:right w:val="none" w:sz="0" w:space="0" w:color="auto"/>
      </w:divBdr>
      <w:divsChild>
        <w:div w:id="180172331">
          <w:marLeft w:val="0"/>
          <w:marRight w:val="0"/>
          <w:marTop w:val="0"/>
          <w:marBottom w:val="0"/>
          <w:divBdr>
            <w:top w:val="single" w:sz="2" w:space="0" w:color="D9D9E3"/>
            <w:left w:val="single" w:sz="2" w:space="0" w:color="D9D9E3"/>
            <w:bottom w:val="single" w:sz="2" w:space="0" w:color="D9D9E3"/>
            <w:right w:val="single" w:sz="2" w:space="0" w:color="D9D9E3"/>
          </w:divBdr>
          <w:divsChild>
            <w:div w:id="1766614440">
              <w:marLeft w:val="0"/>
              <w:marRight w:val="0"/>
              <w:marTop w:val="0"/>
              <w:marBottom w:val="0"/>
              <w:divBdr>
                <w:top w:val="single" w:sz="2" w:space="0" w:color="D9D9E3"/>
                <w:left w:val="single" w:sz="2" w:space="0" w:color="D9D9E3"/>
                <w:bottom w:val="single" w:sz="2" w:space="0" w:color="D9D9E3"/>
                <w:right w:val="single" w:sz="2" w:space="0" w:color="D9D9E3"/>
              </w:divBdr>
              <w:divsChild>
                <w:div w:id="1967275418">
                  <w:marLeft w:val="0"/>
                  <w:marRight w:val="0"/>
                  <w:marTop w:val="0"/>
                  <w:marBottom w:val="0"/>
                  <w:divBdr>
                    <w:top w:val="single" w:sz="2" w:space="0" w:color="D9D9E3"/>
                    <w:left w:val="single" w:sz="2" w:space="0" w:color="D9D9E3"/>
                    <w:bottom w:val="single" w:sz="2" w:space="0" w:color="D9D9E3"/>
                    <w:right w:val="single" w:sz="2" w:space="0" w:color="D9D9E3"/>
                  </w:divBdr>
                  <w:divsChild>
                    <w:div w:id="1089883721">
                      <w:marLeft w:val="0"/>
                      <w:marRight w:val="0"/>
                      <w:marTop w:val="0"/>
                      <w:marBottom w:val="0"/>
                      <w:divBdr>
                        <w:top w:val="single" w:sz="2" w:space="0" w:color="D9D9E3"/>
                        <w:left w:val="single" w:sz="2" w:space="0" w:color="D9D9E3"/>
                        <w:bottom w:val="single" w:sz="2" w:space="0" w:color="D9D9E3"/>
                        <w:right w:val="single" w:sz="2" w:space="0" w:color="D9D9E3"/>
                      </w:divBdr>
                      <w:divsChild>
                        <w:div w:id="329601595">
                          <w:marLeft w:val="0"/>
                          <w:marRight w:val="0"/>
                          <w:marTop w:val="0"/>
                          <w:marBottom w:val="0"/>
                          <w:divBdr>
                            <w:top w:val="single" w:sz="2" w:space="0" w:color="auto"/>
                            <w:left w:val="single" w:sz="2" w:space="0" w:color="auto"/>
                            <w:bottom w:val="single" w:sz="6" w:space="0" w:color="auto"/>
                            <w:right w:val="single" w:sz="2" w:space="0" w:color="auto"/>
                          </w:divBdr>
                          <w:divsChild>
                            <w:div w:id="168715011">
                              <w:marLeft w:val="0"/>
                              <w:marRight w:val="0"/>
                              <w:marTop w:val="100"/>
                              <w:marBottom w:val="100"/>
                              <w:divBdr>
                                <w:top w:val="single" w:sz="2" w:space="0" w:color="D9D9E3"/>
                                <w:left w:val="single" w:sz="2" w:space="0" w:color="D9D9E3"/>
                                <w:bottom w:val="single" w:sz="2" w:space="0" w:color="D9D9E3"/>
                                <w:right w:val="single" w:sz="2" w:space="0" w:color="D9D9E3"/>
                              </w:divBdr>
                              <w:divsChild>
                                <w:div w:id="507477621">
                                  <w:marLeft w:val="0"/>
                                  <w:marRight w:val="0"/>
                                  <w:marTop w:val="0"/>
                                  <w:marBottom w:val="0"/>
                                  <w:divBdr>
                                    <w:top w:val="single" w:sz="2" w:space="0" w:color="D9D9E3"/>
                                    <w:left w:val="single" w:sz="2" w:space="0" w:color="D9D9E3"/>
                                    <w:bottom w:val="single" w:sz="2" w:space="0" w:color="D9D9E3"/>
                                    <w:right w:val="single" w:sz="2" w:space="0" w:color="D9D9E3"/>
                                  </w:divBdr>
                                  <w:divsChild>
                                    <w:div w:id="1519155102">
                                      <w:marLeft w:val="0"/>
                                      <w:marRight w:val="0"/>
                                      <w:marTop w:val="0"/>
                                      <w:marBottom w:val="0"/>
                                      <w:divBdr>
                                        <w:top w:val="single" w:sz="2" w:space="0" w:color="D9D9E3"/>
                                        <w:left w:val="single" w:sz="2" w:space="0" w:color="D9D9E3"/>
                                        <w:bottom w:val="single" w:sz="2" w:space="0" w:color="D9D9E3"/>
                                        <w:right w:val="single" w:sz="2" w:space="0" w:color="D9D9E3"/>
                                      </w:divBdr>
                                      <w:divsChild>
                                        <w:div w:id="1727756255">
                                          <w:marLeft w:val="0"/>
                                          <w:marRight w:val="0"/>
                                          <w:marTop w:val="0"/>
                                          <w:marBottom w:val="0"/>
                                          <w:divBdr>
                                            <w:top w:val="single" w:sz="2" w:space="0" w:color="D9D9E3"/>
                                            <w:left w:val="single" w:sz="2" w:space="0" w:color="D9D9E3"/>
                                            <w:bottom w:val="single" w:sz="2" w:space="0" w:color="D9D9E3"/>
                                            <w:right w:val="single" w:sz="2" w:space="0" w:color="D9D9E3"/>
                                          </w:divBdr>
                                          <w:divsChild>
                                            <w:div w:id="2071687662">
                                              <w:marLeft w:val="0"/>
                                              <w:marRight w:val="0"/>
                                              <w:marTop w:val="0"/>
                                              <w:marBottom w:val="0"/>
                                              <w:divBdr>
                                                <w:top w:val="single" w:sz="2" w:space="0" w:color="D9D9E3"/>
                                                <w:left w:val="single" w:sz="2" w:space="0" w:color="D9D9E3"/>
                                                <w:bottom w:val="single" w:sz="2" w:space="0" w:color="D9D9E3"/>
                                                <w:right w:val="single" w:sz="2" w:space="0" w:color="D9D9E3"/>
                                              </w:divBdr>
                                              <w:divsChild>
                                                <w:div w:id="1208881330">
                                                  <w:marLeft w:val="0"/>
                                                  <w:marRight w:val="0"/>
                                                  <w:marTop w:val="0"/>
                                                  <w:marBottom w:val="0"/>
                                                  <w:divBdr>
                                                    <w:top w:val="single" w:sz="2" w:space="0" w:color="D9D9E3"/>
                                                    <w:left w:val="single" w:sz="2" w:space="0" w:color="D9D9E3"/>
                                                    <w:bottom w:val="single" w:sz="2" w:space="0" w:color="D9D9E3"/>
                                                    <w:right w:val="single" w:sz="2" w:space="0" w:color="D9D9E3"/>
                                                  </w:divBdr>
                                                  <w:divsChild>
                                                    <w:div w:id="82536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6041326">
          <w:marLeft w:val="0"/>
          <w:marRight w:val="0"/>
          <w:marTop w:val="0"/>
          <w:marBottom w:val="0"/>
          <w:divBdr>
            <w:top w:val="none" w:sz="0" w:space="0" w:color="auto"/>
            <w:left w:val="none" w:sz="0" w:space="0" w:color="auto"/>
            <w:bottom w:val="none" w:sz="0" w:space="0" w:color="auto"/>
            <w:right w:val="none" w:sz="0" w:space="0" w:color="auto"/>
          </w:divBdr>
        </w:div>
      </w:divsChild>
    </w:div>
    <w:div w:id="2052269446">
      <w:bodyDiv w:val="1"/>
      <w:marLeft w:val="0"/>
      <w:marRight w:val="0"/>
      <w:marTop w:val="0"/>
      <w:marBottom w:val="0"/>
      <w:divBdr>
        <w:top w:val="none" w:sz="0" w:space="0" w:color="auto"/>
        <w:left w:val="none" w:sz="0" w:space="0" w:color="auto"/>
        <w:bottom w:val="none" w:sz="0" w:space="0" w:color="auto"/>
        <w:right w:val="none" w:sz="0" w:space="0" w:color="auto"/>
      </w:divBdr>
      <w:divsChild>
        <w:div w:id="2058427155">
          <w:marLeft w:val="0"/>
          <w:marRight w:val="0"/>
          <w:marTop w:val="0"/>
          <w:marBottom w:val="0"/>
          <w:divBdr>
            <w:top w:val="single" w:sz="2" w:space="0" w:color="D9D9E3"/>
            <w:left w:val="single" w:sz="2" w:space="0" w:color="D9D9E3"/>
            <w:bottom w:val="single" w:sz="2" w:space="0" w:color="D9D9E3"/>
            <w:right w:val="single" w:sz="2" w:space="0" w:color="D9D9E3"/>
          </w:divBdr>
          <w:divsChild>
            <w:div w:id="1557930430">
              <w:marLeft w:val="0"/>
              <w:marRight w:val="0"/>
              <w:marTop w:val="0"/>
              <w:marBottom w:val="0"/>
              <w:divBdr>
                <w:top w:val="single" w:sz="2" w:space="0" w:color="D9D9E3"/>
                <w:left w:val="single" w:sz="2" w:space="0" w:color="D9D9E3"/>
                <w:bottom w:val="single" w:sz="2" w:space="0" w:color="D9D9E3"/>
                <w:right w:val="single" w:sz="2" w:space="0" w:color="D9D9E3"/>
              </w:divBdr>
              <w:divsChild>
                <w:div w:id="108548474">
                  <w:marLeft w:val="0"/>
                  <w:marRight w:val="0"/>
                  <w:marTop w:val="0"/>
                  <w:marBottom w:val="0"/>
                  <w:divBdr>
                    <w:top w:val="single" w:sz="2" w:space="0" w:color="D9D9E3"/>
                    <w:left w:val="single" w:sz="2" w:space="0" w:color="D9D9E3"/>
                    <w:bottom w:val="single" w:sz="2" w:space="0" w:color="D9D9E3"/>
                    <w:right w:val="single" w:sz="2" w:space="0" w:color="D9D9E3"/>
                  </w:divBdr>
                  <w:divsChild>
                    <w:div w:id="1213687702">
                      <w:marLeft w:val="0"/>
                      <w:marRight w:val="0"/>
                      <w:marTop w:val="0"/>
                      <w:marBottom w:val="0"/>
                      <w:divBdr>
                        <w:top w:val="single" w:sz="2" w:space="0" w:color="D9D9E3"/>
                        <w:left w:val="single" w:sz="2" w:space="0" w:color="D9D9E3"/>
                        <w:bottom w:val="single" w:sz="2" w:space="0" w:color="D9D9E3"/>
                        <w:right w:val="single" w:sz="2" w:space="0" w:color="D9D9E3"/>
                      </w:divBdr>
                      <w:divsChild>
                        <w:div w:id="1525175010">
                          <w:marLeft w:val="0"/>
                          <w:marRight w:val="0"/>
                          <w:marTop w:val="0"/>
                          <w:marBottom w:val="0"/>
                          <w:divBdr>
                            <w:top w:val="single" w:sz="2" w:space="0" w:color="auto"/>
                            <w:left w:val="single" w:sz="2" w:space="0" w:color="auto"/>
                            <w:bottom w:val="single" w:sz="6" w:space="0" w:color="auto"/>
                            <w:right w:val="single" w:sz="2" w:space="0" w:color="auto"/>
                          </w:divBdr>
                          <w:divsChild>
                            <w:div w:id="981887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17344">
                                  <w:marLeft w:val="0"/>
                                  <w:marRight w:val="0"/>
                                  <w:marTop w:val="0"/>
                                  <w:marBottom w:val="0"/>
                                  <w:divBdr>
                                    <w:top w:val="single" w:sz="2" w:space="0" w:color="D9D9E3"/>
                                    <w:left w:val="single" w:sz="2" w:space="0" w:color="D9D9E3"/>
                                    <w:bottom w:val="single" w:sz="2" w:space="0" w:color="D9D9E3"/>
                                    <w:right w:val="single" w:sz="2" w:space="0" w:color="D9D9E3"/>
                                  </w:divBdr>
                                  <w:divsChild>
                                    <w:div w:id="1024676271">
                                      <w:marLeft w:val="0"/>
                                      <w:marRight w:val="0"/>
                                      <w:marTop w:val="0"/>
                                      <w:marBottom w:val="0"/>
                                      <w:divBdr>
                                        <w:top w:val="single" w:sz="2" w:space="0" w:color="D9D9E3"/>
                                        <w:left w:val="single" w:sz="2" w:space="0" w:color="D9D9E3"/>
                                        <w:bottom w:val="single" w:sz="2" w:space="0" w:color="D9D9E3"/>
                                        <w:right w:val="single" w:sz="2" w:space="0" w:color="D9D9E3"/>
                                      </w:divBdr>
                                      <w:divsChild>
                                        <w:div w:id="157994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6824">
                                      <w:marLeft w:val="0"/>
                                      <w:marRight w:val="0"/>
                                      <w:marTop w:val="0"/>
                                      <w:marBottom w:val="0"/>
                                      <w:divBdr>
                                        <w:top w:val="single" w:sz="2" w:space="0" w:color="D9D9E3"/>
                                        <w:left w:val="single" w:sz="2" w:space="0" w:color="D9D9E3"/>
                                        <w:bottom w:val="single" w:sz="2" w:space="0" w:color="D9D9E3"/>
                                        <w:right w:val="single" w:sz="2" w:space="0" w:color="D9D9E3"/>
                                      </w:divBdr>
                                      <w:divsChild>
                                        <w:div w:id="1960065792">
                                          <w:marLeft w:val="0"/>
                                          <w:marRight w:val="0"/>
                                          <w:marTop w:val="0"/>
                                          <w:marBottom w:val="0"/>
                                          <w:divBdr>
                                            <w:top w:val="single" w:sz="2" w:space="0" w:color="D9D9E3"/>
                                            <w:left w:val="single" w:sz="2" w:space="0" w:color="D9D9E3"/>
                                            <w:bottom w:val="single" w:sz="2" w:space="0" w:color="D9D9E3"/>
                                            <w:right w:val="single" w:sz="2" w:space="0" w:color="D9D9E3"/>
                                          </w:divBdr>
                                          <w:divsChild>
                                            <w:div w:id="433328886">
                                              <w:marLeft w:val="0"/>
                                              <w:marRight w:val="0"/>
                                              <w:marTop w:val="0"/>
                                              <w:marBottom w:val="0"/>
                                              <w:divBdr>
                                                <w:top w:val="single" w:sz="2" w:space="0" w:color="D9D9E3"/>
                                                <w:left w:val="single" w:sz="2" w:space="0" w:color="D9D9E3"/>
                                                <w:bottom w:val="single" w:sz="2" w:space="0" w:color="D9D9E3"/>
                                                <w:right w:val="single" w:sz="2" w:space="0" w:color="D9D9E3"/>
                                              </w:divBdr>
                                              <w:divsChild>
                                                <w:div w:id="592477520">
                                                  <w:marLeft w:val="0"/>
                                                  <w:marRight w:val="0"/>
                                                  <w:marTop w:val="0"/>
                                                  <w:marBottom w:val="0"/>
                                                  <w:divBdr>
                                                    <w:top w:val="single" w:sz="2" w:space="0" w:color="D9D9E3"/>
                                                    <w:left w:val="single" w:sz="2" w:space="0" w:color="D9D9E3"/>
                                                    <w:bottom w:val="single" w:sz="2" w:space="0" w:color="D9D9E3"/>
                                                    <w:right w:val="single" w:sz="2" w:space="0" w:color="D9D9E3"/>
                                                  </w:divBdr>
                                                  <w:divsChild>
                                                    <w:div w:id="1979409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608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Muzeeb shaik</dc:creator>
  <cp:keywords/>
  <dc:description/>
  <cp:lastModifiedBy>sambaru sharath kumar</cp:lastModifiedBy>
  <cp:revision>2</cp:revision>
  <dcterms:created xsi:type="dcterms:W3CDTF">2023-11-01T16:37:00Z</dcterms:created>
  <dcterms:modified xsi:type="dcterms:W3CDTF">2023-11-01T16:37:00Z</dcterms:modified>
</cp:coreProperties>
</file>