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color w:val="000000"/>
          <w:sz w:val="56"/>
          <w:szCs w:val="56"/>
        </w:rPr>
      </w:pPr>
      <w:r>
        <w:rPr>
          <w:color w:val="000000"/>
          <w:sz w:val="56"/>
          <w:szCs w:val="56"/>
        </w:rPr>
        <w:t>NOISE POLLUTION MONITORING</w:t>
      </w:r>
    </w:p>
    <w:p>
      <w:pPr>
        <w:pStyle w:val="style0"/>
        <w:jc w:val="center"/>
        <w:rPr>
          <w:color w:val="000000"/>
          <w:sz w:val="56"/>
          <w:szCs w:val="56"/>
        </w:rPr>
      </w:pPr>
      <w:r>
        <w:rPr>
          <w:color w:val="000000"/>
          <w:sz w:val="56"/>
          <w:szCs w:val="56"/>
        </w:rPr>
        <w:t>USING IOT</w:t>
      </w:r>
    </w:p>
    <w:p>
      <w:pPr>
        <w:pStyle w:val="style0"/>
        <w:jc w:val="center"/>
        <w:rPr>
          <w:color w:val="000000"/>
          <w:sz w:val="56"/>
          <w:szCs w:val="56"/>
        </w:rPr>
      </w:pPr>
      <w:r>
        <w:rPr>
          <w:color w:val="000000"/>
          <w:sz w:val="56"/>
          <w:szCs w:val="56"/>
        </w:rPr>
        <w:t>PHASE-3</w:t>
      </w:r>
    </w:p>
    <w:p>
      <w:pPr>
        <w:pStyle w:val="style0"/>
        <w:jc w:val="center"/>
        <w:rPr>
          <w:color w:val="000000"/>
          <w:sz w:val="56"/>
          <w:szCs w:val="56"/>
        </w:rPr>
      </w:pPr>
    </w:p>
    <w:p>
      <w:pPr>
        <w:pStyle w:val="style0"/>
        <w:jc w:val="center"/>
        <w:rPr>
          <w:color w:val="000000"/>
          <w:sz w:val="56"/>
          <w:szCs w:val="56"/>
        </w:rPr>
      </w:pPr>
    </w:p>
    <w:p>
      <w:pPr>
        <w:pStyle w:val="style0"/>
        <w:rPr>
          <w:color w:val="000000"/>
          <w:sz w:val="56"/>
          <w:szCs w:val="56"/>
        </w:rPr>
      </w:pPr>
      <w:r>
        <w:rPr>
          <w:color w:val="000000"/>
          <w:sz w:val="56"/>
          <w:szCs w:val="56"/>
        </w:rPr>
        <w:t>SUBMITTED BY:</w:t>
      </w:r>
    </w:p>
    <w:p>
      <w:pPr>
        <w:pStyle w:val="style0"/>
        <w:rPr>
          <w:color w:val="000000"/>
          <w:sz w:val="56"/>
          <w:szCs w:val="56"/>
        </w:rPr>
      </w:pPr>
      <w:r>
        <w:rPr>
          <w:color w:val="000000"/>
          <w:sz w:val="56"/>
          <w:szCs w:val="56"/>
        </w:rPr>
        <w:t>S.SHARATH KUMAR</w:t>
      </w:r>
    </w:p>
    <w:p>
      <w:pPr>
        <w:pStyle w:val="style0"/>
        <w:rPr>
          <w:color w:val="000000"/>
          <w:sz w:val="56"/>
          <w:szCs w:val="56"/>
        </w:rPr>
      </w:pPr>
      <w:r>
        <w:rPr>
          <w:color w:val="000000"/>
          <w:sz w:val="56"/>
          <w:szCs w:val="56"/>
        </w:rPr>
        <w:t>REG</w:t>
      </w:r>
      <w:r>
        <w:rPr>
          <w:color w:val="000000"/>
          <w:sz w:val="56"/>
          <w:szCs w:val="56"/>
        </w:rPr>
        <w:t>:au723921104043</w:t>
      </w:r>
    </w:p>
    <w:p>
      <w:pPr>
        <w:pStyle w:val="style0"/>
        <w:rPr>
          <w:color w:val="000000"/>
          <w:sz w:val="56"/>
          <w:szCs w:val="56"/>
        </w:rPr>
      </w:pPr>
      <w:r>
        <w:rPr>
          <w:color w:val="000000"/>
          <w:sz w:val="56"/>
          <w:szCs w:val="56"/>
        </w:rPr>
        <w:t>MAIL ID:sharathkumar8791@gmail.com</w:t>
      </w:r>
    </w:p>
    <w:p>
      <w:pPr>
        <w:pStyle w:val="style0"/>
        <w:rPr>
          <w:color w:val="000000"/>
          <w:sz w:val="56"/>
          <w:szCs w:val="56"/>
        </w:rPr>
      </w:pPr>
    </w:p>
    <w:p>
      <w:pPr>
        <w:pStyle w:val="style0"/>
        <w:rPr>
          <w:color w:val="000000"/>
          <w:sz w:val="56"/>
          <w:szCs w:val="56"/>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r>
        <w:rPr>
          <w:color w:val="000000"/>
          <w:sz w:val="40"/>
          <w:szCs w:val="40"/>
        </w:rPr>
        <w:t>Step 1: Define Requirements and Objectives</w:t>
      </w:r>
      <w:r>
        <w:rPr>
          <w:color w:val="000000"/>
          <w:sz w:val="40"/>
          <w:szCs w:val="40"/>
        </w:rPr>
        <w:tab/>
      </w:r>
    </w:p>
    <w:p>
      <w:pPr>
        <w:pStyle w:val="style0"/>
        <w:rPr>
          <w:szCs w:val="27"/>
        </w:rPr>
      </w:pPr>
      <w:r>
        <w:rPr>
          <w:szCs w:val="27"/>
        </w:rPr>
        <w:t>Define the objectives of your noise pollution monitoring system. What kind of data are you looking to collect, and what will you do with this data?</w:t>
      </w:r>
    </w:p>
    <w:p>
      <w:pPr>
        <w:pStyle w:val="style0"/>
        <w:rPr>
          <w:szCs w:val="27"/>
        </w:rPr>
      </w:pPr>
      <w:r>
        <w:rPr>
          <w:szCs w:val="27"/>
        </w:rPr>
        <w:t>Determine the target locations for deploying the monitoring devices.</w:t>
      </w:r>
    </w:p>
    <w:p>
      <w:pPr>
        <w:pStyle w:val="style0"/>
        <w:rPr>
          <w:szCs w:val="27"/>
        </w:rPr>
      </w:pPr>
      <w:r>
        <w:rPr>
          <w:szCs w:val="27"/>
        </w:rPr>
        <w:t>Identify the noise levels and frequency range you want to measure.</w:t>
      </w:r>
    </w:p>
    <w:p>
      <w:pPr>
        <w:pStyle w:val="style0"/>
        <w:rPr>
          <w:sz w:val="40"/>
          <w:szCs w:val="40"/>
        </w:rPr>
      </w:pPr>
      <w:r>
        <w:rPr>
          <w:sz w:val="40"/>
          <w:szCs w:val="40"/>
        </w:rPr>
        <w:t>Step 2: Select Hardware Components</w:t>
      </w:r>
    </w:p>
    <w:p>
      <w:pPr>
        <w:pStyle w:val="style0"/>
        <w:rPr>
          <w:szCs w:val="27"/>
        </w:rPr>
      </w:pPr>
      <w:r>
        <w:rPr>
          <w:szCs w:val="27"/>
        </w:rPr>
        <w:t>Choose the appropriate sensors to measure noise levels. A common choice is a sound sensor or microphone.</w:t>
      </w:r>
    </w:p>
    <w:p>
      <w:pPr>
        <w:pStyle w:val="style0"/>
        <w:rPr>
          <w:szCs w:val="27"/>
        </w:rPr>
      </w:pPr>
      <w:r>
        <w:rPr>
          <w:szCs w:val="27"/>
        </w:rPr>
        <w:t xml:space="preserve">Select microcontrollers or development boards capable of collecting and transmitting data to the cloud. Raspberry Pi, </w:t>
      </w:r>
      <w:r>
        <w:rPr>
          <w:szCs w:val="27"/>
        </w:rPr>
        <w:t>Arduino</w:t>
      </w:r>
      <w:r>
        <w:rPr>
          <w:szCs w:val="27"/>
        </w:rPr>
        <w:t xml:space="preserve">, or specialized </w:t>
      </w:r>
      <w:r>
        <w:rPr>
          <w:szCs w:val="27"/>
        </w:rPr>
        <w:t>IoT</w:t>
      </w:r>
      <w:r>
        <w:rPr>
          <w:szCs w:val="27"/>
        </w:rPr>
        <w:t xml:space="preserve"> boards like the ESP8266/ESP32 are popular options.</w:t>
      </w:r>
    </w:p>
    <w:p>
      <w:pPr>
        <w:pStyle w:val="style0"/>
        <w:rPr>
          <w:szCs w:val="27"/>
        </w:rPr>
      </w:pPr>
      <w:r>
        <w:rPr>
          <w:szCs w:val="27"/>
        </w:rPr>
        <w:t>Consider additional sensors for environmental data (e.g., temperature, humidity) to provide context for noise measurements.</w:t>
      </w:r>
    </w:p>
    <w:p>
      <w:pPr>
        <w:pStyle w:val="style0"/>
        <w:rPr>
          <w:szCs w:val="27"/>
        </w:rPr>
      </w:pPr>
      <w:r>
        <w:rPr>
          <w:szCs w:val="27"/>
        </w:rPr>
        <w:t xml:space="preserve">Ensure the selected hardware is capable of wireless communication, such as Wi-Fi, </w:t>
      </w:r>
      <w:r>
        <w:rPr>
          <w:szCs w:val="27"/>
        </w:rPr>
        <w:t>LoRa</w:t>
      </w:r>
      <w:r>
        <w:rPr>
          <w:szCs w:val="27"/>
        </w:rPr>
        <w:t>, or cellular.</w:t>
      </w:r>
    </w:p>
    <w:p>
      <w:pPr>
        <w:pStyle w:val="style0"/>
        <w:rPr>
          <w:color w:val="000000"/>
          <w:sz w:val="40"/>
          <w:szCs w:val="40"/>
        </w:rPr>
      </w:pPr>
      <w:r>
        <w:rPr>
          <w:color w:val="000000"/>
          <w:sz w:val="40"/>
          <w:szCs w:val="40"/>
        </w:rPr>
        <w:t>Step 3: Set Up Hardware</w:t>
      </w:r>
    </w:p>
    <w:p>
      <w:pPr>
        <w:pStyle w:val="style0"/>
        <w:rPr>
          <w:szCs w:val="27"/>
        </w:rPr>
      </w:pPr>
      <w:r>
        <w:rPr>
          <w:szCs w:val="27"/>
        </w:rPr>
        <w:t>Connect the chosen sensors to the microcontroller or development board.</w:t>
      </w:r>
    </w:p>
    <w:p>
      <w:pPr>
        <w:pStyle w:val="style0"/>
        <w:rPr>
          <w:szCs w:val="27"/>
        </w:rPr>
      </w:pPr>
      <w:r>
        <w:rPr>
          <w:szCs w:val="27"/>
        </w:rPr>
        <w:t>Configure power sources, such as batteries or a power supply.</w:t>
      </w:r>
    </w:p>
    <w:p>
      <w:pPr>
        <w:pStyle w:val="style0"/>
        <w:rPr>
          <w:szCs w:val="27"/>
        </w:rPr>
      </w:pPr>
      <w:r>
        <w:rPr>
          <w:szCs w:val="27"/>
        </w:rPr>
        <w:t>Assemble the hardware into a protective enclosure suitable for outdoor or indoor use.</w:t>
      </w:r>
    </w:p>
    <w:p>
      <w:pPr>
        <w:pStyle w:val="style0"/>
        <w:rPr>
          <w:sz w:val="40"/>
          <w:szCs w:val="40"/>
        </w:rPr>
      </w:pPr>
      <w:r>
        <w:rPr>
          <w:sz w:val="40"/>
          <w:szCs w:val="40"/>
        </w:rPr>
        <w:t>Step 4: Develop Firmware</w:t>
      </w:r>
    </w:p>
    <w:p>
      <w:pPr>
        <w:pStyle w:val="style0"/>
        <w:rPr>
          <w:szCs w:val="27"/>
        </w:rPr>
      </w:pPr>
      <w:r>
        <w:rPr>
          <w:szCs w:val="27"/>
        </w:rPr>
        <w:t>Write the firmware for the microcontroller to read data from the sensors.</w:t>
      </w:r>
    </w:p>
    <w:p>
      <w:pPr>
        <w:pStyle w:val="style0"/>
        <w:rPr>
          <w:szCs w:val="27"/>
        </w:rPr>
      </w:pPr>
      <w:r>
        <w:rPr>
          <w:szCs w:val="27"/>
        </w:rPr>
        <w:t>Implement algorithms to process and record noise data.</w:t>
      </w:r>
    </w:p>
    <w:p>
      <w:pPr>
        <w:pStyle w:val="style0"/>
        <w:rPr>
          <w:szCs w:val="27"/>
        </w:rPr>
      </w:pPr>
      <w:r>
        <w:rPr>
          <w:szCs w:val="27"/>
        </w:rPr>
        <w:t>Program the microcontroller to establish a connection with the internet for data transmission.</w:t>
      </w:r>
    </w:p>
    <w:p>
      <w:pPr>
        <w:pStyle w:val="style0"/>
        <w:rPr>
          <w:sz w:val="40"/>
          <w:szCs w:val="40"/>
        </w:rPr>
      </w:pPr>
      <w:r>
        <w:rPr>
          <w:sz w:val="40"/>
          <w:szCs w:val="40"/>
        </w:rPr>
        <w:t>Step 5: Cloud Platform Selection</w:t>
      </w:r>
    </w:p>
    <w:p>
      <w:pPr>
        <w:pStyle w:val="style0"/>
        <w:rPr>
          <w:szCs w:val="27"/>
        </w:rPr>
      </w:pPr>
      <w:r>
        <w:rPr>
          <w:szCs w:val="27"/>
        </w:rPr>
        <w:t xml:space="preserve">Choose a cloud platform to collect, store, and analyze the data. Popular options include AWS, Google Cloud, Azure, or </w:t>
      </w:r>
      <w:r>
        <w:rPr>
          <w:szCs w:val="27"/>
        </w:rPr>
        <w:t>IoT</w:t>
      </w:r>
      <w:r>
        <w:rPr>
          <w:szCs w:val="27"/>
        </w:rPr>
        <w:t xml:space="preserve">-specific platforms like </w:t>
      </w:r>
      <w:r>
        <w:rPr>
          <w:szCs w:val="27"/>
        </w:rPr>
        <w:t>ThingSpeak</w:t>
      </w:r>
      <w:r>
        <w:rPr>
          <w:szCs w:val="27"/>
        </w:rPr>
        <w:t xml:space="preserve"> or </w:t>
      </w:r>
      <w:r>
        <w:rPr>
          <w:szCs w:val="27"/>
        </w:rPr>
        <w:t>Adafruit</w:t>
      </w:r>
      <w:r>
        <w:rPr>
          <w:szCs w:val="27"/>
        </w:rPr>
        <w:t xml:space="preserve"> IO.</w:t>
      </w:r>
    </w:p>
    <w:p>
      <w:pPr>
        <w:pStyle w:val="style0"/>
        <w:rPr>
          <w:szCs w:val="27"/>
        </w:rPr>
      </w:pPr>
      <w:r>
        <w:rPr>
          <w:szCs w:val="27"/>
        </w:rPr>
        <w:t>Set up an account and configure the necessary services on the selected cloud platform.</w:t>
      </w:r>
    </w:p>
    <w:p>
      <w:pPr>
        <w:pStyle w:val="style0"/>
        <w:rPr>
          <w:sz w:val="40"/>
          <w:szCs w:val="40"/>
        </w:rPr>
      </w:pPr>
      <w:r>
        <w:rPr>
          <w:sz w:val="40"/>
          <w:szCs w:val="40"/>
        </w:rPr>
        <w:t>Step 6: Data Transmission</w:t>
      </w:r>
    </w:p>
    <w:p>
      <w:pPr>
        <w:pStyle w:val="style0"/>
        <w:rPr>
          <w:szCs w:val="27"/>
        </w:rPr>
      </w:pPr>
      <w:r>
        <w:rPr>
          <w:szCs w:val="27"/>
        </w:rPr>
        <w:t>Establish a secure data connection from the hardware to the cloud. This may involve using MQTT, HTTP, or other suitable protocols.</w:t>
      </w:r>
    </w:p>
    <w:p>
      <w:pPr>
        <w:pStyle w:val="style0"/>
        <w:rPr>
          <w:szCs w:val="27"/>
        </w:rPr>
      </w:pPr>
      <w:r>
        <w:rPr>
          <w:szCs w:val="27"/>
        </w:rPr>
        <w:t>Ensure the data transmission is encrypted and secured to protect the privacy of the data.</w:t>
      </w:r>
    </w:p>
    <w:p>
      <w:pPr>
        <w:pStyle w:val="style0"/>
        <w:rPr>
          <w:sz w:val="40"/>
          <w:szCs w:val="40"/>
        </w:rPr>
      </w:pPr>
      <w:r>
        <w:rPr>
          <w:sz w:val="40"/>
          <w:szCs w:val="40"/>
        </w:rPr>
        <w:t>Step 7: Data Storage and Analysis</w:t>
      </w:r>
    </w:p>
    <w:p>
      <w:pPr>
        <w:pStyle w:val="style0"/>
        <w:rPr>
          <w:szCs w:val="27"/>
        </w:rPr>
      </w:pPr>
      <w:r>
        <w:rPr>
          <w:szCs w:val="27"/>
        </w:rPr>
        <w:t>Design data storage systems for the collected noise data.</w:t>
      </w:r>
    </w:p>
    <w:p>
      <w:pPr>
        <w:pStyle w:val="style0"/>
        <w:rPr>
          <w:szCs w:val="27"/>
        </w:rPr>
      </w:pPr>
      <w:r>
        <w:rPr>
          <w:szCs w:val="27"/>
        </w:rPr>
        <w:t>Develop data analysis and visualization tools to make sense of the data and extract meaningful insights.</w:t>
      </w:r>
    </w:p>
    <w:p>
      <w:pPr>
        <w:pStyle w:val="style0"/>
        <w:rPr>
          <w:sz w:val="40"/>
          <w:szCs w:val="40"/>
        </w:rPr>
      </w:pPr>
      <w:r>
        <w:rPr>
          <w:sz w:val="40"/>
          <w:szCs w:val="40"/>
        </w:rPr>
        <w:t>Step 8: User Interface</w:t>
      </w:r>
    </w:p>
    <w:p>
      <w:pPr>
        <w:pStyle w:val="style0"/>
        <w:rPr>
          <w:szCs w:val="27"/>
        </w:rPr>
      </w:pPr>
      <w:r>
        <w:rPr>
          <w:szCs w:val="27"/>
        </w:rPr>
        <w:t>Create a web-based or mobile application to allow users to access and interact with the data.</w:t>
      </w:r>
    </w:p>
    <w:p>
      <w:pPr>
        <w:pStyle w:val="style0"/>
        <w:rPr>
          <w:szCs w:val="27"/>
        </w:rPr>
      </w:pPr>
      <w:r>
        <w:rPr>
          <w:szCs w:val="27"/>
        </w:rPr>
        <w:t>Implement user authentication and authorization to ensure data security.</w:t>
      </w:r>
    </w:p>
    <w:p>
      <w:pPr>
        <w:pStyle w:val="style0"/>
        <w:rPr>
          <w:sz w:val="40"/>
          <w:szCs w:val="40"/>
        </w:rPr>
      </w:pPr>
      <w:r>
        <w:rPr>
          <w:sz w:val="40"/>
          <w:szCs w:val="40"/>
        </w:rPr>
        <w:t>Step 9: Power Management</w:t>
      </w:r>
    </w:p>
    <w:p>
      <w:pPr>
        <w:pStyle w:val="style0"/>
        <w:rPr>
          <w:szCs w:val="27"/>
        </w:rPr>
      </w:pPr>
      <w:r>
        <w:rPr>
          <w:szCs w:val="27"/>
        </w:rPr>
        <w:t>Implement power management solutions to optimize battery life for devices in remote locations.</w:t>
      </w:r>
    </w:p>
    <w:p>
      <w:pPr>
        <w:pStyle w:val="style0"/>
        <w:rPr>
          <w:sz w:val="40"/>
          <w:szCs w:val="40"/>
        </w:rPr>
      </w:pPr>
      <w:r>
        <w:rPr>
          <w:sz w:val="40"/>
          <w:szCs w:val="40"/>
        </w:rPr>
        <w:t>Step 10: Deployment</w:t>
      </w:r>
    </w:p>
    <w:p>
      <w:pPr>
        <w:pStyle w:val="style0"/>
        <w:rPr>
          <w:szCs w:val="27"/>
        </w:rPr>
      </w:pPr>
      <w:r>
        <w:rPr>
          <w:szCs w:val="27"/>
        </w:rPr>
        <w:t>Install the monitoring devices at the target locations.</w:t>
      </w:r>
    </w:p>
    <w:p>
      <w:pPr>
        <w:pStyle w:val="style0"/>
        <w:rPr>
          <w:szCs w:val="27"/>
        </w:rPr>
      </w:pPr>
      <w:r>
        <w:rPr>
          <w:szCs w:val="27"/>
        </w:rPr>
        <w:t>Ensure they are connected to the internet and properly configured.</w:t>
      </w:r>
    </w:p>
    <w:p>
      <w:pPr>
        <w:pStyle w:val="style0"/>
        <w:rPr>
          <w:sz w:val="40"/>
          <w:szCs w:val="40"/>
        </w:rPr>
      </w:pPr>
      <w:r>
        <w:rPr>
          <w:sz w:val="40"/>
          <w:szCs w:val="40"/>
        </w:rPr>
        <w:t>Step 11: Monitoring and Maintenance</w:t>
      </w:r>
    </w:p>
    <w:p>
      <w:pPr>
        <w:pStyle w:val="style0"/>
        <w:rPr>
          <w:szCs w:val="27"/>
        </w:rPr>
      </w:pPr>
      <w:r>
        <w:rPr>
          <w:szCs w:val="27"/>
        </w:rPr>
        <w:t xml:space="preserve">Regularly monitor the system to ensure </w:t>
      </w:r>
      <w:r>
        <w:rPr>
          <w:szCs w:val="27"/>
        </w:rPr>
        <w:t>it's</w:t>
      </w:r>
      <w:r>
        <w:rPr>
          <w:szCs w:val="27"/>
        </w:rPr>
        <w:t xml:space="preserve"> functioning correctly.</w:t>
      </w:r>
    </w:p>
    <w:p>
      <w:pPr>
        <w:pStyle w:val="style0"/>
        <w:rPr>
          <w:szCs w:val="27"/>
        </w:rPr>
      </w:pPr>
      <w:r>
        <w:rPr>
          <w:szCs w:val="27"/>
        </w:rPr>
        <w:t>Schedule maintenance and updates as needed.</w:t>
      </w:r>
    </w:p>
    <w:p>
      <w:pPr>
        <w:pStyle w:val="style0"/>
        <w:rPr>
          <w:sz w:val="40"/>
          <w:szCs w:val="40"/>
        </w:rPr>
      </w:pPr>
      <w:r>
        <w:rPr>
          <w:sz w:val="40"/>
          <w:szCs w:val="40"/>
        </w:rPr>
        <w:t>Step 12: Data Reporting and Alerts</w:t>
      </w:r>
    </w:p>
    <w:p>
      <w:pPr>
        <w:pStyle w:val="style0"/>
        <w:rPr>
          <w:szCs w:val="27"/>
        </w:rPr>
      </w:pPr>
      <w:r>
        <w:rPr>
          <w:szCs w:val="27"/>
        </w:rPr>
        <w:t>Set up reporting and alerting mechanisms for noise threshold violations or unusual patterns.</w:t>
      </w:r>
    </w:p>
    <w:p>
      <w:pPr>
        <w:pStyle w:val="style0"/>
        <w:rPr>
          <w:sz w:val="40"/>
          <w:szCs w:val="40"/>
        </w:rPr>
      </w:pPr>
      <w:r>
        <w:rPr>
          <w:sz w:val="40"/>
          <w:szCs w:val="40"/>
        </w:rPr>
        <w:t>Step 13: Data Privacy and Compliance</w:t>
      </w:r>
    </w:p>
    <w:p>
      <w:pPr>
        <w:pStyle w:val="style0"/>
        <w:rPr>
          <w:szCs w:val="27"/>
        </w:rPr>
      </w:pPr>
      <w:r>
        <w:rPr>
          <w:szCs w:val="27"/>
        </w:rPr>
        <w:t>Ensure compliance with data privacy regulations, especially if you're collecting data in public areas or residential neighborhoods.</w:t>
      </w:r>
    </w:p>
    <w:p>
      <w:pPr>
        <w:pStyle w:val="style0"/>
        <w:rPr>
          <w:sz w:val="40"/>
          <w:szCs w:val="40"/>
        </w:rPr>
      </w:pPr>
      <w:r>
        <w:rPr>
          <w:sz w:val="40"/>
          <w:szCs w:val="40"/>
        </w:rPr>
        <w:t>Step 14: Data Visualization and Communication</w:t>
      </w:r>
    </w:p>
    <w:p>
      <w:pPr>
        <w:pStyle w:val="style0"/>
        <w:rPr>
          <w:szCs w:val="27"/>
        </w:rPr>
      </w:pPr>
      <w:r>
        <w:rPr>
          <w:szCs w:val="27"/>
        </w:rPr>
        <w:t>Create reports and visualizations to communicate the noise pollution data to relevant stakeholders, such as local authorities or the public.</w:t>
      </w:r>
    </w:p>
    <w:p>
      <w:pPr>
        <w:pStyle w:val="style0"/>
        <w:rPr>
          <w:sz w:val="40"/>
          <w:szCs w:val="40"/>
        </w:rPr>
      </w:pPr>
      <w:r>
        <w:rPr>
          <w:sz w:val="40"/>
          <w:szCs w:val="40"/>
        </w:rPr>
        <w:t>Step 15: Continuous Improvement</w:t>
      </w:r>
    </w:p>
    <w:p>
      <w:pPr>
        <w:pStyle w:val="style0"/>
        <w:rPr>
          <w:szCs w:val="27"/>
        </w:rPr>
      </w:pPr>
      <w:r>
        <w:rPr>
          <w:szCs w:val="27"/>
        </w:rPr>
        <w:t>Continuously improve the system based on user feedback and changing requirements.</w:t>
      </w:r>
    </w:p>
    <w:p>
      <w:pPr>
        <w:pStyle w:val="style0"/>
        <w:rPr>
          <w:szCs w:val="27"/>
        </w:rPr>
      </w:pPr>
      <w:r>
        <w:rPr>
          <w:szCs w:val="27"/>
        </w:rPr>
        <w:t xml:space="preserve">Remember that building an </w:t>
      </w:r>
      <w:r>
        <w:rPr>
          <w:szCs w:val="27"/>
        </w:rPr>
        <w:t>IoT</w:t>
      </w:r>
      <w:r>
        <w:rPr>
          <w:szCs w:val="27"/>
        </w:rPr>
        <w:t>-enabled noise pollution monitoring system is a complex project that requires expertise in hardware, software development, and data analysis. It's important to consider the ethical and legal aspects of data collection and privacy throughout the project.</w:t>
      </w:r>
    </w:p>
    <w:bookmarkStart w:id="0" w:name="_Ref148555363"/>
    <w:p>
      <w:pPr>
        <w:pStyle w:val="style0"/>
        <w:rPr>
          <w:sz w:val="40"/>
          <w:szCs w:val="40"/>
        </w:rPr>
      </w:pPr>
      <w:r>
        <w:rPr>
          <w:sz w:val="40"/>
          <w:szCs w:val="40"/>
        </w:rPr>
        <w:t>Define Objectives and Goals:</w:t>
      </w:r>
      <w:bookmarkEnd w:id="0"/>
    </w:p>
    <w:p>
      <w:pPr>
        <w:pStyle w:val="style0"/>
        <w:rPr>
          <w:szCs w:val="27"/>
        </w:rPr>
      </w:pPr>
      <w:r>
        <w:rPr>
          <w:szCs w:val="27"/>
        </w:rPr>
        <w:t>Determine the specific objectives for deploying noise sensors. Is it for urban planning, noise pollution control, or some other purpose?</w:t>
      </w:r>
    </w:p>
    <w:p>
      <w:pPr>
        <w:pStyle w:val="style0"/>
        <w:rPr>
          <w:szCs w:val="27"/>
        </w:rPr>
      </w:pPr>
      <w:r>
        <w:t>Regulatory and Ethical Considerations</w:t>
      </w:r>
      <w:r>
        <w:rPr>
          <w:szCs w:val="27"/>
        </w:rPr>
        <w:t>:</w:t>
      </w:r>
    </w:p>
    <w:p>
      <w:pPr>
        <w:pStyle w:val="style0"/>
        <w:rPr>
          <w:szCs w:val="27"/>
        </w:rPr>
      </w:pPr>
      <w:r>
        <w:rPr>
          <w:szCs w:val="27"/>
        </w:rPr>
        <w:t>Ensure compliance with local regulations and ethical considerations related to data collection and privacy.</w:t>
      </w:r>
    </w:p>
    <w:p>
      <w:pPr>
        <w:pStyle w:val="style0"/>
        <w:rPr>
          <w:szCs w:val="27"/>
        </w:rPr>
      </w:pPr>
      <w:r>
        <w:t>Select Sensor Hardware</w:t>
      </w:r>
      <w:r>
        <w:rPr>
          <w:szCs w:val="27"/>
        </w:rPr>
        <w:t>:</w:t>
      </w:r>
    </w:p>
    <w:p>
      <w:pPr>
        <w:pStyle w:val="style0"/>
        <w:rPr>
          <w:szCs w:val="27"/>
        </w:rPr>
      </w:pPr>
      <w:r>
        <w:rPr>
          <w:szCs w:val="27"/>
        </w:rPr>
        <w:t>Choose appropriate noise sensors capable of measuring noise levels accurately. Consider factors such as the range of frequencies, environmental conditions, and power requirements.</w:t>
      </w:r>
    </w:p>
    <w:p>
      <w:pPr>
        <w:pStyle w:val="style0"/>
        <w:rPr>
          <w:sz w:val="40"/>
          <w:szCs w:val="40"/>
        </w:rPr>
      </w:pPr>
      <w:r>
        <w:rPr>
          <w:sz w:val="40"/>
          <w:szCs w:val="40"/>
        </w:rPr>
        <w:t>Connectivity:</w:t>
      </w:r>
    </w:p>
    <w:p>
      <w:pPr>
        <w:pStyle w:val="style0"/>
        <w:rPr>
          <w:szCs w:val="27"/>
        </w:rPr>
      </w:pPr>
      <w:r>
        <w:rPr>
          <w:szCs w:val="27"/>
        </w:rPr>
        <w:t xml:space="preserve">Ensure that the sensors are </w:t>
      </w:r>
      <w:r>
        <w:rPr>
          <w:szCs w:val="27"/>
        </w:rPr>
        <w:t>IoT</w:t>
      </w:r>
      <w:r>
        <w:rPr>
          <w:szCs w:val="27"/>
        </w:rPr>
        <w:t xml:space="preserve">-enabled with connectivity options like Wi-Fi, </w:t>
      </w:r>
      <w:r>
        <w:rPr>
          <w:szCs w:val="27"/>
        </w:rPr>
        <w:t>LoRa</w:t>
      </w:r>
      <w:r>
        <w:rPr>
          <w:szCs w:val="27"/>
        </w:rPr>
        <w:t>, cellular, or Bluetooth to transmit data to a central system.</w:t>
      </w:r>
    </w:p>
    <w:p>
      <w:pPr>
        <w:pStyle w:val="style0"/>
        <w:rPr>
          <w:sz w:val="40"/>
          <w:szCs w:val="40"/>
        </w:rPr>
      </w:pPr>
      <w:r>
        <w:rPr>
          <w:sz w:val="40"/>
          <w:szCs w:val="40"/>
        </w:rPr>
        <w:t>Power Supply:</w:t>
      </w:r>
    </w:p>
    <w:p>
      <w:pPr>
        <w:pStyle w:val="style0"/>
        <w:rPr>
          <w:szCs w:val="27"/>
        </w:rPr>
      </w:pPr>
      <w:r>
        <w:rPr>
          <w:szCs w:val="27"/>
        </w:rPr>
        <w:t>Choose a suitable power source, whether it's battery-powered, solar-powered, or connected to the electrical grid.</w:t>
      </w:r>
    </w:p>
    <w:p>
      <w:pPr>
        <w:pStyle w:val="style0"/>
        <w:rPr>
          <w:sz w:val="40"/>
          <w:szCs w:val="40"/>
        </w:rPr>
      </w:pPr>
      <w:r>
        <w:rPr>
          <w:sz w:val="40"/>
          <w:szCs w:val="40"/>
        </w:rPr>
        <w:t>Deployment Locations:</w:t>
      </w:r>
    </w:p>
    <w:p>
      <w:pPr>
        <w:pStyle w:val="style0"/>
        <w:rPr>
          <w:szCs w:val="27"/>
        </w:rPr>
      </w:pPr>
      <w:r>
        <w:rPr>
          <w:szCs w:val="27"/>
        </w:rPr>
        <w:t>Identify strategic locations for sensor placement. These should represent a variety of urban settings and potential noise sources.</w:t>
      </w:r>
    </w:p>
    <w:p>
      <w:pPr>
        <w:pStyle w:val="style0"/>
        <w:rPr>
          <w:sz w:val="40"/>
          <w:szCs w:val="40"/>
        </w:rPr>
      </w:pPr>
      <w:r>
        <w:rPr>
          <w:sz w:val="40"/>
          <w:szCs w:val="40"/>
        </w:rPr>
        <w:t>Data Collection System:</w:t>
      </w:r>
    </w:p>
    <w:p>
      <w:pPr>
        <w:pStyle w:val="style0"/>
        <w:rPr>
          <w:szCs w:val="27"/>
        </w:rPr>
      </w:pPr>
      <w:r>
        <w:rPr>
          <w:szCs w:val="27"/>
        </w:rPr>
        <w:t>Set up a data collection and management system. This may involve cloud-based solutions or local servers for data storage and analysis.</w:t>
      </w:r>
    </w:p>
    <w:p>
      <w:pPr>
        <w:pStyle w:val="style0"/>
        <w:rPr>
          <w:sz w:val="40"/>
          <w:szCs w:val="40"/>
        </w:rPr>
      </w:pPr>
      <w:r>
        <w:rPr>
          <w:sz w:val="40"/>
          <w:szCs w:val="40"/>
        </w:rPr>
        <w:t>Data Transmission:</w:t>
      </w:r>
    </w:p>
    <w:p>
      <w:pPr>
        <w:pStyle w:val="style0"/>
        <w:rPr>
          <w:szCs w:val="27"/>
        </w:rPr>
      </w:pPr>
      <w:r>
        <w:rPr>
          <w:szCs w:val="27"/>
        </w:rPr>
        <w:t>Configure the sensors to send noise level data at regular intervals to the data collection system.</w:t>
      </w:r>
    </w:p>
    <w:p>
      <w:pPr>
        <w:pStyle w:val="style0"/>
        <w:rPr>
          <w:sz w:val="40"/>
          <w:szCs w:val="40"/>
        </w:rPr>
      </w:pPr>
      <w:r>
        <w:rPr>
          <w:sz w:val="40"/>
          <w:szCs w:val="40"/>
        </w:rPr>
        <w:t>Data Analysis and Visualization:</w:t>
      </w:r>
    </w:p>
    <w:p>
      <w:pPr>
        <w:pStyle w:val="style0"/>
        <w:rPr>
          <w:szCs w:val="27"/>
        </w:rPr>
      </w:pPr>
      <w:r>
        <w:rPr>
          <w:szCs w:val="27"/>
        </w:rPr>
        <w:t>Develop software tools or use existing platforms to analyze and visualize the collected data. This helps in making sense of noise patterns and trends.</w:t>
      </w:r>
    </w:p>
    <w:p>
      <w:pPr>
        <w:pStyle w:val="style0"/>
        <w:rPr>
          <w:sz w:val="40"/>
          <w:szCs w:val="40"/>
        </w:rPr>
      </w:pPr>
      <w:r>
        <w:rPr>
          <w:sz w:val="40"/>
          <w:szCs w:val="40"/>
        </w:rPr>
        <w:t>Notifications and Alerts:</w:t>
      </w:r>
    </w:p>
    <w:p>
      <w:pPr>
        <w:pStyle w:val="style0"/>
        <w:rPr>
          <w:szCs w:val="27"/>
        </w:rPr>
      </w:pPr>
      <w:r>
        <w:rPr>
          <w:szCs w:val="27"/>
        </w:rPr>
        <w:t>Implement a system that can send notifications or alerts when noise levels exceed predefined thresholds, which can be useful for noise control and enforcement.</w:t>
      </w:r>
    </w:p>
    <w:p>
      <w:pPr>
        <w:pStyle w:val="style0"/>
        <w:rPr>
          <w:sz w:val="40"/>
          <w:szCs w:val="40"/>
        </w:rPr>
      </w:pPr>
      <w:r>
        <w:rPr>
          <w:sz w:val="40"/>
          <w:szCs w:val="40"/>
        </w:rPr>
        <w:t>Maintenance:</w:t>
      </w:r>
    </w:p>
    <w:p>
      <w:pPr>
        <w:pStyle w:val="style0"/>
        <w:rPr>
          <w:szCs w:val="27"/>
        </w:rPr>
      </w:pPr>
      <w:r>
        <w:rPr>
          <w:szCs w:val="27"/>
        </w:rPr>
        <w:t>Regularly maintain and calibrate the sensors to ensure accuracy. Replace batteries or address technical issues as needed.</w:t>
      </w:r>
    </w:p>
    <w:p>
      <w:pPr>
        <w:pStyle w:val="style0"/>
        <w:rPr>
          <w:sz w:val="40"/>
          <w:szCs w:val="40"/>
        </w:rPr>
      </w:pPr>
      <w:r>
        <w:rPr>
          <w:sz w:val="40"/>
          <w:szCs w:val="40"/>
        </w:rPr>
        <w:t xml:space="preserve">Data Accessibility: </w:t>
      </w:r>
    </w:p>
    <w:p>
      <w:pPr>
        <w:pStyle w:val="style0"/>
        <w:rPr>
          <w:szCs w:val="27"/>
        </w:rPr>
      </w:pPr>
      <w:r>
        <w:rPr>
          <w:szCs w:val="27"/>
        </w:rPr>
        <w:t>Consider making the noise data accessible to the public or relevant authorities, ensuring transparency and accountability.</w:t>
      </w:r>
    </w:p>
    <w:p>
      <w:pPr>
        <w:pStyle w:val="style0"/>
        <w:rPr>
          <w:sz w:val="40"/>
          <w:szCs w:val="40"/>
        </w:rPr>
      </w:pPr>
      <w:r>
        <w:rPr>
          <w:sz w:val="40"/>
          <w:szCs w:val="40"/>
        </w:rPr>
        <w:t>Privacy Measures:</w:t>
      </w:r>
    </w:p>
    <w:p>
      <w:pPr>
        <w:pStyle w:val="style0"/>
        <w:rPr>
          <w:szCs w:val="27"/>
        </w:rPr>
      </w:pPr>
      <w:r>
        <w:rPr>
          <w:szCs w:val="27"/>
        </w:rPr>
        <w:t>Implement privacy measures to protect the anonymity of individuals and their conversations in the collected data.</w:t>
      </w:r>
    </w:p>
    <w:p>
      <w:pPr>
        <w:pStyle w:val="style0"/>
        <w:rPr>
          <w:sz w:val="40"/>
          <w:szCs w:val="40"/>
        </w:rPr>
      </w:pPr>
      <w:r>
        <w:rPr>
          <w:sz w:val="40"/>
          <w:szCs w:val="40"/>
        </w:rPr>
        <w:t>Public Awareness:</w:t>
      </w:r>
    </w:p>
    <w:p>
      <w:pPr>
        <w:pStyle w:val="style0"/>
        <w:rPr>
          <w:szCs w:val="27"/>
        </w:rPr>
      </w:pPr>
      <w:r>
        <w:rPr>
          <w:szCs w:val="27"/>
        </w:rPr>
        <w:t>Educate the public about the purpose of the sensors, how data will be used, and the benefits of noise monitoring for the community.</w:t>
      </w:r>
    </w:p>
    <w:p>
      <w:pPr>
        <w:pStyle w:val="style0"/>
        <w:rPr>
          <w:sz w:val="40"/>
          <w:szCs w:val="40"/>
        </w:rPr>
      </w:pPr>
      <w:r>
        <w:rPr>
          <w:sz w:val="40"/>
          <w:szCs w:val="40"/>
        </w:rPr>
        <w:t>Data Retention and Deletion:</w:t>
      </w:r>
    </w:p>
    <w:p>
      <w:pPr>
        <w:pStyle w:val="style0"/>
        <w:rPr>
          <w:szCs w:val="27"/>
        </w:rPr>
      </w:pPr>
      <w:r>
        <w:rPr>
          <w:szCs w:val="27"/>
        </w:rPr>
        <w:t>Establish policies for data retention and deletion in compliance with data protection regulations.</w:t>
      </w:r>
    </w:p>
    <w:p>
      <w:pPr>
        <w:pStyle w:val="style0"/>
        <w:rPr>
          <w:sz w:val="40"/>
          <w:szCs w:val="40"/>
        </w:rPr>
      </w:pPr>
      <w:r>
        <w:rPr>
          <w:sz w:val="40"/>
          <w:szCs w:val="40"/>
        </w:rPr>
        <w:t>Collaboration:</w:t>
      </w:r>
    </w:p>
    <w:p>
      <w:pPr>
        <w:pStyle w:val="style0"/>
        <w:rPr>
          <w:szCs w:val="27"/>
        </w:rPr>
      </w:pPr>
      <w:r>
        <w:rPr>
          <w:szCs w:val="27"/>
        </w:rPr>
        <w:t>Collaborate with local government agencies, environmental organizations, and urban planners who may benefit from the data.</w:t>
      </w:r>
    </w:p>
    <w:p>
      <w:pPr>
        <w:pStyle w:val="style0"/>
        <w:rPr>
          <w:sz w:val="40"/>
          <w:szCs w:val="40"/>
        </w:rPr>
      </w:pPr>
      <w:r>
        <w:rPr>
          <w:sz w:val="40"/>
          <w:szCs w:val="40"/>
        </w:rPr>
        <w:t>Feedback Loop:</w:t>
      </w:r>
    </w:p>
    <w:p>
      <w:pPr>
        <w:pStyle w:val="style0"/>
        <w:rPr>
          <w:szCs w:val="27"/>
        </w:rPr>
      </w:pPr>
      <w:r>
        <w:rPr>
          <w:szCs w:val="27"/>
        </w:rPr>
        <w:t>Create a feedback loop to address concerns and make improvements to the sensor network as needed.</w:t>
      </w:r>
    </w:p>
    <w:p>
      <w:pPr>
        <w:pStyle w:val="style0"/>
        <w:rPr>
          <w:sz w:val="40"/>
          <w:szCs w:val="40"/>
        </w:rPr>
      </w:pPr>
      <w:r>
        <w:rPr>
          <w:sz w:val="40"/>
          <w:szCs w:val="40"/>
        </w:rPr>
        <w:t>Scalability:</w:t>
      </w:r>
    </w:p>
    <w:p>
      <w:pPr>
        <w:pStyle w:val="style0"/>
        <w:rPr>
          <w:szCs w:val="27"/>
        </w:rPr>
      </w:pPr>
      <w:r>
        <w:rPr>
          <w:szCs w:val="27"/>
        </w:rPr>
        <w:t>Plan for scalability to add more sensors as needed or expand the network to cover larger areas.</w:t>
      </w:r>
    </w:p>
    <w:p>
      <w:pPr>
        <w:pStyle w:val="style0"/>
        <w:rPr>
          <w:sz w:val="40"/>
          <w:szCs w:val="40"/>
        </w:rPr>
      </w:pPr>
      <w:r>
        <w:rPr>
          <w:sz w:val="40"/>
          <w:szCs w:val="40"/>
        </w:rPr>
        <w:t>Data Utilization:</w:t>
      </w:r>
    </w:p>
    <w:p>
      <w:pPr>
        <w:pStyle w:val="style0"/>
        <w:rPr>
          <w:szCs w:val="27"/>
        </w:rPr>
      </w:pPr>
      <w:r>
        <w:rPr>
          <w:szCs w:val="27"/>
        </w:rPr>
        <w:t>Utilize the collected data for informed decision-making in areas like urban development, traffic management, noise pollution control, and public health.</w:t>
      </w:r>
    </w:p>
    <w:p>
      <w:pPr>
        <w:pStyle w:val="style0"/>
        <w:rPr>
          <w:sz w:val="40"/>
          <w:szCs w:val="40"/>
        </w:rPr>
      </w:pPr>
      <w:r>
        <w:rPr>
          <w:sz w:val="40"/>
          <w:szCs w:val="40"/>
        </w:rPr>
        <w:t>Continuous Improvement:</w:t>
      </w:r>
    </w:p>
    <w:p>
      <w:pPr>
        <w:pStyle w:val="style0"/>
        <w:rPr>
          <w:szCs w:val="27"/>
        </w:rPr>
      </w:pPr>
      <w:r>
        <w:rPr>
          <w:szCs w:val="27"/>
        </w:rPr>
        <w:t>Regularly review the sensor network's performance and data quality to ensure it continues to meet its objectives.</w:t>
      </w:r>
    </w:p>
    <w:p>
      <w:pPr>
        <w:pStyle w:val="style0"/>
        <w:rPr>
          <w:szCs w:val="27"/>
        </w:rPr>
      </w:pPr>
      <w:r>
        <w:rPr>
          <w:szCs w:val="27"/>
        </w:rPr>
        <w:t xml:space="preserve">Deploying </w:t>
      </w:r>
      <w:r>
        <w:rPr>
          <w:szCs w:val="27"/>
        </w:rPr>
        <w:t>IoT</w:t>
      </w:r>
      <w:r>
        <w:rPr>
          <w:szCs w:val="27"/>
        </w:rPr>
        <w:t xml:space="preserve"> noise sensors in public areas can significantly enhance the quality of life in urban environments by providing valuable data for noise management and urban planning while contributing to noise pollution control and public health improvement.</w:t>
      </w:r>
    </w:p>
    <w:p>
      <w:pPr>
        <w:pStyle w:val="style0"/>
        <w:rPr>
          <w:sz w:val="40"/>
          <w:szCs w:val="40"/>
        </w:rPr>
      </w:pPr>
      <w:r>
        <w:rPr>
          <w:sz w:val="40"/>
          <w:szCs w:val="40"/>
        </w:rPr>
        <w:t>Components:</w:t>
      </w:r>
    </w:p>
    <w:p>
      <w:pPr>
        <w:pStyle w:val="style0"/>
        <w:rPr>
          <w:szCs w:val="27"/>
        </w:rPr>
      </w:pPr>
      <w:r>
        <w:rPr>
          <w:szCs w:val="27"/>
        </w:rPr>
        <w:t>IoT</w:t>
      </w:r>
      <w:r>
        <w:rPr>
          <w:szCs w:val="27"/>
        </w:rPr>
        <w:t xml:space="preserve"> Sensor Device: This could be a Raspberry Pi, </w:t>
      </w:r>
      <w:r>
        <w:rPr>
          <w:szCs w:val="27"/>
        </w:rPr>
        <w:t>Arduino</w:t>
      </w:r>
      <w:r>
        <w:rPr>
          <w:szCs w:val="27"/>
        </w:rPr>
        <w:t xml:space="preserve">, or any other </w:t>
      </w:r>
      <w:r>
        <w:rPr>
          <w:szCs w:val="27"/>
        </w:rPr>
        <w:t>IoT</w:t>
      </w:r>
      <w:r>
        <w:rPr>
          <w:szCs w:val="27"/>
        </w:rPr>
        <w:t xml:space="preserve"> device with a noise sensor (e.g., microphone or sound sensor).</w:t>
      </w:r>
    </w:p>
    <w:p>
      <w:pPr>
        <w:pStyle w:val="style0"/>
        <w:rPr>
          <w:szCs w:val="27"/>
        </w:rPr>
      </w:pPr>
      <w:r>
        <w:rPr>
          <w:szCs w:val="27"/>
        </w:rPr>
        <w:t>Noise Sensor: A noise sensor to measure the noise levels.</w:t>
      </w:r>
    </w:p>
    <w:p>
      <w:pPr>
        <w:pStyle w:val="style0"/>
        <w:rPr>
          <w:szCs w:val="27"/>
        </w:rPr>
      </w:pPr>
      <w:r>
        <w:rPr>
          <w:szCs w:val="27"/>
        </w:rPr>
        <w:t xml:space="preserve">Internet Connectivity: The </w:t>
      </w:r>
      <w:r>
        <w:rPr>
          <w:szCs w:val="27"/>
        </w:rPr>
        <w:t>IoT</w:t>
      </w:r>
      <w:r>
        <w:rPr>
          <w:szCs w:val="27"/>
        </w:rPr>
        <w:t xml:space="preserve"> device should have internet connectivity, either through Wi-Fi, Ethernet, or another method.</w:t>
      </w:r>
    </w:p>
    <w:p>
      <w:pPr>
        <w:pStyle w:val="style0"/>
        <w:rPr>
          <w:szCs w:val="27"/>
        </w:rPr>
      </w:pPr>
      <w:r>
        <w:rPr>
          <w:szCs w:val="27"/>
        </w:rPr>
        <w:t>Noise Pollution Information Platform: A cloud-based service or server to receive and store the noise level data.</w:t>
      </w:r>
    </w:p>
    <w:p>
      <w:pPr>
        <w:pStyle w:val="style0"/>
        <w:rPr>
          <w:sz w:val="40"/>
          <w:szCs w:val="40"/>
        </w:rPr>
      </w:pPr>
      <w:r>
        <w:rPr>
          <w:sz w:val="40"/>
          <w:szCs w:val="40"/>
        </w:rPr>
        <w:t>Steps:</w:t>
      </w:r>
    </w:p>
    <w:p>
      <w:pPr>
        <w:pStyle w:val="style0"/>
        <w:rPr>
          <w:szCs w:val="27"/>
        </w:rPr>
      </w:pPr>
      <w:r>
        <w:rPr>
          <w:szCs w:val="27"/>
        </w:rPr>
        <w:t xml:space="preserve">Set up your </w:t>
      </w:r>
      <w:r>
        <w:rPr>
          <w:szCs w:val="27"/>
        </w:rPr>
        <w:t>IoT</w:t>
      </w:r>
      <w:r>
        <w:rPr>
          <w:szCs w:val="27"/>
        </w:rPr>
        <w:t xml:space="preserve"> Sensor Device:</w:t>
      </w:r>
    </w:p>
    <w:p>
      <w:pPr>
        <w:pStyle w:val="style0"/>
        <w:rPr>
          <w:szCs w:val="27"/>
        </w:rPr>
      </w:pPr>
      <w:r>
        <w:rPr>
          <w:szCs w:val="27"/>
        </w:rPr>
        <w:t xml:space="preserve">Connect the noise sensor to your </w:t>
      </w:r>
      <w:r>
        <w:rPr>
          <w:szCs w:val="27"/>
        </w:rPr>
        <w:t>IoT</w:t>
      </w:r>
      <w:r>
        <w:rPr>
          <w:szCs w:val="27"/>
        </w:rPr>
        <w:t xml:space="preserve"> device following the sensor's datasheet or instructions.</w:t>
      </w:r>
    </w:p>
    <w:p>
      <w:pPr>
        <w:pStyle w:val="style0"/>
        <w:rPr>
          <w:szCs w:val="27"/>
        </w:rPr>
      </w:pPr>
      <w:r>
        <w:rPr>
          <w:szCs w:val="27"/>
        </w:rPr>
        <w:t xml:space="preserve">Make sure your </w:t>
      </w:r>
      <w:r>
        <w:rPr>
          <w:szCs w:val="27"/>
        </w:rPr>
        <w:t>IoT</w:t>
      </w:r>
      <w:r>
        <w:rPr>
          <w:szCs w:val="27"/>
        </w:rPr>
        <w:t xml:space="preserve"> device has internet connectivity, and you have the necessary libraries installed for sending data over the internet.</w:t>
      </w:r>
    </w:p>
    <w:p>
      <w:pPr>
        <w:pStyle w:val="style0"/>
        <w:rPr>
          <w:szCs w:val="27"/>
        </w:rPr>
      </w:pPr>
      <w:r>
        <w:rPr>
          <w:szCs w:val="27"/>
        </w:rPr>
        <w:t>Set up the Noise Sensor:</w:t>
      </w:r>
    </w:p>
    <w:p>
      <w:pPr>
        <w:pStyle w:val="style0"/>
        <w:rPr>
          <w:szCs w:val="27"/>
        </w:rPr>
      </w:pPr>
      <w:r>
        <w:rPr>
          <w:szCs w:val="27"/>
        </w:rPr>
        <w:t>Calibrate and configure your noise sensor according to the manufacturer's recommendations.</w:t>
      </w:r>
    </w:p>
    <w:p>
      <w:pPr>
        <w:pStyle w:val="style0"/>
        <w:rPr>
          <w:szCs w:val="27"/>
        </w:rPr>
      </w:pPr>
      <w:r>
        <w:rPr>
          <w:szCs w:val="27"/>
        </w:rPr>
        <w:t xml:space="preserve">Test the sensor to ensure </w:t>
      </w:r>
      <w:r>
        <w:rPr>
          <w:szCs w:val="27"/>
        </w:rPr>
        <w:t>it's</w:t>
      </w:r>
      <w:r>
        <w:rPr>
          <w:szCs w:val="27"/>
        </w:rPr>
        <w:t xml:space="preserve"> providing accurate noise level data.</w:t>
      </w:r>
    </w:p>
    <w:p>
      <w:pPr>
        <w:pStyle w:val="style0"/>
        <w:rPr>
          <w:szCs w:val="27"/>
        </w:rPr>
      </w:pPr>
      <w:r>
        <w:rPr>
          <w:szCs w:val="27"/>
        </w:rPr>
        <w:t>Create a Python Script:</w:t>
      </w:r>
    </w:p>
    <w:p>
      <w:pPr>
        <w:pStyle w:val="style0"/>
        <w:rPr>
          <w:szCs w:val="27"/>
        </w:rPr>
      </w:pPr>
      <w:r>
        <w:rPr>
          <w:szCs w:val="27"/>
        </w:rPr>
        <w:t xml:space="preserve">You can use a Python script to read data from the noise sensor and send it to the noise pollution information platform. Below is a basic example using the </w:t>
      </w:r>
      <w:r>
        <w:rPr>
          <w:rFonts w:ascii="Courier New" w:cs="Courier New" w:hAnsi="Courier New"/>
          <w:sz w:val="24"/>
        </w:rPr>
        <w:t>requests</w:t>
      </w:r>
      <w:r>
        <w:rPr>
          <w:szCs w:val="27"/>
        </w:rPr>
        <w:t xml:space="preserve"> library for HTTP </w:t>
      </w:r>
      <w:r>
        <w:rPr>
          <w:szCs w:val="27"/>
        </w:rPr>
        <w:t>communication.</w:t>
      </w:r>
    </w:p>
    <w:p>
      <w:pPr>
        <w:pStyle w:val="style0"/>
        <w:rPr>
          <w:szCs w:val="27"/>
        </w:rPr>
      </w:pPr>
      <w:r>
        <w:rPr>
          <w:szCs w:val="27"/>
        </w:rPr>
        <w:t>import</w:t>
      </w:r>
      <w:r>
        <w:rPr>
          <w:szCs w:val="27"/>
        </w:rPr>
        <w:t xml:space="preserve"> time</w:t>
      </w:r>
    </w:p>
    <w:p>
      <w:pPr>
        <w:pStyle w:val="style0"/>
        <w:rPr>
          <w:szCs w:val="27"/>
        </w:rPr>
      </w:pPr>
      <w:r>
        <w:rPr>
          <w:szCs w:val="27"/>
        </w:rPr>
        <w:t>import</w:t>
      </w:r>
      <w:r>
        <w:rPr>
          <w:szCs w:val="27"/>
        </w:rPr>
        <w:t xml:space="preserve"> random</w:t>
      </w:r>
    </w:p>
    <w:p>
      <w:pPr>
        <w:pStyle w:val="style0"/>
        <w:rPr>
          <w:szCs w:val="27"/>
        </w:rPr>
      </w:pPr>
      <w:r>
        <w:rPr>
          <w:szCs w:val="27"/>
        </w:rPr>
        <w:t>import</w:t>
      </w:r>
      <w:r>
        <w:rPr>
          <w:szCs w:val="27"/>
        </w:rPr>
        <w:t xml:space="preserve"> </w:t>
      </w:r>
      <w:r>
        <w:rPr>
          <w:szCs w:val="27"/>
        </w:rPr>
        <w:t>paho.mqtt.client</w:t>
      </w:r>
      <w:r>
        <w:rPr>
          <w:szCs w:val="27"/>
        </w:rPr>
        <w:t xml:space="preserve"> as </w:t>
      </w:r>
      <w:r>
        <w:rPr>
          <w:szCs w:val="27"/>
        </w:rPr>
        <w:t>mqtt</w:t>
      </w:r>
    </w:p>
    <w:p>
      <w:pPr>
        <w:pStyle w:val="style0"/>
        <w:rPr>
          <w:szCs w:val="27"/>
        </w:rPr>
      </w:pPr>
    </w:p>
    <w:p>
      <w:pPr>
        <w:pStyle w:val="style0"/>
        <w:rPr>
          <w:szCs w:val="27"/>
        </w:rPr>
      </w:pPr>
      <w:r>
        <w:rPr>
          <w:szCs w:val="27"/>
        </w:rPr>
        <w:t># Define your MQTT broker settings</w:t>
      </w:r>
    </w:p>
    <w:p>
      <w:pPr>
        <w:pStyle w:val="style0"/>
        <w:rPr>
          <w:szCs w:val="27"/>
        </w:rPr>
      </w:pPr>
      <w:r>
        <w:rPr>
          <w:szCs w:val="27"/>
        </w:rPr>
        <w:t>MQTT_BROKER = "mqtt.example.com</w:t>
      </w:r>
      <w:r>
        <w:rPr>
          <w:szCs w:val="27"/>
        </w:rPr>
        <w:t>"  #</w:t>
      </w:r>
      <w:r>
        <w:rPr>
          <w:szCs w:val="27"/>
        </w:rPr>
        <w:t xml:space="preserve"> Replace with your broker's address</w:t>
      </w:r>
    </w:p>
    <w:p>
      <w:pPr>
        <w:pStyle w:val="style0"/>
        <w:rPr>
          <w:szCs w:val="27"/>
        </w:rPr>
      </w:pPr>
      <w:r>
        <w:rPr>
          <w:szCs w:val="27"/>
        </w:rPr>
        <w:t>MQTT_PORT = 1883</w:t>
      </w:r>
    </w:p>
    <w:p>
      <w:pPr>
        <w:pStyle w:val="style0"/>
        <w:rPr>
          <w:szCs w:val="27"/>
        </w:rPr>
      </w:pPr>
      <w:r>
        <w:rPr>
          <w:szCs w:val="27"/>
        </w:rPr>
        <w:t>MQTT_TOPIC = "</w:t>
      </w:r>
      <w:r>
        <w:rPr>
          <w:szCs w:val="27"/>
        </w:rPr>
        <w:t>noise_level</w:t>
      </w:r>
      <w:r>
        <w:rPr>
          <w:szCs w:val="27"/>
        </w:rPr>
        <w:t>"</w:t>
      </w:r>
    </w:p>
    <w:p>
      <w:pPr>
        <w:pStyle w:val="style0"/>
        <w:rPr>
          <w:szCs w:val="27"/>
        </w:rPr>
      </w:pPr>
    </w:p>
    <w:p>
      <w:pPr>
        <w:pStyle w:val="style0"/>
        <w:rPr>
          <w:szCs w:val="27"/>
        </w:rPr>
      </w:pPr>
      <w:r>
        <w:rPr>
          <w:szCs w:val="27"/>
        </w:rPr>
        <w:t># Simulate noise level data (replace this with your actual sensor data)</w:t>
      </w:r>
    </w:p>
    <w:p>
      <w:pPr>
        <w:pStyle w:val="style0"/>
        <w:rPr>
          <w:szCs w:val="27"/>
        </w:rPr>
      </w:pPr>
      <w:r>
        <w:rPr>
          <w:szCs w:val="27"/>
        </w:rPr>
        <w:t>def</w:t>
      </w:r>
      <w:r>
        <w:rPr>
          <w:szCs w:val="27"/>
        </w:rPr>
        <w:t xml:space="preserve"> </w:t>
      </w:r>
      <w:r>
        <w:rPr>
          <w:szCs w:val="27"/>
        </w:rPr>
        <w:t>get_noise_level</w:t>
      </w:r>
      <w:r>
        <w:rPr>
          <w:szCs w:val="27"/>
        </w:rPr>
        <w:t>():</w:t>
      </w:r>
    </w:p>
    <w:p>
      <w:pPr>
        <w:pStyle w:val="style0"/>
        <w:rPr>
          <w:szCs w:val="27"/>
        </w:rPr>
      </w:pPr>
      <w:r>
        <w:rPr>
          <w:szCs w:val="27"/>
        </w:rPr>
        <w:t xml:space="preserve">    </w:t>
      </w:r>
      <w:r>
        <w:rPr>
          <w:szCs w:val="27"/>
        </w:rPr>
        <w:t>return</w:t>
      </w:r>
      <w:r>
        <w:rPr>
          <w:szCs w:val="27"/>
        </w:rPr>
        <w:t xml:space="preserve"> </w:t>
      </w:r>
      <w:r>
        <w:rPr>
          <w:szCs w:val="27"/>
        </w:rPr>
        <w:t>random.uniform</w:t>
      </w:r>
      <w:r>
        <w:rPr>
          <w:szCs w:val="27"/>
        </w:rPr>
        <w:t>(50, 90)  # Replace with your sensor reading code</w:t>
      </w:r>
    </w:p>
    <w:p>
      <w:pPr>
        <w:pStyle w:val="style0"/>
        <w:rPr>
          <w:szCs w:val="27"/>
        </w:rPr>
      </w:pPr>
    </w:p>
    <w:p>
      <w:pPr>
        <w:pStyle w:val="style0"/>
        <w:rPr>
          <w:szCs w:val="27"/>
        </w:rPr>
      </w:pPr>
      <w:r>
        <w:rPr>
          <w:szCs w:val="27"/>
        </w:rPr>
        <w:t># Create an MQTT client</w:t>
      </w:r>
    </w:p>
    <w:p>
      <w:pPr>
        <w:pStyle w:val="style0"/>
        <w:rPr>
          <w:szCs w:val="27"/>
        </w:rPr>
      </w:pPr>
      <w:r>
        <w:rPr>
          <w:szCs w:val="27"/>
        </w:rPr>
        <w:t>client</w:t>
      </w:r>
      <w:r>
        <w:rPr>
          <w:szCs w:val="27"/>
        </w:rPr>
        <w:t xml:space="preserve"> = </w:t>
      </w:r>
      <w:r>
        <w:rPr>
          <w:szCs w:val="27"/>
        </w:rPr>
        <w:t>mqtt.Client</w:t>
      </w:r>
      <w:r>
        <w:rPr>
          <w:szCs w:val="27"/>
        </w:rPr>
        <w:t>()</w:t>
      </w:r>
    </w:p>
    <w:p>
      <w:pPr>
        <w:pStyle w:val="style0"/>
        <w:rPr>
          <w:szCs w:val="27"/>
        </w:rPr>
      </w:pPr>
    </w:p>
    <w:p>
      <w:pPr>
        <w:pStyle w:val="style0"/>
        <w:rPr>
          <w:szCs w:val="27"/>
        </w:rPr>
      </w:pPr>
      <w:r>
        <w:rPr>
          <w:szCs w:val="27"/>
        </w:rPr>
        <w:t># Callback when the client connects to the broker</w:t>
      </w:r>
    </w:p>
    <w:p>
      <w:pPr>
        <w:pStyle w:val="style0"/>
        <w:rPr>
          <w:szCs w:val="27"/>
        </w:rPr>
      </w:pPr>
      <w:r>
        <w:rPr>
          <w:szCs w:val="27"/>
        </w:rPr>
        <w:t>def</w:t>
      </w:r>
      <w:r>
        <w:rPr>
          <w:szCs w:val="27"/>
        </w:rPr>
        <w:t xml:space="preserve"> </w:t>
      </w:r>
      <w:r>
        <w:rPr>
          <w:szCs w:val="27"/>
        </w:rPr>
        <w:t>on_connect</w:t>
      </w:r>
      <w:r>
        <w:rPr>
          <w:szCs w:val="27"/>
        </w:rPr>
        <w:t xml:space="preserve">(client, </w:t>
      </w:r>
      <w:r>
        <w:rPr>
          <w:szCs w:val="27"/>
        </w:rPr>
        <w:t>userdata</w:t>
      </w:r>
      <w:r>
        <w:rPr>
          <w:szCs w:val="27"/>
        </w:rPr>
        <w:t xml:space="preserve">, flags, </w:t>
      </w:r>
      <w:r>
        <w:rPr>
          <w:szCs w:val="27"/>
        </w:rPr>
        <w:t>rc</w:t>
      </w:r>
      <w:r>
        <w:rPr>
          <w:szCs w:val="27"/>
        </w:rPr>
        <w:t>):</w:t>
      </w:r>
    </w:p>
    <w:p>
      <w:pPr>
        <w:pStyle w:val="style0"/>
        <w:rPr>
          <w:szCs w:val="27"/>
        </w:rPr>
      </w:pPr>
      <w:r>
        <w:rPr>
          <w:szCs w:val="27"/>
        </w:rPr>
        <w:t xml:space="preserve">    </w:t>
      </w:r>
      <w:r>
        <w:rPr>
          <w:szCs w:val="27"/>
        </w:rPr>
        <w:t>if</w:t>
      </w:r>
      <w:r>
        <w:rPr>
          <w:szCs w:val="27"/>
        </w:rPr>
        <w:t xml:space="preserve"> </w:t>
      </w:r>
      <w:r>
        <w:rPr>
          <w:szCs w:val="27"/>
        </w:rPr>
        <w:t>rc</w:t>
      </w:r>
      <w:r>
        <w:rPr>
          <w:szCs w:val="27"/>
        </w:rPr>
        <w:t xml:space="preserve"> == 0:</w:t>
      </w:r>
    </w:p>
    <w:p>
      <w:pPr>
        <w:pStyle w:val="style0"/>
        <w:rPr>
          <w:szCs w:val="27"/>
        </w:rPr>
      </w:pPr>
      <w:r>
        <w:rPr>
          <w:szCs w:val="27"/>
        </w:rPr>
        <w:t xml:space="preserve">        </w:t>
      </w:r>
      <w:r>
        <w:rPr>
          <w:szCs w:val="27"/>
        </w:rPr>
        <w:t>print(</w:t>
      </w:r>
      <w:r>
        <w:rPr>
          <w:szCs w:val="27"/>
        </w:rPr>
        <w:t>"Connected to MQTT broker")</w:t>
      </w:r>
    </w:p>
    <w:p>
      <w:pPr>
        <w:pStyle w:val="style0"/>
        <w:rPr>
          <w:szCs w:val="27"/>
        </w:rPr>
      </w:pPr>
      <w:r>
        <w:rPr>
          <w:szCs w:val="27"/>
        </w:rPr>
        <w:t xml:space="preserve">    </w:t>
      </w:r>
      <w:r>
        <w:rPr>
          <w:szCs w:val="27"/>
        </w:rPr>
        <w:t>else</w:t>
      </w:r>
      <w:r>
        <w:rPr>
          <w:szCs w:val="27"/>
        </w:rPr>
        <w:t>:</w:t>
      </w:r>
    </w:p>
    <w:p>
      <w:pPr>
        <w:pStyle w:val="style0"/>
        <w:rPr>
          <w:szCs w:val="27"/>
        </w:rPr>
      </w:pPr>
      <w:r>
        <w:rPr>
          <w:szCs w:val="27"/>
        </w:rPr>
        <w:t xml:space="preserve">        </w:t>
      </w:r>
      <w:r>
        <w:rPr>
          <w:szCs w:val="27"/>
        </w:rPr>
        <w:t>print(</w:t>
      </w:r>
      <w:r>
        <w:rPr>
          <w:szCs w:val="27"/>
        </w:rPr>
        <w:t>"Connection failed")</w:t>
      </w:r>
    </w:p>
    <w:p>
      <w:pPr>
        <w:pStyle w:val="style0"/>
        <w:rPr>
          <w:szCs w:val="27"/>
        </w:rPr>
      </w:pPr>
    </w:p>
    <w:p>
      <w:pPr>
        <w:pStyle w:val="style0"/>
        <w:rPr>
          <w:szCs w:val="27"/>
        </w:rPr>
      </w:pPr>
      <w:r>
        <w:rPr>
          <w:szCs w:val="27"/>
        </w:rPr>
        <w:t># Connect to the MQTT broker</w:t>
      </w:r>
    </w:p>
    <w:p>
      <w:pPr>
        <w:pStyle w:val="style0"/>
        <w:rPr>
          <w:szCs w:val="27"/>
        </w:rPr>
      </w:pPr>
      <w:r>
        <w:rPr>
          <w:szCs w:val="27"/>
        </w:rPr>
        <w:t>client.on_connect</w:t>
      </w:r>
      <w:r>
        <w:rPr>
          <w:szCs w:val="27"/>
        </w:rPr>
        <w:t xml:space="preserve"> = </w:t>
      </w:r>
      <w:r>
        <w:rPr>
          <w:szCs w:val="27"/>
        </w:rPr>
        <w:t>on_connect</w:t>
      </w:r>
    </w:p>
    <w:p>
      <w:pPr>
        <w:pStyle w:val="style0"/>
        <w:rPr>
          <w:szCs w:val="27"/>
        </w:rPr>
      </w:pPr>
      <w:r>
        <w:rPr>
          <w:szCs w:val="27"/>
        </w:rPr>
        <w:t>client.connect</w:t>
      </w:r>
      <w:r>
        <w:rPr>
          <w:szCs w:val="27"/>
        </w:rPr>
        <w:t>(</w:t>
      </w:r>
      <w:r>
        <w:rPr>
          <w:szCs w:val="27"/>
        </w:rPr>
        <w:t>MQTT_BROKER, MQTT_PORT, 60)</w:t>
      </w:r>
    </w:p>
    <w:p>
      <w:pPr>
        <w:pStyle w:val="style0"/>
        <w:rPr>
          <w:szCs w:val="27"/>
        </w:rPr>
      </w:pPr>
    </w:p>
    <w:p>
      <w:pPr>
        <w:pStyle w:val="style0"/>
        <w:rPr>
          <w:szCs w:val="27"/>
        </w:rPr>
      </w:pPr>
      <w:r>
        <w:rPr>
          <w:szCs w:val="27"/>
        </w:rPr>
        <w:t># Main loop to send noise level data</w:t>
      </w:r>
    </w:p>
    <w:p>
      <w:pPr>
        <w:pStyle w:val="style0"/>
        <w:rPr>
          <w:szCs w:val="27"/>
        </w:rPr>
      </w:pPr>
      <w:r>
        <w:rPr>
          <w:szCs w:val="27"/>
        </w:rPr>
        <w:t>try</w:t>
      </w:r>
      <w:r>
        <w:rPr>
          <w:szCs w:val="27"/>
        </w:rPr>
        <w:t>:</w:t>
      </w:r>
    </w:p>
    <w:p>
      <w:pPr>
        <w:pStyle w:val="style0"/>
        <w:rPr>
          <w:szCs w:val="27"/>
        </w:rPr>
      </w:pPr>
      <w:r>
        <w:rPr>
          <w:szCs w:val="27"/>
        </w:rPr>
        <w:t xml:space="preserve">    </w:t>
      </w:r>
      <w:r>
        <w:rPr>
          <w:szCs w:val="27"/>
        </w:rPr>
        <w:t>while</w:t>
      </w:r>
      <w:r>
        <w:rPr>
          <w:szCs w:val="27"/>
        </w:rPr>
        <w:t xml:space="preserve"> True:</w:t>
      </w:r>
    </w:p>
    <w:p>
      <w:pPr>
        <w:pStyle w:val="style0"/>
        <w:rPr>
          <w:szCs w:val="27"/>
        </w:rPr>
      </w:pPr>
      <w:r>
        <w:rPr>
          <w:szCs w:val="27"/>
        </w:rPr>
        <w:t xml:space="preserve">        </w:t>
      </w:r>
      <w:r>
        <w:rPr>
          <w:szCs w:val="27"/>
        </w:rPr>
        <w:t>noise_level</w:t>
      </w:r>
      <w:r>
        <w:rPr>
          <w:szCs w:val="27"/>
        </w:rPr>
        <w:t xml:space="preserve"> = </w:t>
      </w:r>
      <w:r>
        <w:rPr>
          <w:szCs w:val="27"/>
        </w:rPr>
        <w:t>get_noise_</w:t>
      </w:r>
      <w:r>
        <w:rPr>
          <w:szCs w:val="27"/>
        </w:rPr>
        <w:t>level</w:t>
      </w:r>
      <w:r>
        <w:rPr>
          <w:szCs w:val="27"/>
        </w:rPr>
        <w:t>()</w:t>
      </w:r>
    </w:p>
    <w:p>
      <w:pPr>
        <w:pStyle w:val="style0"/>
        <w:rPr>
          <w:szCs w:val="27"/>
        </w:rPr>
      </w:pPr>
      <w:r>
        <w:rPr>
          <w:szCs w:val="27"/>
        </w:rPr>
        <w:t xml:space="preserve">        </w:t>
      </w:r>
      <w:r>
        <w:rPr>
          <w:szCs w:val="27"/>
        </w:rPr>
        <w:t>client.publish</w:t>
      </w:r>
      <w:r>
        <w:rPr>
          <w:szCs w:val="27"/>
        </w:rPr>
        <w:t>(</w:t>
      </w:r>
      <w:r>
        <w:rPr>
          <w:szCs w:val="27"/>
        </w:rPr>
        <w:t xml:space="preserve">MQTT_TOPIC, </w:t>
      </w:r>
      <w:r>
        <w:rPr>
          <w:szCs w:val="27"/>
        </w:rPr>
        <w:t>noise_level</w:t>
      </w:r>
      <w:r>
        <w:rPr>
          <w:szCs w:val="27"/>
        </w:rPr>
        <w:t>)</w:t>
      </w:r>
    </w:p>
    <w:p>
      <w:pPr>
        <w:pStyle w:val="style0"/>
        <w:rPr>
          <w:szCs w:val="27"/>
        </w:rPr>
      </w:pPr>
      <w:r>
        <w:rPr>
          <w:szCs w:val="27"/>
        </w:rPr>
        <w:t xml:space="preserve">        </w:t>
      </w:r>
      <w:r>
        <w:rPr>
          <w:szCs w:val="27"/>
        </w:rPr>
        <w:t>print(</w:t>
      </w:r>
      <w:r>
        <w:rPr>
          <w:szCs w:val="27"/>
        </w:rPr>
        <w:t>f"Sent</w:t>
      </w:r>
      <w:r>
        <w:rPr>
          <w:szCs w:val="27"/>
        </w:rPr>
        <w:t xml:space="preserve"> noise level data: {</w:t>
      </w:r>
      <w:r>
        <w:rPr>
          <w:szCs w:val="27"/>
        </w:rPr>
        <w:t>noise_level</w:t>
      </w:r>
      <w:r>
        <w:rPr>
          <w:szCs w:val="27"/>
        </w:rPr>
        <w:t>}")</w:t>
      </w:r>
    </w:p>
    <w:p>
      <w:pPr>
        <w:pStyle w:val="style0"/>
        <w:rPr>
          <w:szCs w:val="27"/>
        </w:rPr>
      </w:pPr>
      <w:r>
        <w:rPr>
          <w:szCs w:val="27"/>
        </w:rPr>
        <w:t xml:space="preserve">        </w:t>
      </w:r>
      <w:r>
        <w:rPr>
          <w:szCs w:val="27"/>
        </w:rPr>
        <w:t>time.sleep</w:t>
      </w:r>
      <w:r>
        <w:rPr>
          <w:szCs w:val="27"/>
        </w:rPr>
        <w:t>(</w:t>
      </w:r>
      <w:r>
        <w:rPr>
          <w:szCs w:val="27"/>
        </w:rPr>
        <w:t>1)  # Adjust the frequency of data transmission as needed</w:t>
      </w:r>
    </w:p>
    <w:p>
      <w:pPr>
        <w:pStyle w:val="style0"/>
        <w:rPr>
          <w:szCs w:val="27"/>
        </w:rPr>
      </w:pPr>
    </w:p>
    <w:p>
      <w:pPr>
        <w:pStyle w:val="style0"/>
        <w:rPr>
          <w:szCs w:val="27"/>
        </w:rPr>
      </w:pPr>
      <w:r>
        <w:rPr>
          <w:szCs w:val="27"/>
        </w:rPr>
        <w:t>except</w:t>
      </w:r>
      <w:r>
        <w:rPr>
          <w:szCs w:val="27"/>
        </w:rPr>
        <w:t xml:space="preserve"> </w:t>
      </w:r>
      <w:r>
        <w:rPr>
          <w:szCs w:val="27"/>
        </w:rPr>
        <w:t>KeyboardInterrupt</w:t>
      </w:r>
      <w:r>
        <w:rPr>
          <w:szCs w:val="27"/>
        </w:rPr>
        <w:t>:</w:t>
      </w:r>
    </w:p>
    <w:p>
      <w:pPr>
        <w:pStyle w:val="style0"/>
        <w:rPr>
          <w:szCs w:val="27"/>
        </w:rPr>
      </w:pPr>
      <w:r>
        <w:rPr>
          <w:szCs w:val="27"/>
        </w:rPr>
        <w:t xml:space="preserve">    </w:t>
      </w:r>
      <w:r>
        <w:rPr>
          <w:szCs w:val="27"/>
        </w:rPr>
        <w:t>print(</w:t>
      </w:r>
      <w:r>
        <w:rPr>
          <w:szCs w:val="27"/>
        </w:rPr>
        <w:t>"Script terminated by user")</w:t>
      </w:r>
    </w:p>
    <w:p>
      <w:pPr>
        <w:pStyle w:val="style0"/>
        <w:rPr>
          <w:szCs w:val="27"/>
        </w:rPr>
      </w:pPr>
    </w:p>
    <w:p>
      <w:pPr>
        <w:pStyle w:val="style0"/>
        <w:rPr>
          <w:szCs w:val="27"/>
        </w:rPr>
      </w:pPr>
      <w:r>
        <w:rPr>
          <w:szCs w:val="27"/>
        </w:rPr>
        <w:t># Disconnect from the MQTT broker before exiting</w:t>
      </w:r>
    </w:p>
    <w:p>
      <w:pPr>
        <w:pStyle w:val="style0"/>
        <w:rPr>
          <w:szCs w:val="27"/>
        </w:rPr>
      </w:pPr>
      <w:r>
        <w:rPr>
          <w:szCs w:val="27"/>
        </w:rPr>
        <w:t>client.disconnect</w:t>
      </w:r>
      <w:r>
        <w:rPr>
          <w:szCs w:val="27"/>
        </w:rPr>
        <w:t>()</w:t>
      </w:r>
    </w:p>
    <w:p>
      <w:pPr>
        <w:pStyle w:val="style0"/>
        <w:rPr>
          <w:rFonts w:ascii="Courier New" w:cs="Courier New" w:hAnsi="Courier New"/>
          <w:sz w:val="24"/>
          <w:szCs w:val="24"/>
        </w:rPr>
      </w:pPr>
    </w:p>
    <w:p>
      <w:pPr>
        <w:pStyle w:val="style0"/>
        <w:rPr>
          <w:szCs w:val="27"/>
        </w:rPr>
      </w:pPr>
      <w:r>
        <w:rPr>
          <w:szCs w:val="27"/>
        </w:rPr>
        <w:t>Set Up the Noise Pollution Information Platform:</w:t>
      </w:r>
    </w:p>
    <w:p>
      <w:pPr>
        <w:pStyle w:val="style0"/>
        <w:rPr>
          <w:szCs w:val="27"/>
        </w:rPr>
      </w:pPr>
      <w:r>
        <w:rPr>
          <w:szCs w:val="27"/>
        </w:rPr>
        <w:t>Create an account or access the noise pollution information platform.</w:t>
      </w:r>
    </w:p>
    <w:p>
      <w:pPr>
        <w:pStyle w:val="style0"/>
        <w:rPr>
          <w:szCs w:val="27"/>
        </w:rPr>
      </w:pPr>
      <w:r>
        <w:rPr>
          <w:szCs w:val="27"/>
        </w:rPr>
        <w:t>Obtain an API key or authentication credentials for sending data.</w:t>
      </w:r>
    </w:p>
    <w:p>
      <w:pPr>
        <w:pStyle w:val="style0"/>
        <w:rPr>
          <w:szCs w:val="27"/>
        </w:rPr>
      </w:pPr>
      <w:r>
        <w:rPr>
          <w:szCs w:val="27"/>
        </w:rPr>
        <w:t>Set up the API endpoint to receive and store noise level data.</w:t>
      </w:r>
    </w:p>
    <w:p>
      <w:pPr>
        <w:pStyle w:val="style0"/>
        <w:rPr>
          <w:szCs w:val="27"/>
        </w:rPr>
      </w:pPr>
      <w:r>
        <w:rPr>
          <w:szCs w:val="27"/>
        </w:rPr>
        <w:t>Test and Deploy:</w:t>
      </w:r>
    </w:p>
    <w:p>
      <w:pPr>
        <w:pStyle w:val="style0"/>
        <w:rPr>
          <w:szCs w:val="27"/>
        </w:rPr>
      </w:pPr>
      <w:r>
        <w:rPr>
          <w:szCs w:val="27"/>
        </w:rPr>
        <w:t>Test the script to ensure it's working correctly.</w:t>
      </w:r>
    </w:p>
    <w:p>
      <w:pPr>
        <w:pStyle w:val="style0"/>
        <w:rPr>
          <w:szCs w:val="27"/>
        </w:rPr>
      </w:pPr>
      <w:r>
        <w:rPr>
          <w:szCs w:val="27"/>
        </w:rPr>
        <w:t xml:space="preserve">Deploy the script on your </w:t>
      </w:r>
      <w:r>
        <w:rPr>
          <w:szCs w:val="27"/>
        </w:rPr>
        <w:t>IoT</w:t>
      </w:r>
      <w:r>
        <w:rPr>
          <w:szCs w:val="27"/>
        </w:rPr>
        <w:t xml:space="preserve"> device.</w:t>
      </w:r>
    </w:p>
    <w:p>
      <w:pPr>
        <w:pStyle w:val="style0"/>
        <w:rPr>
          <w:szCs w:val="27"/>
        </w:rPr>
      </w:pPr>
      <w:r>
        <w:rPr>
          <w:szCs w:val="27"/>
        </w:rPr>
        <w:t xml:space="preserve">Ensure that the </w:t>
      </w:r>
      <w:r>
        <w:rPr>
          <w:szCs w:val="27"/>
        </w:rPr>
        <w:t>IoT</w:t>
      </w:r>
      <w:r>
        <w:rPr>
          <w:szCs w:val="27"/>
        </w:rPr>
        <w:t xml:space="preserve"> device has power and a stable internet connection.</w:t>
      </w:r>
    </w:p>
    <w:p>
      <w:pPr>
        <w:pStyle w:val="style0"/>
        <w:rPr>
          <w:szCs w:val="27"/>
        </w:rPr>
      </w:pPr>
      <w:r>
        <w:rPr>
          <w:szCs w:val="27"/>
        </w:rPr>
        <w:t>This is a basic example, and you may need to adapt it to your specific hardware and the API requirements of your noise pollution information platform. Additionally, consider security and error handling to make the script more robust in a real-world scenario.</w:t>
      </w:r>
    </w:p>
    <w:p>
      <w:pPr>
        <w:pStyle w:val="style0"/>
        <w:rPr>
          <w:rFonts w:ascii="Arial" w:cs="Arial" w:hAnsi="Arial"/>
          <w:vanish/>
          <w:sz w:val="16"/>
          <w:szCs w:val="16"/>
        </w:rPr>
      </w:pPr>
      <w:r>
        <w:rPr>
          <w:rFonts w:ascii="Arial" w:cs="Arial" w:hAnsi="Arial"/>
          <w:vanish/>
          <w:sz w:val="16"/>
          <w:szCs w:val="16"/>
        </w:rPr>
        <w:t>Top of Form</w:t>
      </w:r>
    </w:p>
    <w:p>
      <w:pPr>
        <w:pStyle w:val="style0"/>
        <w:rPr>
          <w:rFonts w:ascii="Arial" w:cs="Arial" w:hAnsi="Arial"/>
          <w:vanish/>
          <w:sz w:val="16"/>
          <w:szCs w:val="16"/>
        </w:rPr>
      </w:pPr>
      <w:r>
        <w:rPr>
          <w:rFonts w:ascii="Arial" w:cs="Arial" w:hAnsi="Arial"/>
          <w:vanish/>
          <w:sz w:val="16"/>
          <w:szCs w:val="16"/>
        </w:rPr>
        <w:t>Top of Form</w:t>
      </w:r>
    </w:p>
    <w:p>
      <w:pPr>
        <w:pStyle w:val="style0"/>
        <w:rPr>
          <w:rFonts w:ascii="Arial" w:cs="Arial" w:hAnsi="Arial"/>
          <w:vanish/>
          <w:sz w:val="16"/>
          <w:szCs w:val="16"/>
        </w:rPr>
      </w:pPr>
      <w:r>
        <w:rPr>
          <w:rFonts w:ascii="Arial" w:cs="Arial" w:hAnsi="Arial"/>
          <w:vanish/>
          <w:sz w:val="16"/>
          <w:szCs w:val="16"/>
        </w:rPr>
        <w:t>Top of Form</w:t>
      </w:r>
    </w:p>
    <w:p>
      <w:pPr>
        <w:pStyle w:val="style0"/>
        <w:rPr/>
      </w:pPr>
    </w:p>
    <w:p>
      <w:pPr>
        <w:pStyle w:val="style0"/>
        <w:rPr/>
      </w:pPr>
    </w:p>
    <w:p>
      <w:pPr>
        <w:pStyle w:val="style0"/>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Words>1427</Words>
  <Pages>9</Pages>
  <Characters>8386</Characters>
  <Application>WPS Office</Application>
  <DocSecurity>0</DocSecurity>
  <Paragraphs>169</Paragraphs>
  <ScaleCrop>false</ScaleCrop>
  <LinksUpToDate>false</LinksUpToDate>
  <CharactersWithSpaces>9737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2023-10-18T15:48:00Z</dcterms:created>
  <dc:creator>Vasu Yadav</dc:creator>
  <lastModifiedBy>RMX3371</lastModifiedBy>
  <dcterms:modified xsi:type="dcterms:W3CDTF">2023-10-18T16:09:46Z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1c9b70574d2d484f9d5e9b86619c43d2</vt:lpwstr>
  </property>
</Properties>
</file>