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30.png" ContentType="image/png"/>
  <Override PartName="/word/media/rId36.png" ContentType="image/png"/>
  <Override PartName="/word/media/rId38.png" ContentType="image/png"/>
  <Override PartName="/word/media/rId47.png" ContentType="image/png"/>
  <Override PartName="/word/media/rId4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11.2</w:t>
      </w:r>
    </w:p>
    <w:p>
      <w:pPr>
        <w:pStyle w:val="Author"/>
      </w:pPr>
      <w:r>
        <w:t xml:space="preserve">Sharath</w:t>
      </w:r>
      <w:r>
        <w:t xml:space="preserve"> </w:t>
      </w:r>
      <w:r>
        <w:t xml:space="preserve">Chandra</w:t>
      </w:r>
      <w:r>
        <w:t xml:space="preserve"> </w:t>
      </w:r>
      <w:r>
        <w:t xml:space="preserve">Tummanapally</w:t>
      </w:r>
    </w:p>
    <w:p>
      <w:pPr>
        <w:pStyle w:val="Date"/>
      </w:pPr>
      <w:r>
        <w:t xml:space="preserve">11/12/2021</w:t>
      </w:r>
    </w:p>
    <w:bookmarkStart w:id="20" w:name="introduction-to-machine-learning"/>
    <w:p>
      <w:pPr>
        <w:pStyle w:val="Heading1"/>
      </w:pPr>
      <w:r>
        <w:t xml:space="preserve">1. Introduction to Machine Learning</w:t>
      </w:r>
    </w:p>
    <w:bookmarkEnd w:id="20"/>
    <w:bookmarkStart w:id="21" w:name="Xecc7b7e0bdfbaf213030cc2bab5c21da066d0a1"/>
    <w:p>
      <w:pPr>
        <w:pStyle w:val="Heading1"/>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bookmarkEnd w:id="21"/>
    <w:bookmarkStart w:id="22" w:name="Xca2f418634b42e86d43ae66cd2c59e86bb62ec4"/>
    <w:p>
      <w:pPr>
        <w:pStyle w:val="Heading1"/>
      </w:pP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(You worked with this dataset last week!). The second dataset (found in trinary-classifier-data.csv) is similar to the first dataset except that the label variable can be 0, 1, or 2.</w:t>
      </w:r>
    </w:p>
    <w:bookmarkEnd w:id="22"/>
    <w:bookmarkStart w:id="27" w:name="Xf931672f25ccabfeac3d00084ceb177d57bd1e3"/>
    <w:p>
      <w:pPr>
        <w:pStyle w:val="Heading1"/>
      </w:pPr>
      <w:r>
        <w:t xml:space="preserve">Note that in real-world datasets, your labels are usually not numbers, but text-based descriptions of the categories (e.g. spam or ham). In practice, you will encode categorical variables into numeric values.</w:t>
      </w:r>
    </w:p>
    <w:bookmarkStart w:id="25" w:name="X99d9eb2212e30b0f205f8d1622140b596b0520b"/>
    <w:p>
      <w:pPr>
        <w:pStyle w:val="Heading2"/>
      </w:pPr>
      <w:r>
        <w:t xml:space="preserve">Plot the data from each dataset using a scatter plot.</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Xf73d7bc1220f9c076dbc043769c0313720b1399"/>
    <w:p>
      <w:pPr>
        <w:pStyle w:val="Heading2"/>
      </w:pP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bookmarkEnd w:id="26"/>
    <w:bookmarkEnd w:id="27"/>
    <w:bookmarkStart w:id="28" w:name="Xab3a922cf1129bb20616d129c7345c2314f87cc"/>
    <w:p>
      <w:pPr>
        <w:pStyle w:val="Heading1"/>
      </w:pPr>
      <w:r>
        <w:t xml:space="preserve">Fitting a model is when you use the input data to create a predictive model. There are various metrics you can use to determine how well your model fits the data.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bookmarkEnd w:id="28"/>
    <w:bookmarkStart w:id="31" w:name="X925af9ed9984ad58fe11beee87bc537cf361882"/>
    <w:p>
      <w:pPr>
        <w:pStyle w:val="Heading1"/>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3-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X5b908cf9de0e94fa393d4bcfbe50a0307ad37f7"/>
    <w:p>
      <w:pPr>
        <w:pStyle w:val="Heading1"/>
      </w:pPr>
      <w:r>
        <w:t xml:space="preserve">Looking back at the plots of the data, do you think a linear classifier would work well on these datasets?</w:t>
      </w:r>
    </w:p>
    <w:p>
      <w:pPr>
        <w:pStyle w:val="FirstParagraph"/>
      </w:pPr>
      <w:r>
        <w:t xml:space="preserve">I don’t think a linear classifier would work on these datasets. The clusters seem to be far apart.</w:t>
      </w:r>
    </w:p>
    <w:bookmarkEnd w:id="32"/>
    <w:bookmarkStart w:id="33" w:name="X93dc25135b214aacc5872ec7b6d80aa5c13c967"/>
    <w:p>
      <w:pPr>
        <w:pStyle w:val="Heading1"/>
      </w:pPr>
      <w:r>
        <w:t xml:space="preserve">How does the accuracy of your logistic regression classifier from last week compare? Why is the accuracy different between these two methods?</w:t>
      </w:r>
    </w:p>
    <w:p>
      <w:pPr>
        <w:pStyle w:val="FirstParagraph"/>
      </w:pPr>
      <w:r>
        <w:t xml:space="preserve">My accuracy was around 80% last week. This week it’s 90-98%.</w:t>
      </w:r>
    </w:p>
    <w:bookmarkEnd w:id="33"/>
    <w:bookmarkStart w:id="34" w:name="clustering"/>
    <w:p>
      <w:pPr>
        <w:pStyle w:val="Heading1"/>
      </w:pPr>
      <w:r>
        <w:t xml:space="preserve">2. Clustering</w:t>
      </w:r>
    </w:p>
    <w:bookmarkEnd w:id="34"/>
    <w:bookmarkStart w:id="35" w:name="Xd943971b6af17160ca055f78648674e0e461bc8"/>
    <w:p>
      <w:pPr>
        <w:pStyle w:val="Heading1"/>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bookmarkEnd w:id="35"/>
    <w:bookmarkStart w:id="51" w:name="Xb05d66943c21e3101cd82ea8ff1b6de0f87eb40"/>
    <w:p>
      <w:pPr>
        <w:pStyle w:val="Heading1"/>
      </w:pPr>
      <w:r>
        <w:t xml:space="preserve">In this problem, you will use the k-means clustering algorithm to look for patterns in an unlabeled dataset. The dataset for this problem is found at data/clustering-data.csv.</w:t>
      </w:r>
    </w:p>
    <w:bookmarkStart w:id="37" w:name="plot-the-dataset-using-a-scatter-plot."/>
    <w:p>
      <w:pPr>
        <w:pStyle w:val="Heading2"/>
      </w:pPr>
      <w:r>
        <w:t xml:space="preserve">Plot the dataset using a scatter plot.</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49" w:name="X3fe2eca98693ffefb0b7f430af55bc84ffca1f1"/>
    <w:p>
      <w:pPr>
        <w:pStyle w:val="Heading2"/>
      </w:pPr>
      <w:r>
        <w:t xml:space="preserve">Fit the dataset using the k-means algorithm from k=2 to k=12. Create a scatter plot of the resultant clusters for each value of k.</w:t>
      </w:r>
    </w:p>
    <w:p>
      <w:pPr>
        <w:pStyle w:val="SourceCode"/>
      </w:pPr>
      <w:r>
        <w:rPr>
          <w:rStyle w:val="VerbatimChar"/>
        </w:rPr>
        <w:t xml:space="preserve">## Welcome! Want to learn more? See two factoextra-related books at https://goo.gl/ve3WBa</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4.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5.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6.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7.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8.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9.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10.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6-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Xd31082e3409b3c06da4b4e69758f45950c4ecd1"/>
    <w:p>
      <w:pPr>
        <w:pStyle w:val="Heading2"/>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bookmarkEnd w:id="50"/>
    <w:bookmarkEnd w:id="51"/>
    <w:bookmarkStart w:id="53" w:name="X99cf8aa85b28a79d15089972baa14fd7582e1d5"/>
    <w:p>
      <w:pPr>
        <w:pStyle w:val="Heading1"/>
      </w:pPr>
      <w:r>
        <w:t xml:space="preserve">Calculate this average distance from the center of each cluster for each value of k and plot it as a line chart where k is the x-axis and the average distance is the y-axis.</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1.2_TummanapallySharath_files/figure-docx/unnamed-chunk-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54" w:name="X1758f5d0a6e0340d8e0009028599932e665575e"/>
    <w:p>
      <w:pPr>
        <w:pStyle w:val="Heading1"/>
      </w:pP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FirstParagraph"/>
      </w:pPr>
      <w:r>
        <w:t xml:space="preserve">The elbow point seems to be at 4 or 5 clusters.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11.2</dc:title>
  <dc:creator>Sharath Chandra Tummanapally</dc:creator>
  <cp:keywords/>
  <dcterms:created xsi:type="dcterms:W3CDTF">2021-11-16T19:52:28Z</dcterms:created>
  <dcterms:modified xsi:type="dcterms:W3CDTF">2021-11-16T19:52:28Z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output">
    <vt:lpwstr>word_document</vt:lpwstr>
  </property>
</Properties>
</file>