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B4F" w14:textId="77777777" w:rsidR="00640CEE" w:rsidRPr="00D63305" w:rsidRDefault="00640CEE" w:rsidP="00640CEE">
      <w:pPr>
        <w:pStyle w:val="Heading1"/>
        <w:jc w:val="center"/>
        <w:rPr>
          <w:rFonts w:cs="Calibri"/>
          <w:sz w:val="48"/>
        </w:rPr>
      </w:pPr>
    </w:p>
    <w:p w14:paraId="405E2587" w14:textId="77777777" w:rsidR="007D32EE" w:rsidRDefault="007D32EE" w:rsidP="007D32EE">
      <w:pPr>
        <w:pStyle w:val="Heading1"/>
        <w:rPr>
          <w:rFonts w:cs="Calibri"/>
          <w:sz w:val="48"/>
        </w:rPr>
      </w:pPr>
      <w:bookmarkStart w:id="0" w:name="_Toc19804583"/>
    </w:p>
    <w:p w14:paraId="062F4CFB" w14:textId="51834C4D" w:rsidR="001F58E5" w:rsidRPr="00E47FFE" w:rsidRDefault="007D3EF0" w:rsidP="007D32EE">
      <w:pPr>
        <w:pStyle w:val="Heading1"/>
        <w:rPr>
          <w:rFonts w:cs="Calibri"/>
          <w:sz w:val="28"/>
          <w:szCs w:val="28"/>
          <w:u w:val="single"/>
        </w:rPr>
      </w:pPr>
      <w:r>
        <w:rPr>
          <w:rFonts w:cs="Calibri"/>
          <w:sz w:val="48"/>
        </w:rPr>
        <w:t xml:space="preserve">          </w:t>
      </w:r>
      <w:r w:rsidR="00284C00">
        <w:rPr>
          <w:rFonts w:cs="Calibri"/>
          <w:sz w:val="48"/>
        </w:rPr>
        <w:t xml:space="preserve"> </w:t>
      </w:r>
      <w:bookmarkEnd w:id="0"/>
      <w:r w:rsidR="00BC516C" w:rsidRPr="00E47FFE">
        <w:rPr>
          <w:rFonts w:cs="Calibri"/>
          <w:color w:val="000000" w:themeColor="text1"/>
          <w:sz w:val="28"/>
          <w:szCs w:val="28"/>
          <w:u w:val="single"/>
        </w:rPr>
        <w:t>Work Instruction to Resolve TDCSU</w:t>
      </w:r>
      <w:r w:rsidR="00E47FFE" w:rsidRPr="00E47FFE">
        <w:rPr>
          <w:rFonts w:cs="Calibri"/>
          <w:color w:val="000000" w:themeColor="text1"/>
          <w:sz w:val="28"/>
          <w:szCs w:val="28"/>
          <w:u w:val="single"/>
        </w:rPr>
        <w:t xml:space="preserve"> Policy</w:t>
      </w:r>
      <w:r w:rsidR="00BC516C" w:rsidRPr="00E47FFE">
        <w:rPr>
          <w:rFonts w:cs="Calibri"/>
          <w:color w:val="000000" w:themeColor="text1"/>
          <w:sz w:val="28"/>
          <w:szCs w:val="28"/>
          <w:u w:val="single"/>
        </w:rPr>
        <w:t xml:space="preserve"> Job Failure Issue </w:t>
      </w:r>
    </w:p>
    <w:p w14:paraId="5FA8F31A" w14:textId="77777777" w:rsidR="001F58E5" w:rsidRPr="00D63305" w:rsidRDefault="001F58E5" w:rsidP="001F58E5">
      <w:pPr>
        <w:rPr>
          <w:rFonts w:ascii="Calibri" w:hAnsi="Calibri" w:cs="Calibri"/>
        </w:rPr>
      </w:pPr>
    </w:p>
    <w:p w14:paraId="6F8315F1" w14:textId="77777777" w:rsidR="001F58E5" w:rsidRPr="00D63305" w:rsidRDefault="001F58E5" w:rsidP="001F58E5">
      <w:pPr>
        <w:rPr>
          <w:rFonts w:ascii="Calibri" w:hAnsi="Calibri" w:cs="Calibri"/>
        </w:rPr>
      </w:pPr>
    </w:p>
    <w:p w14:paraId="12EDB52A" w14:textId="77777777" w:rsidR="001F58E5" w:rsidRPr="00D63305" w:rsidRDefault="001F58E5" w:rsidP="001F58E5">
      <w:pPr>
        <w:rPr>
          <w:rFonts w:ascii="Calibri" w:hAnsi="Calibri" w:cs="Calibri"/>
        </w:rPr>
      </w:pPr>
    </w:p>
    <w:p w14:paraId="444BD46A" w14:textId="77777777" w:rsidR="001F58E5" w:rsidRPr="00D63305" w:rsidRDefault="001F58E5" w:rsidP="001F58E5">
      <w:pPr>
        <w:rPr>
          <w:rFonts w:ascii="Calibri" w:hAnsi="Calibri" w:cs="Calibri"/>
        </w:rPr>
      </w:pPr>
    </w:p>
    <w:p w14:paraId="2C20BD47" w14:textId="77777777" w:rsidR="001F58E5" w:rsidRPr="00D63305" w:rsidRDefault="001F58E5" w:rsidP="001F58E5">
      <w:pPr>
        <w:rPr>
          <w:rFonts w:ascii="Calibri" w:hAnsi="Calibri" w:cs="Calibri"/>
        </w:rPr>
      </w:pPr>
    </w:p>
    <w:p w14:paraId="7F0A0D4D" w14:textId="77777777" w:rsidR="001F58E5" w:rsidRPr="00D63305" w:rsidRDefault="001F58E5" w:rsidP="001F58E5">
      <w:pPr>
        <w:rPr>
          <w:rFonts w:ascii="Calibri" w:hAnsi="Calibri" w:cs="Calibri"/>
        </w:rPr>
      </w:pPr>
    </w:p>
    <w:p w14:paraId="3FAD523C" w14:textId="77777777" w:rsidR="001F58E5" w:rsidRPr="00D63305" w:rsidRDefault="001F58E5" w:rsidP="001F58E5">
      <w:pPr>
        <w:rPr>
          <w:rFonts w:ascii="Calibri" w:hAnsi="Calibri" w:cs="Calibri"/>
        </w:rPr>
      </w:pPr>
    </w:p>
    <w:p w14:paraId="7738AD06" w14:textId="77777777" w:rsidR="001F58E5" w:rsidRPr="00D63305" w:rsidRDefault="001F58E5" w:rsidP="001F58E5">
      <w:pPr>
        <w:rPr>
          <w:rFonts w:ascii="Calibri" w:hAnsi="Calibri" w:cs="Calibri"/>
        </w:rPr>
      </w:pPr>
    </w:p>
    <w:p w14:paraId="5452A83A" w14:textId="77777777" w:rsidR="001F58E5" w:rsidRPr="00D63305" w:rsidRDefault="001F58E5" w:rsidP="001F58E5">
      <w:pPr>
        <w:rPr>
          <w:rFonts w:ascii="Calibri" w:hAnsi="Calibri" w:cs="Calibri"/>
        </w:rPr>
      </w:pPr>
    </w:p>
    <w:p w14:paraId="020CAC64" w14:textId="77777777" w:rsidR="001F58E5" w:rsidRPr="00D63305" w:rsidRDefault="001F58E5" w:rsidP="001F58E5">
      <w:pPr>
        <w:rPr>
          <w:rFonts w:ascii="Calibri" w:hAnsi="Calibri" w:cs="Calibri"/>
        </w:rPr>
      </w:pPr>
    </w:p>
    <w:p w14:paraId="3B3E1A59" w14:textId="77777777" w:rsidR="001F58E5" w:rsidRPr="00D63305" w:rsidRDefault="001F58E5" w:rsidP="001F58E5">
      <w:pPr>
        <w:rPr>
          <w:rFonts w:ascii="Calibri" w:hAnsi="Calibri" w:cs="Calibri"/>
        </w:rPr>
      </w:pPr>
    </w:p>
    <w:p w14:paraId="58858DA4" w14:textId="77777777" w:rsidR="001F58E5" w:rsidRPr="00D63305" w:rsidRDefault="001F58E5" w:rsidP="001F58E5">
      <w:pPr>
        <w:rPr>
          <w:rFonts w:ascii="Calibri" w:hAnsi="Calibri" w:cs="Calibri"/>
        </w:rPr>
      </w:pPr>
    </w:p>
    <w:p w14:paraId="1697BE19" w14:textId="77777777" w:rsidR="001F58E5" w:rsidRPr="00D63305" w:rsidRDefault="001F58E5" w:rsidP="001F58E5">
      <w:pPr>
        <w:rPr>
          <w:rFonts w:ascii="Calibri" w:hAnsi="Calibri" w:cs="Calibri"/>
        </w:rPr>
      </w:pPr>
    </w:p>
    <w:p w14:paraId="56647FAD" w14:textId="77777777" w:rsidR="001F58E5" w:rsidRPr="00D63305" w:rsidRDefault="001F58E5" w:rsidP="001F58E5">
      <w:pPr>
        <w:rPr>
          <w:rFonts w:ascii="Calibri" w:hAnsi="Calibri" w:cs="Calibri"/>
        </w:rPr>
      </w:pPr>
    </w:p>
    <w:p w14:paraId="6882EB55" w14:textId="77777777" w:rsidR="001F58E5" w:rsidRPr="00D63305" w:rsidRDefault="00640CEE" w:rsidP="00640CEE">
      <w:pPr>
        <w:pStyle w:val="Heading1"/>
        <w:rPr>
          <w:rFonts w:cs="Calibri"/>
        </w:rPr>
      </w:pPr>
      <w:bookmarkStart w:id="1" w:name="_Toc19804584"/>
      <w:r w:rsidRPr="00D63305">
        <w:rPr>
          <w:rFonts w:cs="Calibri"/>
        </w:rPr>
        <w:lastRenderedPageBreak/>
        <w:t>Document Change record</w:t>
      </w:r>
      <w:bookmarkEnd w:id="1"/>
    </w:p>
    <w:p w14:paraId="018B13C5" w14:textId="77777777" w:rsidR="00640CEE" w:rsidRPr="00D63305" w:rsidRDefault="00640CEE" w:rsidP="00640CEE">
      <w:pPr>
        <w:rPr>
          <w:rFonts w:ascii="Calibri" w:hAnsi="Calibri" w:cs="Calibri"/>
        </w:rPr>
      </w:pPr>
    </w:p>
    <w:tbl>
      <w:tblPr>
        <w:tblW w:w="87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1843"/>
        <w:gridCol w:w="1417"/>
        <w:gridCol w:w="1417"/>
        <w:gridCol w:w="1417"/>
      </w:tblGrid>
      <w:tr w:rsidR="00640CEE" w:rsidRPr="00D63305" w14:paraId="46BF742D" w14:textId="77777777" w:rsidTr="00640CEE">
        <w:tc>
          <w:tcPr>
            <w:tcW w:w="2619" w:type="dxa"/>
            <w:shd w:val="pct25" w:color="000000" w:fill="FFFFFF"/>
          </w:tcPr>
          <w:p w14:paraId="4F8211A8" w14:textId="77777777" w:rsidR="00640CEE" w:rsidRPr="00D63305" w:rsidRDefault="00640CEE" w:rsidP="0035455D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D63305">
              <w:rPr>
                <w:rFonts w:ascii="Calibri" w:hAnsi="Calibri" w:cs="Calibri"/>
                <w:lang w:val="en-US"/>
              </w:rPr>
              <w:t>Change</w:t>
            </w:r>
          </w:p>
        </w:tc>
        <w:tc>
          <w:tcPr>
            <w:tcW w:w="1843" w:type="dxa"/>
            <w:shd w:val="pct25" w:color="000000" w:fill="FFFFFF"/>
          </w:tcPr>
          <w:p w14:paraId="4BEC3080" w14:textId="77777777" w:rsidR="00640CEE" w:rsidRPr="00D63305" w:rsidRDefault="00640CEE" w:rsidP="0035455D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D63305">
              <w:rPr>
                <w:rFonts w:ascii="Calibri" w:hAnsi="Calibri" w:cs="Calibri"/>
                <w:lang w:val="en-US"/>
              </w:rPr>
              <w:t>Content author</w:t>
            </w:r>
          </w:p>
        </w:tc>
        <w:tc>
          <w:tcPr>
            <w:tcW w:w="1417" w:type="dxa"/>
            <w:shd w:val="pct25" w:color="000000" w:fill="FFFFFF"/>
          </w:tcPr>
          <w:p w14:paraId="3F0D74F8" w14:textId="77777777" w:rsidR="00640CEE" w:rsidRPr="00D63305" w:rsidRDefault="00640CEE" w:rsidP="0035455D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D63305">
              <w:rPr>
                <w:rFonts w:ascii="Calibri" w:hAnsi="Calibri" w:cs="Calibri"/>
                <w:lang w:val="en-US"/>
              </w:rPr>
              <w:t>Date</w:t>
            </w:r>
          </w:p>
        </w:tc>
        <w:tc>
          <w:tcPr>
            <w:tcW w:w="1417" w:type="dxa"/>
            <w:shd w:val="pct25" w:color="000000" w:fill="FFFFFF"/>
          </w:tcPr>
          <w:p w14:paraId="024D191A" w14:textId="77777777" w:rsidR="00640CEE" w:rsidRPr="00D63305" w:rsidRDefault="00640CEE" w:rsidP="0035455D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D63305">
              <w:rPr>
                <w:rFonts w:ascii="Calibri" w:hAnsi="Calibri" w:cs="Calibri"/>
                <w:lang w:val="en-US"/>
              </w:rPr>
              <w:t>Reviewed by</w:t>
            </w:r>
          </w:p>
        </w:tc>
        <w:tc>
          <w:tcPr>
            <w:tcW w:w="1417" w:type="dxa"/>
            <w:shd w:val="pct25" w:color="000000" w:fill="FFFFFF"/>
          </w:tcPr>
          <w:p w14:paraId="62C8A71A" w14:textId="77777777" w:rsidR="00640CEE" w:rsidRPr="00D63305" w:rsidRDefault="00640CEE" w:rsidP="0035455D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D63305">
              <w:rPr>
                <w:rFonts w:ascii="Calibri" w:hAnsi="Calibri" w:cs="Calibri"/>
                <w:lang w:val="en-US"/>
              </w:rPr>
              <w:t>Reviewed Date</w:t>
            </w:r>
          </w:p>
        </w:tc>
      </w:tr>
      <w:tr w:rsidR="00640CEE" w:rsidRPr="00D63305" w14:paraId="48220A0A" w14:textId="77777777" w:rsidTr="00640CEE">
        <w:tc>
          <w:tcPr>
            <w:tcW w:w="2619" w:type="dxa"/>
          </w:tcPr>
          <w:p w14:paraId="39D8CA20" w14:textId="77777777" w:rsidR="00640CEE" w:rsidRPr="00D63305" w:rsidRDefault="00640CEE" w:rsidP="0035455D">
            <w:pPr>
              <w:pStyle w:val="Tabellentext"/>
              <w:rPr>
                <w:rFonts w:ascii="Calibri" w:hAnsi="Calibri" w:cs="Calibri"/>
                <w:color w:val="0000FF"/>
                <w:lang w:val="en-US"/>
              </w:rPr>
            </w:pPr>
            <w:r w:rsidRPr="00D63305">
              <w:rPr>
                <w:rFonts w:ascii="Calibri" w:hAnsi="Calibri" w:cs="Calibri"/>
                <w:lang w:val="en-US"/>
              </w:rPr>
              <w:t>Initial version</w:t>
            </w:r>
          </w:p>
        </w:tc>
        <w:tc>
          <w:tcPr>
            <w:tcW w:w="1843" w:type="dxa"/>
          </w:tcPr>
          <w:p w14:paraId="4CCEF70E" w14:textId="4CB777DB" w:rsidR="00640CEE" w:rsidRPr="00D63305" w:rsidRDefault="00F8131D" w:rsidP="0035455D">
            <w:pPr>
              <w:pStyle w:val="Tabellentex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Lavanya.MP</w:t>
            </w:r>
          </w:p>
        </w:tc>
        <w:tc>
          <w:tcPr>
            <w:tcW w:w="1417" w:type="dxa"/>
          </w:tcPr>
          <w:p w14:paraId="3AE8AE3A" w14:textId="6F3341B9" w:rsidR="00640CEE" w:rsidRPr="00D63305" w:rsidRDefault="00DA419D" w:rsidP="0035455D">
            <w:pPr>
              <w:pStyle w:val="Tabellentex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  <w:r w:rsidR="00BC516C">
              <w:rPr>
                <w:rFonts w:ascii="Calibri" w:hAnsi="Calibri" w:cs="Calibri"/>
                <w:lang w:val="en-US"/>
              </w:rPr>
              <w:t>8</w:t>
            </w:r>
            <w:r w:rsidR="005E673F">
              <w:rPr>
                <w:rFonts w:ascii="Calibri" w:hAnsi="Calibri" w:cs="Calibri"/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>Mar</w:t>
            </w:r>
            <w:r w:rsidR="00640CEE" w:rsidRPr="00D63305">
              <w:rPr>
                <w:rFonts w:ascii="Calibri" w:hAnsi="Calibri" w:cs="Calibri"/>
                <w:lang w:val="en-US"/>
              </w:rPr>
              <w:t>-20</w:t>
            </w:r>
            <w:r w:rsidR="007D32EE">
              <w:rPr>
                <w:rFonts w:ascii="Calibri" w:hAnsi="Calibri" w:cs="Calibri"/>
                <w:lang w:val="en-US"/>
              </w:rPr>
              <w:t>2</w:t>
            </w: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417" w:type="dxa"/>
          </w:tcPr>
          <w:p w14:paraId="0B70AE41" w14:textId="754F2DFE" w:rsidR="00640CEE" w:rsidRPr="00D63305" w:rsidRDefault="00640CEE" w:rsidP="0035455D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7CD9BC84" w14:textId="1192DC89" w:rsidR="00640CEE" w:rsidRPr="00D63305" w:rsidRDefault="00640CEE" w:rsidP="0035455D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</w:tr>
      <w:tr w:rsidR="00640CEE" w:rsidRPr="00D63305" w14:paraId="585E2B4D" w14:textId="77777777" w:rsidTr="00640CEE">
        <w:tc>
          <w:tcPr>
            <w:tcW w:w="2619" w:type="dxa"/>
          </w:tcPr>
          <w:p w14:paraId="5CE805A9" w14:textId="77777777" w:rsidR="00640CEE" w:rsidRPr="00D63305" w:rsidRDefault="00640CEE" w:rsidP="0035455D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</w:tcPr>
          <w:p w14:paraId="4C2E110A" w14:textId="77777777" w:rsidR="00640CEE" w:rsidRPr="00D63305" w:rsidRDefault="00640CEE" w:rsidP="0035455D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1E509503" w14:textId="77777777" w:rsidR="00640CEE" w:rsidRPr="00D63305" w:rsidRDefault="00640CEE" w:rsidP="0035455D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1471488B" w14:textId="77777777" w:rsidR="00640CEE" w:rsidRPr="00D63305" w:rsidRDefault="00640CEE" w:rsidP="0035455D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58F8B5AA" w14:textId="77777777" w:rsidR="00640CEE" w:rsidRPr="00D63305" w:rsidRDefault="00640CEE" w:rsidP="0035455D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</w:tr>
    </w:tbl>
    <w:p w14:paraId="2FAFFC12" w14:textId="77777777" w:rsidR="00640CEE" w:rsidRPr="00D63305" w:rsidRDefault="00640CEE" w:rsidP="00640CEE">
      <w:pPr>
        <w:rPr>
          <w:rFonts w:ascii="Calibri" w:hAnsi="Calibri" w:cs="Calibri"/>
        </w:rPr>
      </w:pPr>
    </w:p>
    <w:p w14:paraId="0D6602E1" w14:textId="77777777" w:rsidR="001F58E5" w:rsidRPr="00D63305" w:rsidRDefault="001F58E5" w:rsidP="001F58E5">
      <w:pPr>
        <w:rPr>
          <w:rFonts w:ascii="Calibri" w:hAnsi="Calibri" w:cs="Calibri"/>
        </w:rPr>
      </w:pPr>
    </w:p>
    <w:p w14:paraId="1D891807" w14:textId="77777777" w:rsidR="00257E30" w:rsidRPr="00D63305" w:rsidRDefault="00257E30" w:rsidP="001F58E5">
      <w:pPr>
        <w:rPr>
          <w:rFonts w:ascii="Calibri" w:hAnsi="Calibri" w:cs="Calibri"/>
        </w:rPr>
      </w:pPr>
    </w:p>
    <w:p w14:paraId="2F6B976A" w14:textId="77777777" w:rsidR="00257E30" w:rsidRPr="00D63305" w:rsidRDefault="00257E30" w:rsidP="001F58E5">
      <w:pPr>
        <w:rPr>
          <w:rFonts w:ascii="Calibri" w:hAnsi="Calibri" w:cs="Calibri"/>
        </w:rPr>
      </w:pPr>
    </w:p>
    <w:p w14:paraId="4D9C934D" w14:textId="77777777" w:rsidR="00257E30" w:rsidRPr="00D63305" w:rsidRDefault="00257E30" w:rsidP="001F58E5">
      <w:pPr>
        <w:rPr>
          <w:rFonts w:ascii="Calibri" w:hAnsi="Calibri" w:cs="Calibri"/>
        </w:rPr>
      </w:pPr>
    </w:p>
    <w:p w14:paraId="0ACBC9FE" w14:textId="77777777" w:rsidR="00257E30" w:rsidRPr="00D63305" w:rsidRDefault="00257E30" w:rsidP="001F58E5">
      <w:pPr>
        <w:rPr>
          <w:rFonts w:ascii="Calibri" w:hAnsi="Calibri" w:cs="Calibri"/>
        </w:rPr>
      </w:pPr>
    </w:p>
    <w:p w14:paraId="4710C0A8" w14:textId="77777777" w:rsidR="00257E30" w:rsidRPr="00D63305" w:rsidRDefault="00257E30" w:rsidP="001F58E5">
      <w:pPr>
        <w:rPr>
          <w:rFonts w:ascii="Calibri" w:hAnsi="Calibri" w:cs="Calibri"/>
        </w:rPr>
      </w:pPr>
    </w:p>
    <w:p w14:paraId="68BBCD63" w14:textId="77777777" w:rsidR="00257E30" w:rsidRPr="00D63305" w:rsidRDefault="00257E30" w:rsidP="001F58E5">
      <w:pPr>
        <w:rPr>
          <w:rFonts w:ascii="Calibri" w:hAnsi="Calibri" w:cs="Calibri"/>
        </w:rPr>
      </w:pPr>
    </w:p>
    <w:p w14:paraId="07C33F70" w14:textId="77777777" w:rsidR="00257E30" w:rsidRPr="00D63305" w:rsidRDefault="00257E30" w:rsidP="001F58E5">
      <w:pPr>
        <w:rPr>
          <w:rFonts w:ascii="Calibri" w:hAnsi="Calibri" w:cs="Calibri"/>
        </w:rPr>
      </w:pPr>
    </w:p>
    <w:p w14:paraId="68655173" w14:textId="77777777" w:rsidR="00257E30" w:rsidRPr="00D63305" w:rsidRDefault="00257E30" w:rsidP="001F58E5">
      <w:pPr>
        <w:rPr>
          <w:rFonts w:ascii="Calibri" w:hAnsi="Calibri" w:cs="Calibri"/>
        </w:rPr>
      </w:pPr>
    </w:p>
    <w:p w14:paraId="11F29799" w14:textId="77777777" w:rsidR="00257E30" w:rsidRPr="00D63305" w:rsidRDefault="00257E30" w:rsidP="001F58E5">
      <w:pPr>
        <w:rPr>
          <w:rFonts w:ascii="Calibri" w:hAnsi="Calibri" w:cs="Calibri"/>
        </w:rPr>
      </w:pPr>
    </w:p>
    <w:p w14:paraId="22AE94DC" w14:textId="77777777" w:rsidR="00257E30" w:rsidRPr="00D63305" w:rsidRDefault="00257E30" w:rsidP="001F58E5">
      <w:pPr>
        <w:rPr>
          <w:rFonts w:ascii="Calibri" w:hAnsi="Calibri" w:cs="Calibri"/>
        </w:rPr>
      </w:pPr>
    </w:p>
    <w:p w14:paraId="1E919251" w14:textId="77777777" w:rsidR="00257E30" w:rsidRPr="00D63305" w:rsidRDefault="00257E30" w:rsidP="001F58E5">
      <w:pPr>
        <w:rPr>
          <w:rFonts w:ascii="Calibri" w:hAnsi="Calibri" w:cs="Calibri"/>
        </w:rPr>
      </w:pPr>
    </w:p>
    <w:p w14:paraId="51A6F176" w14:textId="77777777" w:rsidR="00257E30" w:rsidRPr="00D63305" w:rsidRDefault="00257E30" w:rsidP="001F58E5">
      <w:pPr>
        <w:rPr>
          <w:rFonts w:ascii="Calibri" w:hAnsi="Calibri" w:cs="Calibri"/>
        </w:rPr>
      </w:pPr>
    </w:p>
    <w:p w14:paraId="0C8A1303" w14:textId="77777777" w:rsidR="00257E30" w:rsidRPr="00D63305" w:rsidRDefault="00257E30" w:rsidP="001F58E5">
      <w:pPr>
        <w:rPr>
          <w:rFonts w:ascii="Calibri" w:hAnsi="Calibri" w:cs="Calibri"/>
        </w:rPr>
      </w:pPr>
    </w:p>
    <w:p w14:paraId="28081715" w14:textId="77777777" w:rsidR="00257E30" w:rsidRPr="00D63305" w:rsidRDefault="00257E30" w:rsidP="001F58E5">
      <w:pPr>
        <w:rPr>
          <w:rFonts w:ascii="Calibri" w:hAnsi="Calibri" w:cs="Calibri"/>
        </w:rPr>
      </w:pPr>
    </w:p>
    <w:p w14:paraId="596A54EC" w14:textId="77777777" w:rsidR="00257E30" w:rsidRPr="00D63305" w:rsidRDefault="00257E30" w:rsidP="001F58E5">
      <w:pPr>
        <w:rPr>
          <w:rFonts w:ascii="Calibri" w:hAnsi="Calibri" w:cs="Calibri"/>
        </w:rPr>
      </w:pPr>
    </w:p>
    <w:p w14:paraId="5F48C8D6" w14:textId="77777777" w:rsidR="00257E30" w:rsidRPr="00D63305" w:rsidRDefault="00257E30" w:rsidP="001F58E5">
      <w:pPr>
        <w:rPr>
          <w:rFonts w:ascii="Calibri" w:hAnsi="Calibri" w:cs="Calibri"/>
        </w:rPr>
      </w:pPr>
    </w:p>
    <w:p w14:paraId="064D9130" w14:textId="77777777" w:rsidR="00257E30" w:rsidRPr="00D63305" w:rsidRDefault="00257E30" w:rsidP="001F58E5">
      <w:pPr>
        <w:rPr>
          <w:rFonts w:ascii="Calibri" w:hAnsi="Calibri" w:cs="Calibri"/>
        </w:rPr>
      </w:pPr>
    </w:p>
    <w:p w14:paraId="7BC8AA56" w14:textId="77777777" w:rsidR="000B51A7" w:rsidRDefault="000B51A7" w:rsidP="001F58E5">
      <w:pPr>
        <w:rPr>
          <w:rFonts w:ascii="Calibri" w:hAnsi="Calibri" w:cs="Calibri"/>
        </w:rPr>
      </w:pPr>
    </w:p>
    <w:tbl>
      <w:tblPr>
        <w:tblW w:w="8660" w:type="dxa"/>
        <w:tblInd w:w="-15" w:type="dxa"/>
        <w:tblLook w:val="04A0" w:firstRow="1" w:lastRow="0" w:firstColumn="1" w:lastColumn="0" w:noHBand="0" w:noVBand="1"/>
      </w:tblPr>
      <w:tblGrid>
        <w:gridCol w:w="7700"/>
        <w:gridCol w:w="960"/>
      </w:tblGrid>
      <w:tr w:rsidR="001A5286" w:rsidRPr="001A5286" w14:paraId="3213F2C3" w14:textId="77777777" w:rsidTr="00B94C47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4B1A0" w14:textId="7ACAFC6F" w:rsidR="001A5286" w:rsidRPr="001A5286" w:rsidRDefault="001A5286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0FF4" w14:textId="3CCE56DA" w:rsidR="001A5286" w:rsidRPr="001A5286" w:rsidRDefault="001A5286" w:rsidP="001A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</w:tr>
      <w:tr w:rsidR="001A5286" w:rsidRPr="001A5286" w14:paraId="3CE90A7B" w14:textId="77777777" w:rsidTr="00B94C47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4E4B4" w14:textId="584338A4" w:rsidR="001A5286" w:rsidRPr="001A5286" w:rsidRDefault="001A5286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9A44" w14:textId="25E0D168" w:rsidR="001A5286" w:rsidRPr="001A5286" w:rsidRDefault="001A5286" w:rsidP="00B94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</w:tr>
      <w:tr w:rsidR="001A5286" w:rsidRPr="001A5286" w14:paraId="1C0A0808" w14:textId="77777777" w:rsidTr="001A5286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DA1D" w14:textId="57959E85" w:rsidR="00B94C47" w:rsidRPr="0006106B" w:rsidRDefault="00404CCE" w:rsidP="001A52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0610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Index: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64AC" w14:textId="653E8338" w:rsidR="001A5286" w:rsidRPr="001A5286" w:rsidRDefault="001A5286" w:rsidP="001A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</w:tr>
      <w:tr w:rsidR="001A5286" w:rsidRPr="001A5286" w14:paraId="2D9C1255" w14:textId="77777777" w:rsidTr="0006106B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2E3F6" w14:textId="5E1E3739" w:rsidR="001A5286" w:rsidRPr="001A5286" w:rsidRDefault="001A5286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3207" w14:textId="4EEAB928" w:rsidR="001A5286" w:rsidRPr="001A5286" w:rsidRDefault="001A5286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            </w:t>
            </w:r>
            <w:r w:rsidR="00506410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      </w:t>
            </w:r>
          </w:p>
        </w:tc>
      </w:tr>
      <w:tr w:rsidR="001A5286" w:rsidRPr="001A5286" w14:paraId="158C42CA" w14:textId="77777777" w:rsidTr="0006106B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margin" w:tblpY="-252"/>
              <w:tblOverlap w:val="never"/>
              <w:tblW w:w="58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20"/>
              <w:gridCol w:w="960"/>
            </w:tblGrid>
            <w:tr w:rsidR="00284C00" w:rsidRPr="00284C00" w14:paraId="1C23437E" w14:textId="77777777" w:rsidTr="00284C00">
              <w:trPr>
                <w:trHeight w:val="300"/>
              </w:trPr>
              <w:tc>
                <w:tcPr>
                  <w:tcW w:w="4920" w:type="dxa"/>
                  <w:shd w:val="clear" w:color="000000" w:fill="B4C6E7"/>
                  <w:noWrap/>
                  <w:vAlign w:val="bottom"/>
                  <w:hideMark/>
                </w:tcPr>
                <w:p w14:paraId="21374634" w14:textId="77777777" w:rsidR="00284C00" w:rsidRPr="00284C00" w:rsidRDefault="00284C00" w:rsidP="000610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</w:pPr>
                  <w:r w:rsidRPr="00284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  <w:t>Heading</w:t>
                  </w:r>
                </w:p>
              </w:tc>
              <w:tc>
                <w:tcPr>
                  <w:tcW w:w="960" w:type="dxa"/>
                  <w:shd w:val="clear" w:color="000000" w:fill="B4C6E7"/>
                  <w:noWrap/>
                  <w:vAlign w:val="bottom"/>
                  <w:hideMark/>
                </w:tcPr>
                <w:p w14:paraId="608CFF19" w14:textId="77777777" w:rsidR="00284C00" w:rsidRPr="00284C00" w:rsidRDefault="00284C00" w:rsidP="000610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</w:pPr>
                  <w:proofErr w:type="spellStart"/>
                  <w:r w:rsidRPr="00284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  <w:t>PageNo</w:t>
                  </w:r>
                  <w:proofErr w:type="spellEnd"/>
                </w:p>
              </w:tc>
            </w:tr>
            <w:tr w:rsidR="00284C00" w:rsidRPr="00284C00" w14:paraId="772926A3" w14:textId="77777777" w:rsidTr="00284C00">
              <w:trPr>
                <w:trHeight w:val="300"/>
              </w:trPr>
              <w:tc>
                <w:tcPr>
                  <w:tcW w:w="4920" w:type="dxa"/>
                  <w:shd w:val="clear" w:color="auto" w:fill="auto"/>
                  <w:noWrap/>
                  <w:vAlign w:val="center"/>
                  <w:hideMark/>
                </w:tcPr>
                <w:p w14:paraId="43979C21" w14:textId="0C13D20C" w:rsidR="00284C00" w:rsidRPr="00284C00" w:rsidRDefault="00284C00" w:rsidP="0006106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</w:pPr>
                  <w:r w:rsidRPr="00284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  <w:t xml:space="preserve">1.    </w:t>
                  </w:r>
                  <w:r w:rsidR="00E850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  <w:t>Work Instruction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A4D6BB1" w14:textId="6EA395CA" w:rsidR="00284C00" w:rsidRPr="00284C00" w:rsidRDefault="00284C00" w:rsidP="0006106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</w:pPr>
                  <w:r w:rsidRPr="00284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  <w:t>4</w:t>
                  </w:r>
                  <w:r w:rsidR="00E850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 w:bidi="ar-SA"/>
                    </w:rPr>
                    <w:t xml:space="preserve"> - 6</w:t>
                  </w:r>
                </w:p>
              </w:tc>
            </w:tr>
          </w:tbl>
          <w:p w14:paraId="57780DE9" w14:textId="483979D9" w:rsidR="001A5286" w:rsidRPr="001A5286" w:rsidRDefault="001A5286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84FA" w14:textId="56769113" w:rsidR="00690E25" w:rsidRPr="001A5286" w:rsidRDefault="00690E25" w:rsidP="00506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</w:tr>
      <w:tr w:rsidR="001A5286" w:rsidRPr="001A5286" w14:paraId="0865C5D6" w14:textId="77777777" w:rsidTr="00E42F32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AFC4D" w14:textId="3CC3DC27" w:rsidR="00690E25" w:rsidRPr="001A5286" w:rsidRDefault="00690E25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DE34D" w14:textId="52B01BF0" w:rsidR="001A5286" w:rsidRPr="001A5286" w:rsidRDefault="001A5286" w:rsidP="00506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</w:tr>
      <w:tr w:rsidR="001A5286" w:rsidRPr="001A5286" w14:paraId="111548E4" w14:textId="77777777" w:rsidTr="00E42F32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35372" w14:textId="6B00DD49" w:rsidR="001A5286" w:rsidRPr="001A5286" w:rsidRDefault="001A5286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518CD" w14:textId="53B89389" w:rsidR="001A5286" w:rsidRPr="001A5286" w:rsidRDefault="001A5286" w:rsidP="00506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</w:tr>
      <w:tr w:rsidR="001A5286" w:rsidRPr="001A5286" w14:paraId="0EEC3B77" w14:textId="77777777" w:rsidTr="00E42F32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A1330" w14:textId="09DB6556" w:rsidR="001A5286" w:rsidRPr="001A5286" w:rsidRDefault="001A5286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F19C3" w14:textId="1B3636A7" w:rsidR="001A5286" w:rsidRPr="001A5286" w:rsidRDefault="001A5286" w:rsidP="00506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</w:tr>
      <w:tr w:rsidR="001A5286" w:rsidRPr="001A5286" w14:paraId="62E6A787" w14:textId="77777777" w:rsidTr="00E42F32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1EDBE" w14:textId="5023DFAE" w:rsidR="001A5286" w:rsidRPr="001A5286" w:rsidRDefault="001A5286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A5DA1" w14:textId="40CB3E5A" w:rsidR="001A5286" w:rsidRPr="001A5286" w:rsidRDefault="001A5286" w:rsidP="00506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</w:tr>
      <w:tr w:rsidR="001A5286" w:rsidRPr="001A5286" w14:paraId="33EC7104" w14:textId="77777777" w:rsidTr="00E42F32">
        <w:trPr>
          <w:trHeight w:val="30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5CF2B" w14:textId="0A9238DA" w:rsidR="001A5286" w:rsidRPr="001A5286" w:rsidRDefault="001A5286" w:rsidP="001A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97863" w14:textId="0B490003" w:rsidR="001A5286" w:rsidRPr="001A5286" w:rsidRDefault="001A5286" w:rsidP="00506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</w:tr>
    </w:tbl>
    <w:p w14:paraId="7D3674BC" w14:textId="77777777" w:rsidR="00D63305" w:rsidRPr="00D63305" w:rsidRDefault="00D63305" w:rsidP="001F58E5">
      <w:pPr>
        <w:rPr>
          <w:rFonts w:ascii="Calibri" w:hAnsi="Calibri" w:cs="Calibri"/>
        </w:rPr>
      </w:pPr>
    </w:p>
    <w:p w14:paraId="2D294257" w14:textId="77777777" w:rsidR="00D63305" w:rsidRPr="00D63305" w:rsidRDefault="00D63305" w:rsidP="001F58E5">
      <w:pPr>
        <w:rPr>
          <w:rFonts w:ascii="Calibri" w:hAnsi="Calibri" w:cs="Calibri"/>
        </w:rPr>
      </w:pPr>
    </w:p>
    <w:p w14:paraId="22E2C8C4" w14:textId="77777777" w:rsidR="00D63305" w:rsidRPr="00D63305" w:rsidRDefault="00D63305" w:rsidP="001F58E5">
      <w:pPr>
        <w:rPr>
          <w:rFonts w:ascii="Calibri" w:hAnsi="Calibri" w:cs="Calibri"/>
        </w:rPr>
      </w:pPr>
    </w:p>
    <w:p w14:paraId="713CD3C7" w14:textId="77777777" w:rsidR="00D63305" w:rsidRPr="00D63305" w:rsidRDefault="00D63305" w:rsidP="001F58E5">
      <w:pPr>
        <w:rPr>
          <w:rFonts w:ascii="Calibri" w:hAnsi="Calibri" w:cs="Calibri"/>
        </w:rPr>
      </w:pPr>
    </w:p>
    <w:p w14:paraId="45956B8F" w14:textId="77777777" w:rsidR="00D63305" w:rsidRPr="00D63305" w:rsidRDefault="00D63305" w:rsidP="001F58E5">
      <w:pPr>
        <w:rPr>
          <w:rFonts w:ascii="Calibri" w:hAnsi="Calibri" w:cs="Calibri"/>
        </w:rPr>
      </w:pPr>
    </w:p>
    <w:p w14:paraId="104C26F1" w14:textId="77777777" w:rsidR="00D63305" w:rsidRPr="00D63305" w:rsidRDefault="00D63305" w:rsidP="001F58E5">
      <w:pPr>
        <w:rPr>
          <w:rFonts w:ascii="Calibri" w:hAnsi="Calibri" w:cs="Calibri"/>
        </w:rPr>
      </w:pPr>
    </w:p>
    <w:p w14:paraId="547EA4CC" w14:textId="77777777" w:rsidR="00D63305" w:rsidRPr="00D63305" w:rsidRDefault="00D63305" w:rsidP="001F58E5">
      <w:pPr>
        <w:rPr>
          <w:rFonts w:ascii="Calibri" w:hAnsi="Calibri" w:cs="Calibri"/>
        </w:rPr>
      </w:pPr>
    </w:p>
    <w:p w14:paraId="1984F742" w14:textId="77777777" w:rsidR="00D63305" w:rsidRPr="00D63305" w:rsidRDefault="00D63305" w:rsidP="001F58E5">
      <w:pPr>
        <w:rPr>
          <w:rFonts w:ascii="Calibri" w:hAnsi="Calibri" w:cs="Calibri"/>
        </w:rPr>
      </w:pPr>
    </w:p>
    <w:p w14:paraId="1D0E6DF4" w14:textId="77777777" w:rsidR="00D63305" w:rsidRPr="00D63305" w:rsidRDefault="00D63305" w:rsidP="001F58E5">
      <w:pPr>
        <w:rPr>
          <w:rFonts w:ascii="Calibri" w:hAnsi="Calibri" w:cs="Calibri"/>
        </w:rPr>
      </w:pPr>
    </w:p>
    <w:p w14:paraId="4D9CEE59" w14:textId="77777777" w:rsidR="00D63305" w:rsidRPr="00D63305" w:rsidRDefault="00D63305" w:rsidP="001F58E5">
      <w:pPr>
        <w:rPr>
          <w:rFonts w:ascii="Calibri" w:hAnsi="Calibri" w:cs="Calibri"/>
        </w:rPr>
      </w:pPr>
    </w:p>
    <w:p w14:paraId="1870BBD4" w14:textId="77777777" w:rsidR="00D63305" w:rsidRPr="00D63305" w:rsidRDefault="00D63305" w:rsidP="001F58E5">
      <w:pPr>
        <w:rPr>
          <w:rFonts w:ascii="Calibri" w:hAnsi="Calibri" w:cs="Calibri"/>
        </w:rPr>
      </w:pPr>
    </w:p>
    <w:p w14:paraId="7343D1BE" w14:textId="2CF1F62B" w:rsidR="00D63305" w:rsidRDefault="00D63305" w:rsidP="001F58E5">
      <w:pPr>
        <w:rPr>
          <w:rFonts w:ascii="Calibri" w:hAnsi="Calibri" w:cs="Calibri"/>
        </w:rPr>
      </w:pPr>
    </w:p>
    <w:p w14:paraId="0BD24D81" w14:textId="5C3AC08A" w:rsidR="00D63305" w:rsidRPr="00722DBE" w:rsidRDefault="00722DBE" w:rsidP="00D63305">
      <w:pPr>
        <w:pStyle w:val="Heading1"/>
        <w:numPr>
          <w:ilvl w:val="0"/>
          <w:numId w:val="7"/>
        </w:numPr>
        <w:rPr>
          <w:rFonts w:cs="Calibri"/>
          <w:sz w:val="36"/>
          <w:szCs w:val="36"/>
        </w:rPr>
      </w:pPr>
      <w:r w:rsidRPr="00722DBE">
        <w:rPr>
          <w:rFonts w:cs="Calibri"/>
          <w:sz w:val="36"/>
          <w:szCs w:val="36"/>
        </w:rPr>
        <w:lastRenderedPageBreak/>
        <w:t>Work Instruction</w:t>
      </w:r>
    </w:p>
    <w:tbl>
      <w:tblPr>
        <w:tblStyle w:val="TableGrid"/>
        <w:tblW w:w="10676" w:type="dxa"/>
        <w:tblInd w:w="-714" w:type="dxa"/>
        <w:tblLook w:val="04A0" w:firstRow="1" w:lastRow="0" w:firstColumn="1" w:lastColumn="0" w:noHBand="0" w:noVBand="1"/>
      </w:tblPr>
      <w:tblGrid>
        <w:gridCol w:w="4564"/>
        <w:gridCol w:w="6411"/>
      </w:tblGrid>
      <w:tr w:rsidR="00E850B8" w:rsidRPr="00D63305" w14:paraId="18DB91B7" w14:textId="77777777" w:rsidTr="00386746">
        <w:tc>
          <w:tcPr>
            <w:tcW w:w="3830" w:type="dxa"/>
          </w:tcPr>
          <w:p w14:paraId="4AB7DC65" w14:textId="5EFA50CB" w:rsidR="00BC516C" w:rsidRPr="00722DBE" w:rsidRDefault="00BC516C" w:rsidP="00BC516C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</w:rPr>
              <w:t xml:space="preserve">While the execution of the TDCSU Policy jobs for UAT or PROD. If the job failed with issue the NO EXECUTION ID (view the failed job log) </w:t>
            </w:r>
          </w:p>
          <w:p w14:paraId="28EB6A87" w14:textId="76D28384" w:rsidR="00BC516C" w:rsidRPr="00722DBE" w:rsidRDefault="00BC516C" w:rsidP="00BC516C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</w:rPr>
              <w:t xml:space="preserve">One of the reasons for Job failure is the </w:t>
            </w:r>
            <w:r w:rsidRPr="00E850B8">
              <w:rPr>
                <w:rFonts w:ascii="Calibri" w:hAnsi="Calibri" w:cs="Calibri"/>
                <w:highlight w:val="yellow"/>
              </w:rPr>
              <w:t>cache problem in the application.</w:t>
            </w:r>
          </w:p>
          <w:p w14:paraId="5872EEBB" w14:textId="77777777" w:rsidR="009E6E12" w:rsidRDefault="009E6E12" w:rsidP="00BC516C">
            <w:pPr>
              <w:rPr>
                <w:rFonts w:ascii="Calibri" w:hAnsi="Calibri" w:cs="Calibri"/>
              </w:rPr>
            </w:pPr>
          </w:p>
          <w:p w14:paraId="69FEC85B" w14:textId="77777777" w:rsidR="009E6E12" w:rsidRDefault="009E6E12" w:rsidP="00BC516C">
            <w:pPr>
              <w:rPr>
                <w:rFonts w:ascii="Calibri" w:hAnsi="Calibri" w:cs="Calibri"/>
              </w:rPr>
            </w:pPr>
          </w:p>
          <w:p w14:paraId="6FDA7B57" w14:textId="77777777" w:rsidR="009E6E12" w:rsidRDefault="009E6E12" w:rsidP="00BC516C">
            <w:pPr>
              <w:rPr>
                <w:rFonts w:ascii="Calibri" w:hAnsi="Calibri" w:cs="Calibri"/>
              </w:rPr>
            </w:pPr>
          </w:p>
          <w:p w14:paraId="346AB94B" w14:textId="77777777" w:rsidR="009E6E12" w:rsidRDefault="009E6E12" w:rsidP="00BC516C">
            <w:pPr>
              <w:rPr>
                <w:rFonts w:ascii="Calibri" w:hAnsi="Calibri" w:cs="Calibri"/>
              </w:rPr>
            </w:pPr>
          </w:p>
          <w:p w14:paraId="7E3EE94F" w14:textId="77777777" w:rsidR="009E6E12" w:rsidRDefault="009E6E12" w:rsidP="00BC516C">
            <w:pPr>
              <w:rPr>
                <w:rFonts w:ascii="Calibri" w:hAnsi="Calibri" w:cs="Calibri"/>
              </w:rPr>
            </w:pPr>
          </w:p>
          <w:p w14:paraId="5EE22035" w14:textId="7D534304" w:rsidR="00BC516C" w:rsidRPr="00722DBE" w:rsidRDefault="00BC516C" w:rsidP="00BC516C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</w:rPr>
              <w:t xml:space="preserve">To resolve this </w:t>
            </w:r>
            <w:r w:rsidR="00E850B8" w:rsidRPr="00722DBE">
              <w:rPr>
                <w:rFonts w:ascii="Calibri" w:hAnsi="Calibri" w:cs="Calibri"/>
              </w:rPr>
              <w:t>issue,</w:t>
            </w:r>
            <w:r w:rsidR="00722DBE">
              <w:rPr>
                <w:rFonts w:ascii="Calibri" w:hAnsi="Calibri" w:cs="Calibri"/>
              </w:rPr>
              <w:t xml:space="preserve"> we </w:t>
            </w:r>
            <w:proofErr w:type="gramStart"/>
            <w:r w:rsidR="00722DBE">
              <w:rPr>
                <w:rFonts w:ascii="Calibri" w:hAnsi="Calibri" w:cs="Calibri"/>
              </w:rPr>
              <w:t>have to</w:t>
            </w:r>
            <w:proofErr w:type="gramEnd"/>
            <w:r w:rsidR="00722DBE">
              <w:rPr>
                <w:rFonts w:ascii="Calibri" w:hAnsi="Calibri" w:cs="Calibri"/>
              </w:rPr>
              <w:t xml:space="preserve"> clear the Cache</w:t>
            </w:r>
            <w:r w:rsidRPr="00722DBE">
              <w:rPr>
                <w:rFonts w:ascii="Calibri" w:hAnsi="Calibri" w:cs="Calibri"/>
              </w:rPr>
              <w:t xml:space="preserve">, </w:t>
            </w:r>
            <w:r w:rsidR="00722DBE">
              <w:rPr>
                <w:rFonts w:ascii="Calibri" w:hAnsi="Calibri" w:cs="Calibri"/>
              </w:rPr>
              <w:t>For the same w</w:t>
            </w:r>
            <w:r w:rsidRPr="00722DBE">
              <w:rPr>
                <w:rFonts w:ascii="Calibri" w:hAnsi="Calibri" w:cs="Calibri"/>
              </w:rPr>
              <w:t xml:space="preserve">e need to login to </w:t>
            </w:r>
            <w:r w:rsidRPr="00E850B8">
              <w:rPr>
                <w:rFonts w:ascii="Calibri" w:hAnsi="Calibri" w:cs="Calibri"/>
                <w:highlight w:val="yellow"/>
              </w:rPr>
              <w:t>VDI</w:t>
            </w:r>
            <w:r w:rsidRPr="00722DBE">
              <w:rPr>
                <w:rFonts w:ascii="Calibri" w:hAnsi="Calibri" w:cs="Calibri"/>
              </w:rPr>
              <w:t xml:space="preserve"> and go to the below highlighted endpoint link based on environment Prod or UAT.</w:t>
            </w:r>
          </w:p>
          <w:p w14:paraId="7A505B35" w14:textId="77777777" w:rsidR="00BC516C" w:rsidRPr="00722DBE" w:rsidRDefault="00BC516C" w:rsidP="00BC516C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b/>
                <w:bCs/>
                <w:highlight w:val="yellow"/>
              </w:rPr>
              <w:t>UAT</w:t>
            </w:r>
            <w:r w:rsidRPr="00722DBE">
              <w:rPr>
                <w:rFonts w:ascii="Calibri" w:hAnsi="Calibri" w:cs="Calibri"/>
              </w:rPr>
              <w:t>:  https://uat.tdcsu.adaptikcloud.com/</w:t>
            </w:r>
          </w:p>
          <w:p w14:paraId="318F7929" w14:textId="77C80240" w:rsidR="00BC516C" w:rsidRPr="00722DBE" w:rsidRDefault="00BC516C" w:rsidP="00BC516C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b/>
                <w:bCs/>
                <w:highlight w:val="yellow"/>
              </w:rPr>
              <w:t>PROD</w:t>
            </w:r>
            <w:r w:rsidRPr="00722DBE">
              <w:rPr>
                <w:rFonts w:ascii="Calibri" w:hAnsi="Calibri" w:cs="Calibri"/>
              </w:rPr>
              <w:t>: https://prod.tdcsu.adaptikcloud.com/</w:t>
            </w:r>
          </w:p>
          <w:p w14:paraId="0B51DF72" w14:textId="77777777" w:rsidR="009E6E12" w:rsidRDefault="009E6E12" w:rsidP="00722DBE">
            <w:pPr>
              <w:rPr>
                <w:rFonts w:ascii="Calibri" w:hAnsi="Calibri" w:cs="Calibri"/>
              </w:rPr>
            </w:pPr>
          </w:p>
          <w:p w14:paraId="158AA7CA" w14:textId="77777777" w:rsidR="009E6E12" w:rsidRDefault="009E6E12" w:rsidP="00722DBE">
            <w:pPr>
              <w:rPr>
                <w:rFonts w:ascii="Calibri" w:hAnsi="Calibri" w:cs="Calibri"/>
              </w:rPr>
            </w:pPr>
          </w:p>
          <w:p w14:paraId="3BDE93CB" w14:textId="77777777" w:rsidR="009E6E12" w:rsidRDefault="009E6E12" w:rsidP="00722DBE">
            <w:pPr>
              <w:rPr>
                <w:rFonts w:ascii="Calibri" w:hAnsi="Calibri" w:cs="Calibri"/>
              </w:rPr>
            </w:pPr>
          </w:p>
          <w:p w14:paraId="63AA69F9" w14:textId="77777777" w:rsidR="009E6E12" w:rsidRDefault="009E6E12" w:rsidP="00722DBE">
            <w:pPr>
              <w:rPr>
                <w:rFonts w:ascii="Calibri" w:hAnsi="Calibri" w:cs="Calibri"/>
              </w:rPr>
            </w:pPr>
          </w:p>
          <w:p w14:paraId="57A513D9" w14:textId="77777777" w:rsidR="009E6E12" w:rsidRDefault="009E6E12" w:rsidP="00722DBE">
            <w:pPr>
              <w:rPr>
                <w:rFonts w:ascii="Calibri" w:hAnsi="Calibri" w:cs="Calibri"/>
              </w:rPr>
            </w:pPr>
          </w:p>
          <w:p w14:paraId="134FA820" w14:textId="77777777" w:rsidR="009E6E12" w:rsidRDefault="009E6E12" w:rsidP="00722DBE">
            <w:pPr>
              <w:rPr>
                <w:rFonts w:ascii="Calibri" w:hAnsi="Calibri" w:cs="Calibri"/>
              </w:rPr>
            </w:pPr>
          </w:p>
          <w:p w14:paraId="5A9C3952" w14:textId="77777777" w:rsidR="009E6E12" w:rsidRDefault="009E6E12" w:rsidP="00722DBE">
            <w:pPr>
              <w:rPr>
                <w:rFonts w:ascii="Calibri" w:hAnsi="Calibri" w:cs="Calibri"/>
              </w:rPr>
            </w:pPr>
          </w:p>
          <w:p w14:paraId="342A3CA3" w14:textId="77777777" w:rsidR="009E6E12" w:rsidRDefault="009E6E12" w:rsidP="00722DBE">
            <w:pPr>
              <w:rPr>
                <w:rFonts w:ascii="Calibri" w:hAnsi="Calibri" w:cs="Calibri"/>
              </w:rPr>
            </w:pPr>
          </w:p>
          <w:p w14:paraId="4D8AE62D" w14:textId="364FF301" w:rsidR="00722DBE" w:rsidRPr="00722DBE" w:rsidRDefault="00722DBE" w:rsidP="00722DBE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</w:rPr>
              <w:lastRenderedPageBreak/>
              <w:t>C</w:t>
            </w:r>
            <w:r w:rsidR="00BC516C" w:rsidRPr="00722DBE">
              <w:rPr>
                <w:rFonts w:ascii="Calibri" w:hAnsi="Calibri" w:cs="Calibri"/>
              </w:rPr>
              <w:t xml:space="preserve">lick on </w:t>
            </w:r>
            <w:r w:rsidRPr="00722DBE">
              <w:rPr>
                <w:rFonts w:ascii="Calibri" w:hAnsi="Calibri" w:cs="Calibri"/>
                <w:highlight w:val="yellow"/>
              </w:rPr>
              <w:t>P</w:t>
            </w:r>
            <w:r w:rsidR="00BC516C" w:rsidRPr="00722DBE">
              <w:rPr>
                <w:rFonts w:ascii="Calibri" w:hAnsi="Calibri" w:cs="Calibri"/>
                <w:highlight w:val="yellow"/>
              </w:rPr>
              <w:t>olicy</w:t>
            </w:r>
            <w:r w:rsidRPr="00722DBE">
              <w:rPr>
                <w:rFonts w:ascii="Calibri" w:hAnsi="Calibri" w:cs="Calibri"/>
                <w:highlight w:val="yellow"/>
              </w:rPr>
              <w:t>Pro home icon</w:t>
            </w:r>
            <w:r w:rsidRPr="00722DBE">
              <w:rPr>
                <w:rFonts w:ascii="Calibri" w:hAnsi="Calibri" w:cs="Calibri"/>
              </w:rPr>
              <w:t xml:space="preserve"> </w:t>
            </w:r>
            <w:r w:rsidR="00BC516C" w:rsidRPr="00722DBE">
              <w:rPr>
                <w:rFonts w:ascii="Calibri" w:hAnsi="Calibri" w:cs="Calibri"/>
              </w:rPr>
              <w:t xml:space="preserve">and try to login with the below user </w:t>
            </w:r>
            <w:r w:rsidRPr="00722DBE">
              <w:rPr>
                <w:rFonts w:ascii="Calibri" w:hAnsi="Calibri" w:cs="Calibri"/>
              </w:rPr>
              <w:t>credentials.</w:t>
            </w:r>
          </w:p>
          <w:p w14:paraId="53FB5124" w14:textId="77777777" w:rsidR="00722DBE" w:rsidRPr="00722DBE" w:rsidRDefault="00722DBE" w:rsidP="00722DBE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highlight w:val="yellow"/>
              </w:rPr>
              <w:t>UAT</w:t>
            </w:r>
            <w:r w:rsidRPr="00722DBE">
              <w:rPr>
                <w:rFonts w:ascii="Calibri" w:hAnsi="Calibri" w:cs="Calibri"/>
              </w:rPr>
              <w:t xml:space="preserve">: </w:t>
            </w:r>
          </w:p>
          <w:p w14:paraId="6B64B056" w14:textId="77777777" w:rsidR="00722DBE" w:rsidRPr="00722DBE" w:rsidRDefault="00722DBE" w:rsidP="00722DBE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b/>
                <w:bCs/>
              </w:rPr>
              <w:t>Username</w:t>
            </w:r>
            <w:r w:rsidRPr="00722DBE">
              <w:rPr>
                <w:rFonts w:ascii="Calibri" w:hAnsi="Calibri" w:cs="Calibri"/>
              </w:rPr>
              <w:t>: svc_sapiens_uat_activebatch@thedoctors.com</w:t>
            </w:r>
          </w:p>
          <w:p w14:paraId="405B6F03" w14:textId="3D8CD9B5" w:rsidR="00722DBE" w:rsidRPr="00722DBE" w:rsidRDefault="00722DBE" w:rsidP="00722DBE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b/>
                <w:bCs/>
              </w:rPr>
              <w:t>Password</w:t>
            </w:r>
            <w:r w:rsidRPr="00722DBE">
              <w:rPr>
                <w:rFonts w:ascii="Calibri" w:hAnsi="Calibri" w:cs="Calibri"/>
              </w:rPr>
              <w:t xml:space="preserve">: </w:t>
            </w:r>
            <w:r w:rsidR="009720B5">
              <w:t>2p2$SJ%On&amp;nz</w:t>
            </w:r>
          </w:p>
          <w:p w14:paraId="0EBE8B07" w14:textId="77777777" w:rsidR="00722DBE" w:rsidRPr="00722DBE" w:rsidRDefault="00722DBE" w:rsidP="00722DBE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highlight w:val="yellow"/>
              </w:rPr>
              <w:t>PROD</w:t>
            </w:r>
            <w:r w:rsidRPr="00722DBE">
              <w:rPr>
                <w:rFonts w:ascii="Calibri" w:hAnsi="Calibri" w:cs="Calibri"/>
              </w:rPr>
              <w:t xml:space="preserve">: </w:t>
            </w:r>
          </w:p>
          <w:p w14:paraId="3EE84337" w14:textId="77777777" w:rsidR="00722DBE" w:rsidRPr="00722DBE" w:rsidRDefault="00722DBE" w:rsidP="00722DBE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b/>
                <w:bCs/>
              </w:rPr>
              <w:t>Username</w:t>
            </w:r>
            <w:r w:rsidRPr="00722DBE">
              <w:rPr>
                <w:rFonts w:ascii="Calibri" w:hAnsi="Calibri" w:cs="Calibri"/>
              </w:rPr>
              <w:t>: svc_sapiens_activebatch_prod@thedoctors.com</w:t>
            </w:r>
          </w:p>
          <w:p w14:paraId="28E7EDCB" w14:textId="3A637CC6" w:rsidR="00722DBE" w:rsidRPr="00722DBE" w:rsidRDefault="00722DBE" w:rsidP="00722DBE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b/>
                <w:bCs/>
              </w:rPr>
              <w:t>Password</w:t>
            </w:r>
            <w:r w:rsidRPr="00722DBE">
              <w:rPr>
                <w:rFonts w:ascii="Calibri" w:hAnsi="Calibri" w:cs="Calibri"/>
              </w:rPr>
              <w:t xml:space="preserve">: </w:t>
            </w:r>
            <w:r w:rsidR="006825FA"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G9</w:t>
            </w:r>
            <w:proofErr w:type="gramStart"/>
            <w:r w:rsidR="006825FA"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RF!B</w:t>
            </w:r>
            <w:proofErr w:type="gramEnd"/>
            <w:r w:rsidR="006825FA"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*3xtfm</w:t>
            </w:r>
          </w:p>
          <w:p w14:paraId="5DFE8EEF" w14:textId="62B2BB9D" w:rsidR="00BC516C" w:rsidRPr="00722DBE" w:rsidRDefault="00BC516C" w:rsidP="00722DBE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</w:rPr>
              <w:t>Once the login is successful,</w:t>
            </w:r>
            <w:r w:rsidR="00722DBE" w:rsidRPr="00722DBE">
              <w:rPr>
                <w:rFonts w:ascii="Calibri" w:hAnsi="Calibri" w:cs="Calibri"/>
              </w:rPr>
              <w:t xml:space="preserve"> clear the cache and </w:t>
            </w:r>
            <w:r w:rsidRPr="00722DBE">
              <w:rPr>
                <w:rFonts w:ascii="Calibri" w:hAnsi="Calibri" w:cs="Calibri"/>
              </w:rPr>
              <w:t xml:space="preserve">try to </w:t>
            </w:r>
            <w:r w:rsidR="009E6E12">
              <w:rPr>
                <w:rFonts w:ascii="Calibri" w:hAnsi="Calibri" w:cs="Calibri"/>
              </w:rPr>
              <w:t>re</w:t>
            </w:r>
            <w:r w:rsidRPr="00722DBE">
              <w:rPr>
                <w:rFonts w:ascii="Calibri" w:hAnsi="Calibri" w:cs="Calibri"/>
              </w:rPr>
              <w:t>run the job again</w:t>
            </w:r>
            <w:r w:rsidR="00722DBE" w:rsidRPr="00722DBE">
              <w:rPr>
                <w:rFonts w:ascii="Calibri" w:hAnsi="Calibri" w:cs="Calibri"/>
              </w:rPr>
              <w:t>.</w:t>
            </w:r>
          </w:p>
          <w:p w14:paraId="1DF3FB7F" w14:textId="14342927" w:rsidR="002F3D85" w:rsidRPr="00BC516C" w:rsidRDefault="002F3D85" w:rsidP="00BC516C">
            <w:pPr>
              <w:ind w:left="567"/>
              <w:rPr>
                <w:rFonts w:ascii="Calibri" w:hAnsi="Calibri" w:cs="Calibri"/>
              </w:rPr>
            </w:pPr>
          </w:p>
        </w:tc>
        <w:tc>
          <w:tcPr>
            <w:tcW w:w="6846" w:type="dxa"/>
          </w:tcPr>
          <w:p w14:paraId="68BEB5F2" w14:textId="77777777" w:rsidR="006E4E17" w:rsidRPr="00E850B8" w:rsidRDefault="00E850B8" w:rsidP="00722DBE">
            <w:pPr>
              <w:rPr>
                <w:rFonts w:ascii="Calibri" w:hAnsi="Calibri" w:cs="Calibri"/>
                <w:b/>
                <w:bCs/>
              </w:rPr>
            </w:pPr>
            <w:r w:rsidRPr="00E850B8">
              <w:rPr>
                <w:rFonts w:ascii="Calibri" w:hAnsi="Calibri" w:cs="Calibri"/>
                <w:b/>
                <w:bCs/>
              </w:rPr>
              <w:lastRenderedPageBreak/>
              <w:t>Job Failure:</w:t>
            </w:r>
          </w:p>
          <w:p w14:paraId="5DA228E4" w14:textId="77777777" w:rsidR="00E850B8" w:rsidRDefault="00E850B8" w:rsidP="00722DBE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20245C2" wp14:editId="71F96E67">
                  <wp:extent cx="3933825" cy="390651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791" cy="39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2FFFD" w14:textId="77777777" w:rsidR="00E850B8" w:rsidRPr="00E850B8" w:rsidRDefault="00E850B8" w:rsidP="00722DBE">
            <w:pPr>
              <w:rPr>
                <w:rFonts w:ascii="Calibri" w:hAnsi="Calibri" w:cs="Calibri"/>
                <w:b/>
                <w:bCs/>
              </w:rPr>
            </w:pPr>
            <w:r w:rsidRPr="00E850B8">
              <w:rPr>
                <w:rFonts w:ascii="Calibri" w:hAnsi="Calibri" w:cs="Calibri"/>
                <w:b/>
                <w:bCs/>
              </w:rPr>
              <w:t>Logs:</w:t>
            </w:r>
          </w:p>
          <w:p w14:paraId="103DD23A" w14:textId="77777777" w:rsidR="00E850B8" w:rsidRDefault="00E850B8" w:rsidP="00722DBE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F372817" wp14:editId="700167D9">
                  <wp:extent cx="3825880" cy="138112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62" cy="139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688F3" w14:textId="77777777" w:rsidR="00E850B8" w:rsidRPr="00E850B8" w:rsidRDefault="00E850B8" w:rsidP="00722DBE">
            <w:pPr>
              <w:rPr>
                <w:rFonts w:ascii="Calibri" w:hAnsi="Calibri" w:cs="Calibri"/>
                <w:b/>
                <w:bCs/>
              </w:rPr>
            </w:pPr>
            <w:r w:rsidRPr="00E850B8">
              <w:rPr>
                <w:rFonts w:ascii="Calibri" w:hAnsi="Calibri" w:cs="Calibri"/>
                <w:b/>
                <w:bCs/>
              </w:rPr>
              <w:t>VDI:</w:t>
            </w:r>
          </w:p>
          <w:p w14:paraId="3FBBC577" w14:textId="77777777" w:rsidR="00E850B8" w:rsidRDefault="00E850B8" w:rsidP="00722DBE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CD659AF" wp14:editId="2603D873">
                  <wp:extent cx="3742428" cy="952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699" cy="95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7A612" w14:textId="07D6FB49" w:rsidR="00E850B8" w:rsidRPr="00E850B8" w:rsidRDefault="00E850B8" w:rsidP="00722DBE">
            <w:pPr>
              <w:rPr>
                <w:rFonts w:ascii="Calibri" w:hAnsi="Calibri" w:cs="Calibri"/>
                <w:b/>
                <w:bCs/>
              </w:rPr>
            </w:pPr>
            <w:r w:rsidRPr="00E850B8">
              <w:rPr>
                <w:rFonts w:ascii="Calibri" w:hAnsi="Calibri" w:cs="Calibri"/>
                <w:b/>
                <w:bCs/>
              </w:rPr>
              <w:t xml:space="preserve">Endpoint URL: </w:t>
            </w:r>
          </w:p>
          <w:p w14:paraId="186E99D0" w14:textId="77777777" w:rsidR="00E850B8" w:rsidRPr="00722DBE" w:rsidRDefault="00E850B8" w:rsidP="00E850B8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b/>
                <w:bCs/>
                <w:highlight w:val="yellow"/>
              </w:rPr>
              <w:t>UAT</w:t>
            </w:r>
            <w:r w:rsidRPr="00722DBE">
              <w:rPr>
                <w:rFonts w:ascii="Calibri" w:hAnsi="Calibri" w:cs="Calibri"/>
              </w:rPr>
              <w:t>:  https://uat.tdcsu.adaptikcloud.com/</w:t>
            </w:r>
          </w:p>
          <w:p w14:paraId="660F7C6E" w14:textId="77777777" w:rsidR="00E850B8" w:rsidRPr="00722DBE" w:rsidRDefault="00E850B8" w:rsidP="00E850B8">
            <w:pPr>
              <w:rPr>
                <w:rFonts w:ascii="Calibri" w:hAnsi="Calibri" w:cs="Calibri"/>
              </w:rPr>
            </w:pPr>
            <w:r w:rsidRPr="00722DBE">
              <w:rPr>
                <w:rFonts w:ascii="Calibri" w:hAnsi="Calibri" w:cs="Calibri"/>
                <w:b/>
                <w:bCs/>
                <w:highlight w:val="yellow"/>
              </w:rPr>
              <w:t>PROD</w:t>
            </w:r>
            <w:r w:rsidRPr="00722DBE">
              <w:rPr>
                <w:rFonts w:ascii="Calibri" w:hAnsi="Calibri" w:cs="Calibri"/>
              </w:rPr>
              <w:t>: https://prod.tdcsu.adaptikcloud.com/</w:t>
            </w:r>
          </w:p>
          <w:p w14:paraId="5D72CEA6" w14:textId="77777777" w:rsidR="00E850B8" w:rsidRDefault="00E850B8" w:rsidP="00722DBE">
            <w:pPr>
              <w:rPr>
                <w:rFonts w:ascii="Calibri" w:hAnsi="Calibri" w:cs="Calibri"/>
              </w:rPr>
            </w:pPr>
          </w:p>
          <w:p w14:paraId="64E65E7A" w14:textId="2FD91124" w:rsidR="00E850B8" w:rsidRDefault="00E850B8" w:rsidP="00722DBE">
            <w:pPr>
              <w:rPr>
                <w:rFonts w:ascii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CF4459" wp14:editId="407CA136">
                  <wp:extent cx="3848524" cy="17621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709" cy="177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35BBC" w14:textId="4C40ABE5" w:rsidR="00E850B8" w:rsidRPr="00E850B8" w:rsidRDefault="00E850B8" w:rsidP="00722DBE">
            <w:pPr>
              <w:rPr>
                <w:rFonts w:ascii="Calibri" w:hAnsi="Calibri" w:cs="Calibri"/>
                <w:b/>
                <w:bCs/>
              </w:rPr>
            </w:pPr>
            <w:r w:rsidRPr="00E850B8">
              <w:rPr>
                <w:rFonts w:ascii="Calibri" w:hAnsi="Calibri" w:cs="Calibri"/>
                <w:b/>
                <w:bCs/>
              </w:rPr>
              <w:t>Provide Username</w:t>
            </w:r>
            <w:r w:rsidRPr="00E850B8">
              <w:rPr>
                <w:rFonts w:ascii="Calibri" w:hAnsi="Calibri" w:cs="Calibri"/>
                <w:b/>
                <w:bCs/>
              </w:rPr>
              <w:sym w:font="Wingdings" w:char="F0E0"/>
            </w:r>
            <w:r w:rsidRPr="00E850B8">
              <w:rPr>
                <w:rFonts w:ascii="Calibri" w:hAnsi="Calibri" w:cs="Calibri"/>
                <w:b/>
                <w:bCs/>
              </w:rPr>
              <w:t>Click Next</w:t>
            </w:r>
          </w:p>
          <w:p w14:paraId="2B6FFF69" w14:textId="77777777" w:rsidR="00E850B8" w:rsidRDefault="00E850B8" w:rsidP="00722DBE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57BBB85" wp14:editId="1253B1CF">
                  <wp:extent cx="3851327" cy="2457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38" cy="246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D6D90" w14:textId="3584EFED" w:rsidR="00E850B8" w:rsidRPr="00E850B8" w:rsidRDefault="00E850B8" w:rsidP="00722DBE">
            <w:pPr>
              <w:rPr>
                <w:rFonts w:ascii="Calibri" w:hAnsi="Calibri" w:cs="Calibri"/>
                <w:b/>
                <w:bCs/>
              </w:rPr>
            </w:pPr>
            <w:r w:rsidRPr="00E850B8">
              <w:rPr>
                <w:rFonts w:ascii="Calibri" w:hAnsi="Calibri" w:cs="Calibri"/>
                <w:b/>
                <w:bCs/>
              </w:rPr>
              <w:t>Provide Password</w:t>
            </w:r>
            <w:r w:rsidRPr="00E850B8">
              <w:rPr>
                <w:rFonts w:ascii="Calibri" w:hAnsi="Calibri" w:cs="Calibri"/>
                <w:b/>
                <w:bCs/>
              </w:rPr>
              <w:sym w:font="Wingdings" w:char="F0E0"/>
            </w:r>
            <w:r w:rsidRPr="00E850B8">
              <w:rPr>
                <w:rFonts w:ascii="Calibri" w:hAnsi="Calibri" w:cs="Calibri"/>
                <w:b/>
                <w:bCs/>
              </w:rPr>
              <w:t>click Sign In</w:t>
            </w:r>
          </w:p>
          <w:p w14:paraId="238302F3" w14:textId="77777777" w:rsidR="00E850B8" w:rsidRDefault="00E850B8" w:rsidP="00722DBE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CF8BD75" wp14:editId="38B013BF">
                  <wp:extent cx="3857625" cy="1614041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636" cy="161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B17D0" w14:textId="77777777" w:rsidR="00E850B8" w:rsidRPr="00E850B8" w:rsidRDefault="00E850B8" w:rsidP="00722DBE">
            <w:pPr>
              <w:rPr>
                <w:rFonts w:ascii="Calibri" w:hAnsi="Calibri" w:cs="Calibri"/>
                <w:b/>
                <w:bCs/>
              </w:rPr>
            </w:pPr>
            <w:r w:rsidRPr="00E850B8">
              <w:rPr>
                <w:rFonts w:ascii="Calibri" w:hAnsi="Calibri" w:cs="Calibri"/>
                <w:b/>
                <w:bCs/>
              </w:rPr>
              <w:t>Click on Clear button,</w:t>
            </w:r>
          </w:p>
          <w:p w14:paraId="3404025E" w14:textId="56D0B333" w:rsidR="00E850B8" w:rsidRPr="00D63305" w:rsidRDefault="00E850B8" w:rsidP="00722DBE">
            <w:pPr>
              <w:rPr>
                <w:rFonts w:ascii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78F7C" wp14:editId="1C875847">
                  <wp:extent cx="3878254" cy="1343025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784" cy="134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35713" w14:textId="56B5089A" w:rsidR="00D63305" w:rsidRDefault="00D63305" w:rsidP="00D63305">
      <w:pPr>
        <w:rPr>
          <w:rFonts w:ascii="Calibri" w:hAnsi="Calibri" w:cs="Calibri"/>
        </w:rPr>
      </w:pPr>
    </w:p>
    <w:p w14:paraId="7A17DE19" w14:textId="00B06357" w:rsidR="009E5779" w:rsidRDefault="009E5779" w:rsidP="00D63305">
      <w:pPr>
        <w:rPr>
          <w:rFonts w:ascii="Calibri" w:hAnsi="Calibri" w:cs="Calibri"/>
        </w:rPr>
      </w:pPr>
    </w:p>
    <w:p w14:paraId="09DFB6A2" w14:textId="666E16E7" w:rsidR="009E5779" w:rsidRDefault="009E5779" w:rsidP="00D63305">
      <w:pPr>
        <w:rPr>
          <w:rFonts w:ascii="Calibri" w:hAnsi="Calibri" w:cs="Calibri"/>
        </w:rPr>
      </w:pPr>
    </w:p>
    <w:p w14:paraId="28718E26" w14:textId="27670B18" w:rsidR="009E5779" w:rsidRDefault="009E5779" w:rsidP="00D63305">
      <w:pPr>
        <w:rPr>
          <w:rFonts w:ascii="Calibri" w:hAnsi="Calibri" w:cs="Calibri"/>
        </w:rPr>
      </w:pPr>
    </w:p>
    <w:sectPr w:rsidR="009E5779" w:rsidSect="001D365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DFB2" w14:textId="77777777" w:rsidR="00726624" w:rsidRDefault="00726624" w:rsidP="00961CA7">
      <w:pPr>
        <w:spacing w:after="0" w:line="240" w:lineRule="auto"/>
      </w:pPr>
      <w:r>
        <w:separator/>
      </w:r>
    </w:p>
  </w:endnote>
  <w:endnote w:type="continuationSeparator" w:id="0">
    <w:p w14:paraId="3FA80277" w14:textId="77777777" w:rsidR="00726624" w:rsidRDefault="00726624" w:rsidP="00961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altName w:val="Calibri"/>
    <w:charset w:val="00"/>
    <w:family w:val="auto"/>
    <w:pitch w:val="variable"/>
    <w:sig w:usb0="800000AF" w:usb1="1000204A" w:usb2="00000000" w:usb3="00000000" w:csb0="00000093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DCC4C" w14:textId="77777777" w:rsidR="005E673F" w:rsidRDefault="005E6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4484E" w14:textId="77777777" w:rsidR="0035455D" w:rsidRDefault="0035455D" w:rsidP="00D0485F">
    <w:pPr>
      <w:pStyle w:val="Footer"/>
      <w:ind w:left="-567"/>
      <w:rPr>
        <w:rFonts w:ascii="Calibri" w:hAnsi="Calibri"/>
        <w:b/>
        <w:bCs/>
        <w:color w:val="002060"/>
        <w:sz w:val="24"/>
        <w:szCs w:val="24"/>
      </w:rPr>
    </w:pPr>
    <w:r>
      <w:rPr>
        <w:noProof/>
      </w:rPr>
      <w:drawing>
        <wp:anchor distT="0" distB="0" distL="114300" distR="114300" simplePos="0" relativeHeight="251661824" behindDoc="1" locked="0" layoutInCell="1" allowOverlap="1" wp14:anchorId="56EAA29F" wp14:editId="026D8090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4888975" cy="161925"/>
          <wp:effectExtent l="0" t="0" r="0" b="0"/>
          <wp:wrapNone/>
          <wp:docPr id="3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2774"/>
                  <a:stretch/>
                </pic:blipFill>
                <pic:spPr bwMode="auto">
                  <a:xfrm>
                    <a:off x="0" y="0"/>
                    <a:ext cx="4888975" cy="161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6AA29" w14:textId="77777777" w:rsidR="0035455D" w:rsidRPr="00FE586B" w:rsidRDefault="0035455D" w:rsidP="00FE586B">
    <w:pPr>
      <w:pStyle w:val="Footer"/>
      <w:ind w:left="-567"/>
      <w:jc w:val="center"/>
      <w:rPr>
        <w:rFonts w:ascii="Rubik" w:hAnsi="Rubik" w:cs="Rubik"/>
        <w:b/>
        <w:bCs/>
        <w:color w:val="002060"/>
        <w:sz w:val="18"/>
        <w:szCs w:val="18"/>
      </w:rPr>
    </w:pPr>
    <w:r>
      <w:rPr>
        <w:rFonts w:ascii="Rubik" w:hAnsi="Rubik" w:cs="Rubik"/>
        <w:bCs/>
        <w:color w:val="002060"/>
        <w:sz w:val="18"/>
        <w:szCs w:val="18"/>
      </w:rPr>
      <w:t xml:space="preserve">Sapiens Technologies (1982)  India Private Limited (formerly known as </w:t>
    </w:r>
    <w:proofErr w:type="spellStart"/>
    <w:r>
      <w:rPr>
        <w:rFonts w:ascii="Rubik" w:hAnsi="Rubik" w:cs="Rubik"/>
        <w:bCs/>
        <w:color w:val="002060"/>
        <w:sz w:val="18"/>
        <w:szCs w:val="18"/>
      </w:rPr>
      <w:t>Ibexi</w:t>
    </w:r>
    <w:proofErr w:type="spellEnd"/>
    <w:r>
      <w:rPr>
        <w:rFonts w:ascii="Rubik" w:hAnsi="Rubik" w:cs="Rubik"/>
        <w:bCs/>
        <w:color w:val="002060"/>
        <w:sz w:val="18"/>
        <w:szCs w:val="18"/>
      </w:rPr>
      <w:t xml:space="preserve"> Solutions Pvt. Ltd) </w:t>
    </w:r>
    <w:r>
      <w:rPr>
        <w:rFonts w:ascii="Rubik" w:hAnsi="Rubik" w:cs="Rubik"/>
        <w:bCs/>
        <w:color w:val="002060"/>
        <w:sz w:val="18"/>
        <w:szCs w:val="18"/>
      </w:rPr>
      <w:br/>
    </w:r>
    <w:r w:rsidRPr="00FE586B">
      <w:rPr>
        <w:rFonts w:ascii="Rubik" w:hAnsi="Rubik" w:cs="Rubik"/>
        <w:bCs/>
        <w:color w:val="002060"/>
        <w:sz w:val="18"/>
        <w:szCs w:val="18"/>
      </w:rPr>
      <w:t xml:space="preserve">Regd. office: 22 New </w:t>
    </w:r>
    <w:proofErr w:type="spellStart"/>
    <w:r w:rsidRPr="00FE586B">
      <w:rPr>
        <w:rFonts w:ascii="Rubik" w:hAnsi="Rubik" w:cs="Rubik"/>
        <w:bCs/>
        <w:color w:val="002060"/>
        <w:sz w:val="18"/>
        <w:szCs w:val="18"/>
      </w:rPr>
      <w:t>Pushpamilan</w:t>
    </w:r>
    <w:proofErr w:type="spellEnd"/>
    <w:r w:rsidRPr="00FE586B">
      <w:rPr>
        <w:rFonts w:ascii="Rubik" w:hAnsi="Rubik" w:cs="Rubik"/>
        <w:bCs/>
        <w:color w:val="002060"/>
        <w:sz w:val="18"/>
        <w:szCs w:val="18"/>
      </w:rPr>
      <w:t xml:space="preserve">, 67 Worli Hills, Mumbai- 400 018, India </w:t>
    </w:r>
    <w:bookmarkStart w:id="2" w:name="_Hlk536446564"/>
    <w:r w:rsidRPr="00FE586B">
      <w:rPr>
        <w:rFonts w:ascii="Rubik" w:hAnsi="Rubik" w:cs="Rubik"/>
        <w:b/>
        <w:bCs/>
        <w:color w:val="002060"/>
        <w:sz w:val="18"/>
        <w:szCs w:val="18"/>
      </w:rPr>
      <w:t>|</w:t>
    </w:r>
    <w:bookmarkEnd w:id="2"/>
    <w:r w:rsidRPr="00FE586B">
      <w:rPr>
        <w:rFonts w:ascii="Rubik" w:hAnsi="Rubik" w:cs="Rubik"/>
        <w:b/>
        <w:bCs/>
        <w:color w:val="002060"/>
        <w:sz w:val="18"/>
        <w:szCs w:val="18"/>
      </w:rPr>
      <w:t xml:space="preserve"> </w:t>
    </w:r>
    <w:r w:rsidRPr="00FE586B">
      <w:rPr>
        <w:rFonts w:ascii="Rubik" w:hAnsi="Rubik" w:cs="Rubik"/>
        <w:bCs/>
        <w:color w:val="002060"/>
        <w:sz w:val="18"/>
        <w:szCs w:val="18"/>
      </w:rPr>
      <w:t xml:space="preserve">Tel: +91 </w:t>
    </w:r>
    <w:r>
      <w:rPr>
        <w:rFonts w:ascii="Rubik" w:hAnsi="Rubik" w:cs="Rubik"/>
        <w:bCs/>
        <w:color w:val="002060"/>
        <w:sz w:val="18"/>
        <w:szCs w:val="18"/>
      </w:rPr>
      <w:t>22</w:t>
    </w:r>
    <w:r w:rsidRPr="00FE586B">
      <w:rPr>
        <w:rFonts w:ascii="Rubik" w:hAnsi="Rubik" w:cs="Rubik"/>
        <w:bCs/>
        <w:color w:val="002060"/>
        <w:sz w:val="18"/>
        <w:szCs w:val="18"/>
      </w:rPr>
      <w:t xml:space="preserve"> 4</w:t>
    </w:r>
    <w:r>
      <w:rPr>
        <w:rFonts w:ascii="Rubik" w:hAnsi="Rubik" w:cs="Rubik"/>
        <w:bCs/>
        <w:color w:val="002060"/>
        <w:sz w:val="18"/>
        <w:szCs w:val="18"/>
      </w:rPr>
      <w:t xml:space="preserve">204 5777 </w:t>
    </w:r>
    <w:r>
      <w:rPr>
        <w:rFonts w:ascii="Rubik" w:hAnsi="Rubik" w:cs="Rubik"/>
        <w:bCs/>
        <w:color w:val="002060"/>
        <w:sz w:val="18"/>
        <w:szCs w:val="18"/>
      </w:rPr>
      <w:br/>
    </w:r>
    <w:r w:rsidRPr="00FE586B">
      <w:rPr>
        <w:rFonts w:ascii="Rubik" w:hAnsi="Rubik" w:cs="Rubik"/>
        <w:bCs/>
        <w:color w:val="002060"/>
        <w:sz w:val="18"/>
        <w:szCs w:val="18"/>
      </w:rPr>
      <w:t>CIN No U72200MH2001PTC133983</w:t>
    </w:r>
    <w:r>
      <w:rPr>
        <w:rFonts w:ascii="Rubik" w:hAnsi="Rubik" w:cs="Rubik"/>
        <w:bCs/>
        <w:color w:val="002060"/>
        <w:sz w:val="18"/>
        <w:szCs w:val="18"/>
      </w:rPr>
      <w:t xml:space="preserve"> email: info.sapiens@sapiens.com</w:t>
    </w:r>
    <w:r>
      <w:rPr>
        <w:rFonts w:ascii="Rubik" w:hAnsi="Rubik" w:cs="Rubik"/>
        <w:bCs/>
        <w:color w:val="002060"/>
        <w:sz w:val="18"/>
        <w:szCs w:val="18"/>
      </w:rPr>
      <w:br/>
      <w:t xml:space="preserve">Bangalore: </w:t>
    </w:r>
    <w:r w:rsidRPr="00FE586B">
      <w:rPr>
        <w:rFonts w:ascii="Rubik" w:hAnsi="Rubik" w:cs="Rubik"/>
        <w:bCs/>
        <w:color w:val="002060"/>
        <w:sz w:val="18"/>
        <w:szCs w:val="18"/>
      </w:rPr>
      <w:t xml:space="preserve">Ozone </w:t>
    </w:r>
    <w:proofErr w:type="spellStart"/>
    <w:r w:rsidRPr="00FE586B">
      <w:rPr>
        <w:rFonts w:ascii="Rubik" w:hAnsi="Rubik" w:cs="Rubik"/>
        <w:bCs/>
        <w:color w:val="002060"/>
        <w:sz w:val="18"/>
        <w:szCs w:val="18"/>
      </w:rPr>
      <w:t>Manay</w:t>
    </w:r>
    <w:proofErr w:type="spellEnd"/>
    <w:r w:rsidRPr="00FE586B">
      <w:rPr>
        <w:rFonts w:ascii="Rubik" w:hAnsi="Rubik" w:cs="Rubik"/>
        <w:bCs/>
        <w:color w:val="002060"/>
        <w:sz w:val="18"/>
        <w:szCs w:val="18"/>
      </w:rPr>
      <w:t xml:space="preserve"> Tech Park, 8th Floor, Block B, South wing, 56/18 </w:t>
    </w:r>
    <w:proofErr w:type="spellStart"/>
    <w:r w:rsidRPr="00FE586B">
      <w:rPr>
        <w:rFonts w:ascii="Rubik" w:hAnsi="Rubik" w:cs="Rubik"/>
        <w:bCs/>
        <w:color w:val="002060"/>
        <w:sz w:val="18"/>
        <w:szCs w:val="18"/>
      </w:rPr>
      <w:t>Hongasandra</w:t>
    </w:r>
    <w:proofErr w:type="spellEnd"/>
    <w:r w:rsidRPr="00FE586B">
      <w:rPr>
        <w:rFonts w:ascii="Rubik" w:hAnsi="Rubik" w:cs="Rubik"/>
        <w:bCs/>
        <w:color w:val="002060"/>
        <w:sz w:val="18"/>
        <w:szCs w:val="18"/>
      </w:rPr>
      <w:t xml:space="preserve">, GB </w:t>
    </w:r>
    <w:proofErr w:type="spellStart"/>
    <w:r w:rsidRPr="00FE586B">
      <w:rPr>
        <w:rFonts w:ascii="Rubik" w:hAnsi="Rubik" w:cs="Rubik"/>
        <w:bCs/>
        <w:color w:val="002060"/>
        <w:sz w:val="18"/>
        <w:szCs w:val="18"/>
      </w:rPr>
      <w:t>Palya</w:t>
    </w:r>
    <w:proofErr w:type="spellEnd"/>
    <w:r w:rsidRPr="00FE586B">
      <w:rPr>
        <w:rFonts w:ascii="Rubik" w:hAnsi="Rubik" w:cs="Rubik"/>
        <w:bCs/>
        <w:color w:val="002060"/>
        <w:sz w:val="18"/>
        <w:szCs w:val="18"/>
      </w:rPr>
      <w:t xml:space="preserve">, Hosur Road, Bangalore- 560 068, India </w:t>
    </w:r>
    <w:r w:rsidRPr="00FE586B">
      <w:rPr>
        <w:rFonts w:ascii="Rubik" w:hAnsi="Rubik" w:cs="Rubik"/>
        <w:b/>
        <w:bCs/>
        <w:color w:val="002060"/>
        <w:sz w:val="18"/>
        <w:szCs w:val="18"/>
      </w:rPr>
      <w:t>|</w:t>
    </w:r>
    <w:r w:rsidRPr="00FE586B">
      <w:rPr>
        <w:rFonts w:ascii="Rubik" w:hAnsi="Rubik" w:cs="Rubik"/>
        <w:bCs/>
        <w:color w:val="002060"/>
        <w:sz w:val="18"/>
        <w:szCs w:val="18"/>
      </w:rPr>
      <w:t xml:space="preserve"> Tel: +91 80 4906 1300 </w:t>
    </w:r>
    <w:r w:rsidRPr="00FE586B">
      <w:rPr>
        <w:rFonts w:ascii="Rubik" w:hAnsi="Rubik" w:cs="Rubik"/>
        <w:b/>
        <w:bCs/>
        <w:color w:val="002060"/>
        <w:sz w:val="18"/>
        <w:szCs w:val="18"/>
      </w:rPr>
      <w:t>|</w:t>
    </w:r>
    <w:r w:rsidRPr="00FE586B">
      <w:rPr>
        <w:rFonts w:ascii="Rubik" w:hAnsi="Rubik" w:cs="Rubik"/>
        <w:bCs/>
        <w:color w:val="002060"/>
        <w:sz w:val="18"/>
        <w:szCs w:val="18"/>
      </w:rPr>
      <w:t xml:space="preserve"> Fax: +91 80 4906 1327 </w:t>
    </w:r>
    <w:r>
      <w:rPr>
        <w:rFonts w:ascii="Rubik" w:hAnsi="Rubik" w:cs="Rubik"/>
        <w:b/>
        <w:bCs/>
        <w:color w:val="002060"/>
        <w:sz w:val="18"/>
        <w:szCs w:val="18"/>
      </w:rPr>
      <w:t xml:space="preserve"> </w:t>
    </w:r>
    <w:hyperlink r:id="rId2" w:history="1">
      <w:r w:rsidRPr="00FE586B">
        <w:rPr>
          <w:rStyle w:val="Hyperlink"/>
          <w:rFonts w:ascii="Rubik" w:hAnsi="Rubik" w:cs="Rubik"/>
          <w:color w:val="002060"/>
          <w:sz w:val="18"/>
          <w:szCs w:val="18"/>
        </w:rPr>
        <w:t>www.sapiens.com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4FA4" w14:textId="77777777" w:rsidR="005E673F" w:rsidRDefault="005E6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F4BBE" w14:textId="77777777" w:rsidR="00726624" w:rsidRDefault="00726624" w:rsidP="00961CA7">
      <w:pPr>
        <w:spacing w:after="0" w:line="240" w:lineRule="auto"/>
      </w:pPr>
      <w:r>
        <w:separator/>
      </w:r>
    </w:p>
  </w:footnote>
  <w:footnote w:type="continuationSeparator" w:id="0">
    <w:p w14:paraId="42DC99CC" w14:textId="77777777" w:rsidR="00726624" w:rsidRDefault="00726624" w:rsidP="00961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A839" w14:textId="77777777" w:rsidR="005E673F" w:rsidRDefault="005E6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69F5" w14:textId="77777777" w:rsidR="0035455D" w:rsidRPr="003304B1" w:rsidRDefault="0035455D" w:rsidP="00C9694E">
    <w:pPr>
      <w:pStyle w:val="Header"/>
      <w:tabs>
        <w:tab w:val="clear" w:pos="8640"/>
        <w:tab w:val="right" w:pos="9214"/>
      </w:tabs>
      <w:ind w:left="-567" w:right="-574"/>
      <w:rPr>
        <w:rFonts w:ascii="Calibri" w:hAnsi="Calibri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060303B4" wp14:editId="3CB1D088">
          <wp:simplePos x="0" y="0"/>
          <wp:positionH relativeFrom="page">
            <wp:posOffset>3047464</wp:posOffset>
          </wp:positionH>
          <wp:positionV relativeFrom="page">
            <wp:posOffset>283666</wp:posOffset>
          </wp:positionV>
          <wp:extent cx="1508400" cy="396000"/>
          <wp:effectExtent l="0" t="0" r="0" b="10795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4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9017" w14:textId="77777777" w:rsidR="005E673F" w:rsidRDefault="005E6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4E1"/>
      </v:shape>
    </w:pict>
  </w:numPicBullet>
  <w:abstractNum w:abstractNumId="0" w15:restartNumberingAfterBreak="0">
    <w:nsid w:val="FFFFFF7F"/>
    <w:multiLevelType w:val="singleLevel"/>
    <w:tmpl w:val="E88847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77E0BB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8"/>
    <w:multiLevelType w:val="singleLevel"/>
    <w:tmpl w:val="10E0B738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b/>
        <w:i w:val="0"/>
        <w:color w:val="212121"/>
      </w:rPr>
    </w:lvl>
  </w:abstractNum>
  <w:abstractNum w:abstractNumId="3" w15:restartNumberingAfterBreak="0">
    <w:nsid w:val="FFFFFF89"/>
    <w:multiLevelType w:val="singleLevel"/>
    <w:tmpl w:val="5CBAC6F4"/>
    <w:lvl w:ilvl="0">
      <w:start w:val="1"/>
      <w:numFmt w:val="bullet"/>
      <w:pStyle w:val="ListBullet"/>
      <w:lvlText w:val=""/>
      <w:lvlJc w:val="left"/>
      <w:pPr>
        <w:ind w:left="1080" w:hanging="360"/>
      </w:pPr>
      <w:rPr>
        <w:rFonts w:ascii="Symbol" w:hAnsi="Symbol" w:cs="Symbol" w:hint="default"/>
        <w:color w:val="808080"/>
      </w:rPr>
    </w:lvl>
  </w:abstractNum>
  <w:abstractNum w:abstractNumId="4" w15:restartNumberingAfterBreak="0">
    <w:nsid w:val="02F94A57"/>
    <w:multiLevelType w:val="hybridMultilevel"/>
    <w:tmpl w:val="B52834EC"/>
    <w:lvl w:ilvl="0" w:tplc="DF682CF8">
      <w:start w:val="2"/>
      <w:numFmt w:val="bullet"/>
      <w:lvlText w:val=""/>
      <w:lvlJc w:val="left"/>
      <w:pPr>
        <w:ind w:left="720" w:hanging="360"/>
      </w:pPr>
      <w:rPr>
        <w:rFonts w:ascii="Wingdings" w:eastAsia="Franklin Gothic Book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C608F"/>
    <w:multiLevelType w:val="hybridMultilevel"/>
    <w:tmpl w:val="26C6C536"/>
    <w:lvl w:ilvl="0" w:tplc="E2EAC02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570"/>
    <w:multiLevelType w:val="hybridMultilevel"/>
    <w:tmpl w:val="F034C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A5BF0"/>
    <w:multiLevelType w:val="hybridMultilevel"/>
    <w:tmpl w:val="851C1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F3193"/>
    <w:multiLevelType w:val="hybridMultilevel"/>
    <w:tmpl w:val="41FCB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A2D5A"/>
    <w:multiLevelType w:val="hybridMultilevel"/>
    <w:tmpl w:val="5C1C3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E6512"/>
    <w:multiLevelType w:val="hybridMultilevel"/>
    <w:tmpl w:val="5C602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7669E"/>
    <w:multiLevelType w:val="hybridMultilevel"/>
    <w:tmpl w:val="F44A6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7222"/>
    <w:multiLevelType w:val="hybridMultilevel"/>
    <w:tmpl w:val="96C0D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D10F7"/>
    <w:multiLevelType w:val="hybridMultilevel"/>
    <w:tmpl w:val="C332C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96CC3"/>
    <w:multiLevelType w:val="hybridMultilevel"/>
    <w:tmpl w:val="C1C8A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C51BF"/>
    <w:multiLevelType w:val="multilevel"/>
    <w:tmpl w:val="9962AB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hint="default"/>
      </w:rPr>
    </w:lvl>
  </w:abstractNum>
  <w:abstractNum w:abstractNumId="16" w15:restartNumberingAfterBreak="0">
    <w:nsid w:val="345737DA"/>
    <w:multiLevelType w:val="hybridMultilevel"/>
    <w:tmpl w:val="EFC04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B4B79"/>
    <w:multiLevelType w:val="hybridMultilevel"/>
    <w:tmpl w:val="414092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C769B"/>
    <w:multiLevelType w:val="hybridMultilevel"/>
    <w:tmpl w:val="080E6E48"/>
    <w:lvl w:ilvl="0" w:tplc="2062CD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56F15"/>
    <w:multiLevelType w:val="hybridMultilevel"/>
    <w:tmpl w:val="656C3718"/>
    <w:lvl w:ilvl="0" w:tplc="0E2E3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90B8E"/>
    <w:multiLevelType w:val="hybridMultilevel"/>
    <w:tmpl w:val="6338E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B1D8E"/>
    <w:multiLevelType w:val="hybridMultilevel"/>
    <w:tmpl w:val="18A01B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663FB"/>
    <w:multiLevelType w:val="hybridMultilevel"/>
    <w:tmpl w:val="49E66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24564"/>
    <w:multiLevelType w:val="hybridMultilevel"/>
    <w:tmpl w:val="4306D39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41622"/>
    <w:multiLevelType w:val="hybridMultilevel"/>
    <w:tmpl w:val="FF04C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A0B09"/>
    <w:multiLevelType w:val="multilevel"/>
    <w:tmpl w:val="9962AB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hint="default"/>
      </w:rPr>
    </w:lvl>
  </w:abstractNum>
  <w:abstractNum w:abstractNumId="26" w15:restartNumberingAfterBreak="0">
    <w:nsid w:val="66E473DE"/>
    <w:multiLevelType w:val="hybridMultilevel"/>
    <w:tmpl w:val="4D8E9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A7F3E"/>
    <w:multiLevelType w:val="hybridMultilevel"/>
    <w:tmpl w:val="AEFA4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102E0"/>
    <w:multiLevelType w:val="hybridMultilevel"/>
    <w:tmpl w:val="19D0A2B0"/>
    <w:lvl w:ilvl="0" w:tplc="1CE6E632">
      <w:start w:val="1"/>
      <w:numFmt w:val="decimal"/>
      <w:pStyle w:val="Caption"/>
      <w:lvlText w:val="%1."/>
      <w:lvlJc w:val="left"/>
      <w:pPr>
        <w:ind w:left="1440" w:hanging="360"/>
      </w:pPr>
      <w:rPr>
        <w:rFonts w:ascii="Calibri" w:hAnsi="Calibri" w:cs="Arial" w:hint="default"/>
        <w:b/>
        <w:bCs/>
        <w:i w:val="0"/>
        <w:iCs w:val="0"/>
        <w:color w:val="C94A05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842879"/>
    <w:multiLevelType w:val="multilevel"/>
    <w:tmpl w:val="9962AB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hint="default"/>
      </w:rPr>
    </w:lvl>
  </w:abstractNum>
  <w:abstractNum w:abstractNumId="30" w15:restartNumberingAfterBreak="0">
    <w:nsid w:val="7ED33F6C"/>
    <w:multiLevelType w:val="hybridMultilevel"/>
    <w:tmpl w:val="825A3C04"/>
    <w:lvl w:ilvl="0" w:tplc="B504CFAE">
      <w:start w:val="1"/>
      <w:numFmt w:val="bullet"/>
      <w:pStyle w:val="TabletextBullet"/>
      <w:lvlText w:val=""/>
      <w:lvlJc w:val="left"/>
      <w:pPr>
        <w:ind w:left="720" w:hanging="360"/>
      </w:pPr>
      <w:rPr>
        <w:rFonts w:ascii="Symbol" w:hAnsi="Symbol" w:cs="Symbol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2494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9951734">
    <w:abstractNumId w:val="3"/>
  </w:num>
  <w:num w:numId="3" w16cid:durableId="239947898">
    <w:abstractNumId w:val="2"/>
    <w:lvlOverride w:ilvl="0">
      <w:startOverride w:val="1"/>
    </w:lvlOverride>
  </w:num>
  <w:num w:numId="4" w16cid:durableId="1457136086">
    <w:abstractNumId w:val="1"/>
  </w:num>
  <w:num w:numId="5" w16cid:durableId="730078082">
    <w:abstractNumId w:val="0"/>
    <w:lvlOverride w:ilvl="0">
      <w:startOverride w:val="1"/>
    </w:lvlOverride>
  </w:num>
  <w:num w:numId="6" w16cid:durableId="775635580">
    <w:abstractNumId w:val="30"/>
  </w:num>
  <w:num w:numId="7" w16cid:durableId="1537964872">
    <w:abstractNumId w:val="29"/>
  </w:num>
  <w:num w:numId="8" w16cid:durableId="43796833">
    <w:abstractNumId w:val="24"/>
  </w:num>
  <w:num w:numId="9" w16cid:durableId="773092486">
    <w:abstractNumId w:val="22"/>
  </w:num>
  <w:num w:numId="10" w16cid:durableId="1970083416">
    <w:abstractNumId w:val="16"/>
  </w:num>
  <w:num w:numId="11" w16cid:durableId="1854418129">
    <w:abstractNumId w:val="4"/>
  </w:num>
  <w:num w:numId="12" w16cid:durableId="2122264719">
    <w:abstractNumId w:val="18"/>
  </w:num>
  <w:num w:numId="13" w16cid:durableId="1309820611">
    <w:abstractNumId w:val="5"/>
  </w:num>
  <w:num w:numId="14" w16cid:durableId="1694377514">
    <w:abstractNumId w:val="8"/>
  </w:num>
  <w:num w:numId="15" w16cid:durableId="902646216">
    <w:abstractNumId w:val="19"/>
  </w:num>
  <w:num w:numId="16" w16cid:durableId="1246185579">
    <w:abstractNumId w:val="7"/>
  </w:num>
  <w:num w:numId="17" w16cid:durableId="847403697">
    <w:abstractNumId w:val="26"/>
  </w:num>
  <w:num w:numId="18" w16cid:durableId="113865441">
    <w:abstractNumId w:val="6"/>
  </w:num>
  <w:num w:numId="19" w16cid:durableId="698625574">
    <w:abstractNumId w:val="9"/>
  </w:num>
  <w:num w:numId="20" w16cid:durableId="869731259">
    <w:abstractNumId w:val="14"/>
  </w:num>
  <w:num w:numId="21" w16cid:durableId="326983402">
    <w:abstractNumId w:val="27"/>
  </w:num>
  <w:num w:numId="22" w16cid:durableId="217667896">
    <w:abstractNumId w:val="20"/>
  </w:num>
  <w:num w:numId="23" w16cid:durableId="268436030">
    <w:abstractNumId w:val="23"/>
  </w:num>
  <w:num w:numId="24" w16cid:durableId="252589223">
    <w:abstractNumId w:val="13"/>
  </w:num>
  <w:num w:numId="25" w16cid:durableId="1248225312">
    <w:abstractNumId w:val="12"/>
  </w:num>
  <w:num w:numId="26" w16cid:durableId="1029723841">
    <w:abstractNumId w:val="11"/>
  </w:num>
  <w:num w:numId="27" w16cid:durableId="1442609039">
    <w:abstractNumId w:val="21"/>
  </w:num>
  <w:num w:numId="28" w16cid:durableId="1299342308">
    <w:abstractNumId w:val="15"/>
  </w:num>
  <w:num w:numId="29" w16cid:durableId="1708331389">
    <w:abstractNumId w:val="25"/>
  </w:num>
  <w:num w:numId="30" w16cid:durableId="1430617962">
    <w:abstractNumId w:val="10"/>
  </w:num>
  <w:num w:numId="31" w16cid:durableId="4552988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0MTMxNrAwNzYzMTNU0lEKTi0uzszPAykwrAUASQsTGCwAAAA="/>
  </w:docVars>
  <w:rsids>
    <w:rsidRoot w:val="00640CEE"/>
    <w:rsid w:val="000006C5"/>
    <w:rsid w:val="000163E1"/>
    <w:rsid w:val="000171D9"/>
    <w:rsid w:val="00043A82"/>
    <w:rsid w:val="00044543"/>
    <w:rsid w:val="00053584"/>
    <w:rsid w:val="00055E8C"/>
    <w:rsid w:val="0006106B"/>
    <w:rsid w:val="00063716"/>
    <w:rsid w:val="000638A7"/>
    <w:rsid w:val="00064954"/>
    <w:rsid w:val="00087A4A"/>
    <w:rsid w:val="000944EC"/>
    <w:rsid w:val="00094918"/>
    <w:rsid w:val="000B0F1E"/>
    <w:rsid w:val="000B341A"/>
    <w:rsid w:val="000B51A7"/>
    <w:rsid w:val="000C17F8"/>
    <w:rsid w:val="000C19C1"/>
    <w:rsid w:val="000D507A"/>
    <w:rsid w:val="000E34E5"/>
    <w:rsid w:val="000F1681"/>
    <w:rsid w:val="000F51A5"/>
    <w:rsid w:val="000F5F1E"/>
    <w:rsid w:val="00101777"/>
    <w:rsid w:val="00110190"/>
    <w:rsid w:val="00115021"/>
    <w:rsid w:val="00115086"/>
    <w:rsid w:val="001279B1"/>
    <w:rsid w:val="00133436"/>
    <w:rsid w:val="00150C41"/>
    <w:rsid w:val="0016004F"/>
    <w:rsid w:val="00180B51"/>
    <w:rsid w:val="00181E5E"/>
    <w:rsid w:val="0019322A"/>
    <w:rsid w:val="00194514"/>
    <w:rsid w:val="001A5286"/>
    <w:rsid w:val="001D2362"/>
    <w:rsid w:val="001D3370"/>
    <w:rsid w:val="001D365C"/>
    <w:rsid w:val="001E1667"/>
    <w:rsid w:val="001F58E5"/>
    <w:rsid w:val="00200B76"/>
    <w:rsid w:val="002027FE"/>
    <w:rsid w:val="0020661C"/>
    <w:rsid w:val="0020719E"/>
    <w:rsid w:val="00210252"/>
    <w:rsid w:val="00213C14"/>
    <w:rsid w:val="0022140D"/>
    <w:rsid w:val="0023769B"/>
    <w:rsid w:val="0024156F"/>
    <w:rsid w:val="00253CBF"/>
    <w:rsid w:val="00254BC2"/>
    <w:rsid w:val="00256F05"/>
    <w:rsid w:val="00257E30"/>
    <w:rsid w:val="00267D91"/>
    <w:rsid w:val="00274CD6"/>
    <w:rsid w:val="00276A51"/>
    <w:rsid w:val="00281291"/>
    <w:rsid w:val="00284C00"/>
    <w:rsid w:val="002969F5"/>
    <w:rsid w:val="002D2CC0"/>
    <w:rsid w:val="002E222A"/>
    <w:rsid w:val="002E3576"/>
    <w:rsid w:val="002E3624"/>
    <w:rsid w:val="002F3D85"/>
    <w:rsid w:val="002F5070"/>
    <w:rsid w:val="00302D1A"/>
    <w:rsid w:val="00323A1A"/>
    <w:rsid w:val="00325A87"/>
    <w:rsid w:val="003304B1"/>
    <w:rsid w:val="00330DDB"/>
    <w:rsid w:val="003321AB"/>
    <w:rsid w:val="0034725F"/>
    <w:rsid w:val="0035455D"/>
    <w:rsid w:val="0035791C"/>
    <w:rsid w:val="00362E5A"/>
    <w:rsid w:val="00367183"/>
    <w:rsid w:val="003733CF"/>
    <w:rsid w:val="00383376"/>
    <w:rsid w:val="00384C09"/>
    <w:rsid w:val="00386746"/>
    <w:rsid w:val="003A01DE"/>
    <w:rsid w:val="003A3ADC"/>
    <w:rsid w:val="003B2ED7"/>
    <w:rsid w:val="003C24E8"/>
    <w:rsid w:val="003D2EA4"/>
    <w:rsid w:val="003F11D2"/>
    <w:rsid w:val="003F3D53"/>
    <w:rsid w:val="004039F6"/>
    <w:rsid w:val="00404CCE"/>
    <w:rsid w:val="00410837"/>
    <w:rsid w:val="004130D9"/>
    <w:rsid w:val="004220D5"/>
    <w:rsid w:val="00433B46"/>
    <w:rsid w:val="004427E6"/>
    <w:rsid w:val="00445F76"/>
    <w:rsid w:val="0045028B"/>
    <w:rsid w:val="00456579"/>
    <w:rsid w:val="00465C1F"/>
    <w:rsid w:val="00477E6C"/>
    <w:rsid w:val="00481FB0"/>
    <w:rsid w:val="00491317"/>
    <w:rsid w:val="004B03B6"/>
    <w:rsid w:val="004B761B"/>
    <w:rsid w:val="004D4002"/>
    <w:rsid w:val="004D532A"/>
    <w:rsid w:val="004E77BE"/>
    <w:rsid w:val="005009FF"/>
    <w:rsid w:val="00501D6C"/>
    <w:rsid w:val="00504379"/>
    <w:rsid w:val="005048D6"/>
    <w:rsid w:val="00506410"/>
    <w:rsid w:val="005068ED"/>
    <w:rsid w:val="005257D1"/>
    <w:rsid w:val="00530C68"/>
    <w:rsid w:val="00547020"/>
    <w:rsid w:val="00547B46"/>
    <w:rsid w:val="0055153A"/>
    <w:rsid w:val="00561158"/>
    <w:rsid w:val="005631CE"/>
    <w:rsid w:val="005640BC"/>
    <w:rsid w:val="00573C64"/>
    <w:rsid w:val="0057449F"/>
    <w:rsid w:val="00595491"/>
    <w:rsid w:val="005A19F2"/>
    <w:rsid w:val="005A3551"/>
    <w:rsid w:val="005B4841"/>
    <w:rsid w:val="005B4EF2"/>
    <w:rsid w:val="005C4E26"/>
    <w:rsid w:val="005D0E9D"/>
    <w:rsid w:val="005E17E2"/>
    <w:rsid w:val="005E673F"/>
    <w:rsid w:val="005F3613"/>
    <w:rsid w:val="005F65DC"/>
    <w:rsid w:val="006119A7"/>
    <w:rsid w:val="00613EC2"/>
    <w:rsid w:val="00614D0D"/>
    <w:rsid w:val="006323C0"/>
    <w:rsid w:val="0063499E"/>
    <w:rsid w:val="00640601"/>
    <w:rsid w:val="00640CEE"/>
    <w:rsid w:val="006642B5"/>
    <w:rsid w:val="006825FA"/>
    <w:rsid w:val="0068794E"/>
    <w:rsid w:val="00690E25"/>
    <w:rsid w:val="00690FDA"/>
    <w:rsid w:val="00695E2E"/>
    <w:rsid w:val="006A4B38"/>
    <w:rsid w:val="006D00E7"/>
    <w:rsid w:val="006D5CC2"/>
    <w:rsid w:val="006E0829"/>
    <w:rsid w:val="006E4E17"/>
    <w:rsid w:val="006F6A9E"/>
    <w:rsid w:val="00710F63"/>
    <w:rsid w:val="0071233B"/>
    <w:rsid w:val="00712F5A"/>
    <w:rsid w:val="00722DBE"/>
    <w:rsid w:val="00725342"/>
    <w:rsid w:val="00726624"/>
    <w:rsid w:val="00732CC4"/>
    <w:rsid w:val="00745E4E"/>
    <w:rsid w:val="00752AE9"/>
    <w:rsid w:val="00754D54"/>
    <w:rsid w:val="007552D9"/>
    <w:rsid w:val="00762FE4"/>
    <w:rsid w:val="00783227"/>
    <w:rsid w:val="0078404D"/>
    <w:rsid w:val="007B3484"/>
    <w:rsid w:val="007B5387"/>
    <w:rsid w:val="007C212A"/>
    <w:rsid w:val="007C58E5"/>
    <w:rsid w:val="007C5B2F"/>
    <w:rsid w:val="007D32EE"/>
    <w:rsid w:val="007D3EF0"/>
    <w:rsid w:val="007D60B2"/>
    <w:rsid w:val="007E2613"/>
    <w:rsid w:val="007E2782"/>
    <w:rsid w:val="00820165"/>
    <w:rsid w:val="00820A35"/>
    <w:rsid w:val="0084210F"/>
    <w:rsid w:val="00846B95"/>
    <w:rsid w:val="00852EFB"/>
    <w:rsid w:val="008552A2"/>
    <w:rsid w:val="008641E4"/>
    <w:rsid w:val="0086626D"/>
    <w:rsid w:val="00880576"/>
    <w:rsid w:val="00892253"/>
    <w:rsid w:val="008978E8"/>
    <w:rsid w:val="008A212A"/>
    <w:rsid w:val="008B2BF3"/>
    <w:rsid w:val="008C26F9"/>
    <w:rsid w:val="008D593D"/>
    <w:rsid w:val="008F73A8"/>
    <w:rsid w:val="00901E21"/>
    <w:rsid w:val="00903AC7"/>
    <w:rsid w:val="00903D4A"/>
    <w:rsid w:val="00915BBB"/>
    <w:rsid w:val="009166D4"/>
    <w:rsid w:val="009253C1"/>
    <w:rsid w:val="0093145B"/>
    <w:rsid w:val="00937F41"/>
    <w:rsid w:val="00942D6E"/>
    <w:rsid w:val="00942EBC"/>
    <w:rsid w:val="00944800"/>
    <w:rsid w:val="0096106C"/>
    <w:rsid w:val="00961CA7"/>
    <w:rsid w:val="00962075"/>
    <w:rsid w:val="00962E1D"/>
    <w:rsid w:val="009720B5"/>
    <w:rsid w:val="00976438"/>
    <w:rsid w:val="00986B8F"/>
    <w:rsid w:val="009871F9"/>
    <w:rsid w:val="009876A0"/>
    <w:rsid w:val="00991976"/>
    <w:rsid w:val="009A198F"/>
    <w:rsid w:val="009A700C"/>
    <w:rsid w:val="009B3666"/>
    <w:rsid w:val="009B7C0F"/>
    <w:rsid w:val="009C265B"/>
    <w:rsid w:val="009D756F"/>
    <w:rsid w:val="009E5779"/>
    <w:rsid w:val="009E6E12"/>
    <w:rsid w:val="00A24F53"/>
    <w:rsid w:val="00A3200F"/>
    <w:rsid w:val="00A42BDC"/>
    <w:rsid w:val="00A453E3"/>
    <w:rsid w:val="00A63789"/>
    <w:rsid w:val="00A77BD0"/>
    <w:rsid w:val="00A80C38"/>
    <w:rsid w:val="00A83C56"/>
    <w:rsid w:val="00A9146E"/>
    <w:rsid w:val="00A93706"/>
    <w:rsid w:val="00AD205E"/>
    <w:rsid w:val="00AD4648"/>
    <w:rsid w:val="00AF1B03"/>
    <w:rsid w:val="00AF3E31"/>
    <w:rsid w:val="00B15727"/>
    <w:rsid w:val="00B25D76"/>
    <w:rsid w:val="00B26374"/>
    <w:rsid w:val="00B31AB1"/>
    <w:rsid w:val="00B33A38"/>
    <w:rsid w:val="00B438C8"/>
    <w:rsid w:val="00B47FE4"/>
    <w:rsid w:val="00B542C7"/>
    <w:rsid w:val="00B61F86"/>
    <w:rsid w:val="00B70011"/>
    <w:rsid w:val="00B70BEF"/>
    <w:rsid w:val="00B7425E"/>
    <w:rsid w:val="00B76C25"/>
    <w:rsid w:val="00B94C47"/>
    <w:rsid w:val="00BA2A3D"/>
    <w:rsid w:val="00BA73B9"/>
    <w:rsid w:val="00BC516C"/>
    <w:rsid w:val="00BC7D1E"/>
    <w:rsid w:val="00BD101F"/>
    <w:rsid w:val="00BF189B"/>
    <w:rsid w:val="00C006D3"/>
    <w:rsid w:val="00C00C07"/>
    <w:rsid w:val="00C178E7"/>
    <w:rsid w:val="00C21679"/>
    <w:rsid w:val="00C52A61"/>
    <w:rsid w:val="00C67AFB"/>
    <w:rsid w:val="00C7030F"/>
    <w:rsid w:val="00C720ED"/>
    <w:rsid w:val="00C804D3"/>
    <w:rsid w:val="00C80D93"/>
    <w:rsid w:val="00C9694E"/>
    <w:rsid w:val="00CA1B27"/>
    <w:rsid w:val="00CB2C2C"/>
    <w:rsid w:val="00CB70B7"/>
    <w:rsid w:val="00CC3AED"/>
    <w:rsid w:val="00CC6F03"/>
    <w:rsid w:val="00CE77DB"/>
    <w:rsid w:val="00CF297D"/>
    <w:rsid w:val="00CF5FEB"/>
    <w:rsid w:val="00D0485F"/>
    <w:rsid w:val="00D0612C"/>
    <w:rsid w:val="00D178CF"/>
    <w:rsid w:val="00D33B48"/>
    <w:rsid w:val="00D40C99"/>
    <w:rsid w:val="00D51E33"/>
    <w:rsid w:val="00D544C2"/>
    <w:rsid w:val="00D63305"/>
    <w:rsid w:val="00D71825"/>
    <w:rsid w:val="00D75D3D"/>
    <w:rsid w:val="00D86015"/>
    <w:rsid w:val="00D93495"/>
    <w:rsid w:val="00D94C3F"/>
    <w:rsid w:val="00DA419D"/>
    <w:rsid w:val="00DB0934"/>
    <w:rsid w:val="00DC3464"/>
    <w:rsid w:val="00DC3607"/>
    <w:rsid w:val="00DC7335"/>
    <w:rsid w:val="00DC79C4"/>
    <w:rsid w:val="00DE0D8D"/>
    <w:rsid w:val="00DE698F"/>
    <w:rsid w:val="00DF553C"/>
    <w:rsid w:val="00DF576A"/>
    <w:rsid w:val="00DF70D6"/>
    <w:rsid w:val="00E2366A"/>
    <w:rsid w:val="00E308D0"/>
    <w:rsid w:val="00E42F32"/>
    <w:rsid w:val="00E47FFE"/>
    <w:rsid w:val="00E52BFF"/>
    <w:rsid w:val="00E850B8"/>
    <w:rsid w:val="00E93340"/>
    <w:rsid w:val="00E96AF2"/>
    <w:rsid w:val="00EA2ACC"/>
    <w:rsid w:val="00EB4429"/>
    <w:rsid w:val="00EB7E03"/>
    <w:rsid w:val="00EC7D02"/>
    <w:rsid w:val="00EE4DBC"/>
    <w:rsid w:val="00EF0143"/>
    <w:rsid w:val="00F53DB5"/>
    <w:rsid w:val="00F56827"/>
    <w:rsid w:val="00F636E6"/>
    <w:rsid w:val="00F64E74"/>
    <w:rsid w:val="00F70866"/>
    <w:rsid w:val="00F72F27"/>
    <w:rsid w:val="00F811E1"/>
    <w:rsid w:val="00F8131D"/>
    <w:rsid w:val="00F819BD"/>
    <w:rsid w:val="00F824EE"/>
    <w:rsid w:val="00F835C4"/>
    <w:rsid w:val="00F85477"/>
    <w:rsid w:val="00F9138F"/>
    <w:rsid w:val="00FA0DAA"/>
    <w:rsid w:val="00FC2785"/>
    <w:rsid w:val="00FC75F7"/>
    <w:rsid w:val="00FD6DA5"/>
    <w:rsid w:val="00FE586B"/>
    <w:rsid w:val="00FF238D"/>
    <w:rsid w:val="1E7B2739"/>
    <w:rsid w:val="37ECF725"/>
    <w:rsid w:val="4D0BC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0F234A7"/>
  <w15:chartTrackingRefBased/>
  <w15:docId w15:val="{122DB903-2FC6-48FE-B77E-E43A5B67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6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15" w:unhideWhenUsed="1" w:qFormat="1"/>
    <w:lsdException w:name="List Continue 2" w:semiHidden="1" w:uiPriority="17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6" w:qFormat="1"/>
    <w:lsdException w:name="Emphasis" w:uiPriority="2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7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21"/>
    <w:pPr>
      <w:keepNext/>
      <w:tabs>
        <w:tab w:val="left" w:pos="720"/>
        <w:tab w:val="left" w:pos="851"/>
      </w:tabs>
      <w:spacing w:before="800" w:after="400" w:line="440" w:lineRule="exact"/>
      <w:outlineLvl w:val="0"/>
    </w:pPr>
    <w:rPr>
      <w:rFonts w:ascii="Calibri" w:eastAsia="Times New Roman" w:hAnsi="Calibri"/>
      <w:b/>
      <w:bCs/>
      <w:i/>
      <w:color w:val="0F243E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E21"/>
    <w:pPr>
      <w:keepNext/>
      <w:pBdr>
        <w:bottom w:val="single" w:sz="12" w:space="2" w:color="A6A6A6"/>
      </w:pBdr>
      <w:tabs>
        <w:tab w:val="left" w:pos="864"/>
        <w:tab w:val="left" w:pos="1440"/>
      </w:tabs>
      <w:spacing w:before="320" w:after="0" w:line="360" w:lineRule="exact"/>
      <w:outlineLvl w:val="1"/>
    </w:pPr>
    <w:rPr>
      <w:rFonts w:ascii="Calibri" w:eastAsia="Times New Roman" w:hAnsi="Calibri"/>
      <w:b/>
      <w:bCs/>
      <w:color w:val="943634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21"/>
    <w:pPr>
      <w:keepNext/>
      <w:pBdr>
        <w:bottom w:val="single" w:sz="8" w:space="2" w:color="A6A6A6"/>
      </w:pBdr>
      <w:tabs>
        <w:tab w:val="left" w:pos="1152"/>
        <w:tab w:val="left" w:pos="1728"/>
      </w:tabs>
      <w:spacing w:before="280" w:after="0" w:line="320" w:lineRule="exact"/>
      <w:ind w:left="720" w:right="720"/>
      <w:outlineLvl w:val="2"/>
    </w:pPr>
    <w:rPr>
      <w:rFonts w:ascii="Calibri" w:eastAsia="Times New Roman" w:hAnsi="Calibri"/>
      <w:b/>
      <w:bCs/>
      <w:color w:val="0F243E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E21"/>
    <w:pPr>
      <w:keepNext/>
      <w:tabs>
        <w:tab w:val="left" w:pos="1440"/>
        <w:tab w:val="left" w:pos="2016"/>
      </w:tabs>
      <w:spacing w:before="240" w:after="0" w:line="280" w:lineRule="exact"/>
      <w:ind w:left="720" w:right="720"/>
      <w:outlineLvl w:val="3"/>
    </w:pPr>
    <w:rPr>
      <w:rFonts w:ascii="Calibri" w:eastAsia="Times New Roman" w:hAnsi="Calibri"/>
      <w:b/>
      <w:bCs/>
      <w:color w:val="94363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E21"/>
    <w:pPr>
      <w:tabs>
        <w:tab w:val="left" w:pos="2016"/>
        <w:tab w:val="left" w:pos="2592"/>
      </w:tabs>
      <w:spacing w:before="220" w:after="0" w:line="280" w:lineRule="exact"/>
      <w:ind w:left="1080" w:right="720"/>
      <w:outlineLvl w:val="4"/>
    </w:pPr>
    <w:rPr>
      <w:rFonts w:ascii="Calibri" w:eastAsia="Times New Roman" w:hAnsi="Calibri"/>
      <w:b/>
      <w:bCs/>
      <w:i/>
      <w:iCs/>
      <w:color w:val="215868"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E21"/>
    <w:pPr>
      <w:tabs>
        <w:tab w:val="left" w:pos="2736"/>
        <w:tab w:val="left" w:pos="3312"/>
      </w:tabs>
      <w:spacing w:before="180" w:after="0" w:line="260" w:lineRule="exact"/>
      <w:ind w:left="1080" w:right="720"/>
      <w:outlineLvl w:val="5"/>
    </w:pPr>
    <w:rPr>
      <w:rFonts w:ascii="Calibri" w:eastAsia="Times New Roman" w:hAnsi="Calibr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A7"/>
  </w:style>
  <w:style w:type="paragraph" w:styleId="Footer">
    <w:name w:val="footer"/>
    <w:basedOn w:val="Normal"/>
    <w:link w:val="FooterChar"/>
    <w:uiPriority w:val="99"/>
    <w:unhideWhenUsed/>
    <w:rsid w:val="00961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A7"/>
  </w:style>
  <w:style w:type="paragraph" w:styleId="BalloonText">
    <w:name w:val="Balloon Text"/>
    <w:basedOn w:val="Normal"/>
    <w:link w:val="BalloonTextChar"/>
    <w:uiPriority w:val="99"/>
    <w:semiHidden/>
    <w:unhideWhenUsed/>
    <w:rsid w:val="0096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1CA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1E21"/>
    <w:rPr>
      <w:rFonts w:eastAsia="Times New Roman"/>
      <w:sz w:val="22"/>
      <w:szCs w:val="22"/>
      <w:lang w:eastAsia="ja-JP" w:bidi="ar-SA"/>
    </w:rPr>
  </w:style>
  <w:style w:type="character" w:customStyle="1" w:styleId="NoSpacingChar">
    <w:name w:val="No Spacing Char"/>
    <w:link w:val="NoSpacing"/>
    <w:uiPriority w:val="1"/>
    <w:rsid w:val="00901E21"/>
    <w:rPr>
      <w:rFonts w:eastAsia="Times New Roman"/>
      <w:lang w:eastAsia="ja-JP" w:bidi="ar-SA"/>
    </w:rPr>
  </w:style>
  <w:style w:type="character" w:customStyle="1" w:styleId="Heading1Char">
    <w:name w:val="Heading 1 Char"/>
    <w:link w:val="Heading1"/>
    <w:uiPriority w:val="9"/>
    <w:rsid w:val="00901E21"/>
    <w:rPr>
      <w:rFonts w:ascii="Calibri" w:eastAsia="Times New Roman" w:hAnsi="Calibri" w:cs="Arial"/>
      <w:b/>
      <w:bCs/>
      <w:i/>
      <w:color w:val="0F243E"/>
      <w:kern w:val="32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901E21"/>
    <w:rPr>
      <w:rFonts w:ascii="Calibri" w:eastAsia="Times New Roman" w:hAnsi="Calibri" w:cs="Arial"/>
      <w:b/>
      <w:bCs/>
      <w:color w:val="943634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901E21"/>
    <w:rPr>
      <w:rFonts w:ascii="Calibri" w:eastAsia="Times New Roman" w:hAnsi="Calibri" w:cs="Arial"/>
      <w:b/>
      <w:bCs/>
      <w:color w:val="0F243E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901E21"/>
    <w:rPr>
      <w:rFonts w:ascii="Calibri" w:eastAsia="Times New Roman" w:hAnsi="Calibri" w:cs="Arial"/>
      <w:b/>
      <w:bCs/>
      <w:color w:val="943634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01E21"/>
    <w:rPr>
      <w:rFonts w:ascii="Calibri" w:eastAsia="Times New Roman" w:hAnsi="Calibri" w:cs="Arial"/>
      <w:b/>
      <w:bCs/>
      <w:i/>
      <w:iCs/>
      <w:color w:val="215868"/>
      <w:sz w:val="24"/>
      <w:szCs w:val="26"/>
    </w:rPr>
  </w:style>
  <w:style w:type="character" w:customStyle="1" w:styleId="Heading6Char">
    <w:name w:val="Heading 6 Char"/>
    <w:link w:val="Heading6"/>
    <w:uiPriority w:val="9"/>
    <w:semiHidden/>
    <w:rsid w:val="00901E21"/>
    <w:rPr>
      <w:rFonts w:ascii="Calibri" w:eastAsia="Times New Roman" w:hAnsi="Calibri" w:cs="Arial"/>
      <w:b/>
      <w:bCs/>
      <w:i/>
    </w:rPr>
  </w:style>
  <w:style w:type="paragraph" w:styleId="NormalIndent">
    <w:name w:val="Normal Indent"/>
    <w:basedOn w:val="Normal"/>
    <w:uiPriority w:val="1"/>
    <w:semiHidden/>
    <w:unhideWhenUsed/>
    <w:qFormat/>
    <w:rsid w:val="00901E21"/>
    <w:pPr>
      <w:tabs>
        <w:tab w:val="left" w:pos="1440"/>
        <w:tab w:val="left" w:pos="1800"/>
      </w:tabs>
      <w:spacing w:before="100" w:after="0" w:line="260" w:lineRule="exact"/>
      <w:ind w:left="1080" w:right="720"/>
    </w:pPr>
    <w:rPr>
      <w:rFonts w:ascii="Calibri" w:eastAsia="Calibri" w:hAnsi="Calibri"/>
    </w:rPr>
  </w:style>
  <w:style w:type="paragraph" w:styleId="Caption">
    <w:name w:val="caption"/>
    <w:basedOn w:val="Normal"/>
    <w:next w:val="Normal"/>
    <w:uiPriority w:val="24"/>
    <w:semiHidden/>
    <w:unhideWhenUsed/>
    <w:qFormat/>
    <w:rsid w:val="00901E21"/>
    <w:pPr>
      <w:numPr>
        <w:numId w:val="1"/>
      </w:numPr>
      <w:tabs>
        <w:tab w:val="left" w:pos="284"/>
        <w:tab w:val="left" w:pos="567"/>
        <w:tab w:val="left" w:pos="851"/>
      </w:tabs>
      <w:spacing w:before="300" w:after="100" w:line="260" w:lineRule="exact"/>
      <w:ind w:right="720"/>
      <w:jc w:val="center"/>
    </w:pPr>
    <w:rPr>
      <w:rFonts w:ascii="Calibri" w:eastAsia="Calibri" w:hAnsi="Calibri"/>
      <w:b/>
      <w:bCs/>
      <w:sz w:val="20"/>
      <w:szCs w:val="20"/>
    </w:rPr>
  </w:style>
  <w:style w:type="paragraph" w:styleId="ListBullet">
    <w:name w:val="List Bullet"/>
    <w:basedOn w:val="Normal"/>
    <w:uiPriority w:val="14"/>
    <w:semiHidden/>
    <w:unhideWhenUsed/>
    <w:qFormat/>
    <w:rsid w:val="00901E21"/>
    <w:pPr>
      <w:numPr>
        <w:numId w:val="2"/>
      </w:numPr>
      <w:tabs>
        <w:tab w:val="left" w:pos="720"/>
        <w:tab w:val="left" w:pos="1080"/>
      </w:tabs>
      <w:spacing w:before="100" w:after="0" w:line="260" w:lineRule="exact"/>
      <w:ind w:right="720"/>
    </w:pPr>
    <w:rPr>
      <w:rFonts w:ascii="Calibri" w:eastAsia="Calibri" w:hAnsi="Calibri"/>
    </w:rPr>
  </w:style>
  <w:style w:type="paragraph" w:styleId="ListNumber">
    <w:name w:val="List Number"/>
    <w:basedOn w:val="Normal"/>
    <w:uiPriority w:val="14"/>
    <w:semiHidden/>
    <w:unhideWhenUsed/>
    <w:qFormat/>
    <w:rsid w:val="00901E21"/>
    <w:pPr>
      <w:numPr>
        <w:numId w:val="3"/>
      </w:numPr>
      <w:tabs>
        <w:tab w:val="left" w:pos="720"/>
        <w:tab w:val="left" w:pos="851"/>
      </w:tabs>
      <w:spacing w:before="100" w:after="0" w:line="260" w:lineRule="exact"/>
      <w:ind w:right="720"/>
    </w:pPr>
    <w:rPr>
      <w:rFonts w:ascii="Calibri" w:eastAsia="Calibri" w:hAnsi="Calibri"/>
    </w:rPr>
  </w:style>
  <w:style w:type="paragraph" w:styleId="ListBullet2">
    <w:name w:val="List Bullet 2"/>
    <w:basedOn w:val="Normal"/>
    <w:uiPriority w:val="16"/>
    <w:semiHidden/>
    <w:unhideWhenUsed/>
    <w:qFormat/>
    <w:rsid w:val="00901E21"/>
    <w:pPr>
      <w:numPr>
        <w:numId w:val="4"/>
      </w:numPr>
      <w:tabs>
        <w:tab w:val="left" w:pos="1080"/>
        <w:tab w:val="left" w:pos="1440"/>
      </w:tabs>
      <w:spacing w:before="100" w:after="0" w:line="260" w:lineRule="exact"/>
      <w:ind w:left="1440" w:right="720"/>
    </w:pPr>
    <w:rPr>
      <w:rFonts w:ascii="Calibri" w:eastAsia="Calibri" w:hAnsi="Calibri"/>
    </w:rPr>
  </w:style>
  <w:style w:type="paragraph" w:styleId="ListNumber2">
    <w:name w:val="List Number 2"/>
    <w:basedOn w:val="Normal"/>
    <w:uiPriority w:val="16"/>
    <w:semiHidden/>
    <w:unhideWhenUsed/>
    <w:qFormat/>
    <w:rsid w:val="00901E21"/>
    <w:pPr>
      <w:numPr>
        <w:numId w:val="5"/>
      </w:numPr>
      <w:tabs>
        <w:tab w:val="left" w:pos="1080"/>
        <w:tab w:val="left" w:pos="1440"/>
      </w:tabs>
      <w:spacing w:before="100" w:after="0" w:line="260" w:lineRule="exact"/>
      <w:ind w:left="1440" w:right="720"/>
    </w:pPr>
    <w:rPr>
      <w:rFonts w:ascii="Calibri" w:eastAsia="Calibri" w:hAnsi="Calibri"/>
    </w:rPr>
  </w:style>
  <w:style w:type="paragraph" w:styleId="Title">
    <w:name w:val="Title"/>
    <w:basedOn w:val="Normal"/>
    <w:next w:val="Normal"/>
    <w:link w:val="TitleChar"/>
    <w:uiPriority w:val="22"/>
    <w:qFormat/>
    <w:rsid w:val="00901E21"/>
    <w:pPr>
      <w:tabs>
        <w:tab w:val="left" w:pos="284"/>
        <w:tab w:val="left" w:pos="567"/>
        <w:tab w:val="left" w:pos="851"/>
      </w:tabs>
      <w:spacing w:before="240" w:after="400" w:line="520" w:lineRule="exact"/>
      <w:jc w:val="center"/>
    </w:pPr>
    <w:rPr>
      <w:rFonts w:ascii="Calibri" w:eastAsia="Times New Roman" w:hAnsi="Calibri"/>
      <w:b/>
      <w:bCs/>
      <w:i/>
      <w:iCs/>
      <w:color w:val="17365D"/>
      <w:kern w:val="28"/>
      <w:sz w:val="44"/>
      <w:szCs w:val="32"/>
    </w:rPr>
  </w:style>
  <w:style w:type="character" w:customStyle="1" w:styleId="TitleChar">
    <w:name w:val="Title Char"/>
    <w:link w:val="Title"/>
    <w:uiPriority w:val="22"/>
    <w:rsid w:val="00901E21"/>
    <w:rPr>
      <w:rFonts w:ascii="Calibri" w:eastAsia="Times New Roman" w:hAnsi="Calibri" w:cs="Arial"/>
      <w:b/>
      <w:bCs/>
      <w:i/>
      <w:iCs/>
      <w:color w:val="17365D"/>
      <w:kern w:val="28"/>
      <w:sz w:val="44"/>
      <w:szCs w:val="32"/>
    </w:rPr>
  </w:style>
  <w:style w:type="paragraph" w:styleId="ListContinue">
    <w:name w:val="List Continue"/>
    <w:basedOn w:val="Normal"/>
    <w:uiPriority w:val="15"/>
    <w:semiHidden/>
    <w:unhideWhenUsed/>
    <w:qFormat/>
    <w:rsid w:val="00901E21"/>
    <w:pPr>
      <w:tabs>
        <w:tab w:val="left" w:pos="284"/>
        <w:tab w:val="left" w:pos="567"/>
        <w:tab w:val="left" w:pos="851"/>
      </w:tabs>
      <w:spacing w:before="100" w:after="0" w:line="260" w:lineRule="exact"/>
      <w:ind w:left="1080" w:right="720"/>
    </w:pPr>
    <w:rPr>
      <w:rFonts w:ascii="Calibri" w:eastAsia="Calibri" w:hAnsi="Calibri"/>
    </w:rPr>
  </w:style>
  <w:style w:type="paragraph" w:styleId="ListContinue2">
    <w:name w:val="List Continue 2"/>
    <w:basedOn w:val="Normal"/>
    <w:uiPriority w:val="17"/>
    <w:semiHidden/>
    <w:unhideWhenUsed/>
    <w:qFormat/>
    <w:rsid w:val="00901E21"/>
    <w:pPr>
      <w:tabs>
        <w:tab w:val="left" w:pos="1440"/>
        <w:tab w:val="left" w:pos="1800"/>
      </w:tabs>
      <w:spacing w:before="100" w:after="0" w:line="260" w:lineRule="exact"/>
      <w:ind w:left="1440" w:right="720"/>
    </w:pPr>
    <w:rPr>
      <w:rFonts w:ascii="Calibri" w:eastAsia="Calibri" w:hAnsi="Calibri"/>
    </w:rPr>
  </w:style>
  <w:style w:type="paragraph" w:styleId="Subtitle">
    <w:name w:val="Subtitle"/>
    <w:basedOn w:val="Normal"/>
    <w:next w:val="Normal"/>
    <w:link w:val="SubtitleChar"/>
    <w:uiPriority w:val="28"/>
    <w:qFormat/>
    <w:rsid w:val="00901E21"/>
    <w:pPr>
      <w:tabs>
        <w:tab w:val="left" w:pos="284"/>
        <w:tab w:val="left" w:pos="567"/>
        <w:tab w:val="left" w:pos="851"/>
      </w:tabs>
      <w:spacing w:before="100" w:after="300" w:line="360" w:lineRule="exact"/>
      <w:ind w:left="720" w:right="720"/>
      <w:jc w:val="center"/>
    </w:pPr>
    <w:rPr>
      <w:rFonts w:ascii="Calibri" w:eastAsia="Times New Roman" w:hAnsi="Calibri"/>
      <w:i/>
      <w:sz w:val="32"/>
      <w:szCs w:val="24"/>
    </w:rPr>
  </w:style>
  <w:style w:type="character" w:customStyle="1" w:styleId="SubtitleChar">
    <w:name w:val="Subtitle Char"/>
    <w:link w:val="Subtitle"/>
    <w:uiPriority w:val="28"/>
    <w:rsid w:val="00901E21"/>
    <w:rPr>
      <w:rFonts w:ascii="Calibri" w:eastAsia="Times New Roman" w:hAnsi="Calibri" w:cs="Arial"/>
      <w:i/>
      <w:sz w:val="32"/>
      <w:szCs w:val="24"/>
    </w:rPr>
  </w:style>
  <w:style w:type="paragraph" w:customStyle="1" w:styleId="Tabletext">
    <w:name w:val="Tabletext"/>
    <w:basedOn w:val="Normal"/>
    <w:uiPriority w:val="19"/>
    <w:qFormat/>
    <w:rsid w:val="00901E21"/>
    <w:pPr>
      <w:tabs>
        <w:tab w:val="left" w:pos="284"/>
        <w:tab w:val="left" w:pos="567"/>
        <w:tab w:val="left" w:pos="851"/>
      </w:tabs>
      <w:spacing w:before="40" w:after="40" w:line="260" w:lineRule="exact"/>
    </w:pPr>
    <w:rPr>
      <w:rFonts w:ascii="Calibri" w:eastAsia="Calibri" w:hAnsi="Calibri"/>
    </w:rPr>
  </w:style>
  <w:style w:type="paragraph" w:customStyle="1" w:styleId="TabletextBullet">
    <w:name w:val="TabletextBullet"/>
    <w:basedOn w:val="Tabletext"/>
    <w:uiPriority w:val="19"/>
    <w:qFormat/>
    <w:rsid w:val="00901E21"/>
    <w:pPr>
      <w:numPr>
        <w:numId w:val="6"/>
      </w:numPr>
      <w:ind w:left="360"/>
    </w:pPr>
  </w:style>
  <w:style w:type="character" w:styleId="IntenseEmphasis">
    <w:name w:val="Intense Emphasis"/>
    <w:uiPriority w:val="27"/>
    <w:qFormat/>
    <w:rsid w:val="00901E21"/>
    <w:rPr>
      <w:b/>
      <w:bCs/>
      <w:i/>
      <w:iCs/>
      <w:color w:val="auto"/>
    </w:rPr>
  </w:style>
  <w:style w:type="table" w:styleId="MediumShading1-Accent1">
    <w:name w:val="Medium Shading 1 Accent 1"/>
    <w:basedOn w:val="TableNormal"/>
    <w:uiPriority w:val="63"/>
    <w:rsid w:val="00901E21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A9C9E"/>
        <w:left w:val="single" w:sz="8" w:space="0" w:color="9A9C9E"/>
        <w:bottom w:val="single" w:sz="8" w:space="0" w:color="9A9C9E"/>
        <w:right w:val="single" w:sz="8" w:space="0" w:color="9A9C9E"/>
        <w:insideH w:val="single" w:sz="8" w:space="0" w:color="9A9C9E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9A9C9E"/>
          <w:left w:val="single" w:sz="8" w:space="0" w:color="9A9C9E"/>
          <w:bottom w:val="single" w:sz="8" w:space="0" w:color="9A9C9E"/>
          <w:right w:val="single" w:sz="8" w:space="0" w:color="9A9C9E"/>
          <w:insideH w:val="nil"/>
          <w:insideV w:val="nil"/>
        </w:tcBorders>
        <w:shd w:val="clear" w:color="auto" w:fill="797B7E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A9C9E"/>
          <w:left w:val="single" w:sz="8" w:space="0" w:color="9A9C9E"/>
          <w:bottom w:val="single" w:sz="8" w:space="0" w:color="9A9C9E"/>
          <w:right w:val="single" w:sz="8" w:space="0" w:color="9A9C9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uiPriority w:val="26"/>
    <w:qFormat/>
    <w:rsid w:val="00901E21"/>
    <w:rPr>
      <w:b/>
      <w:bCs/>
    </w:rPr>
  </w:style>
  <w:style w:type="character" w:styleId="Emphasis">
    <w:name w:val="Emphasis"/>
    <w:uiPriority w:val="25"/>
    <w:qFormat/>
    <w:rsid w:val="00901E21"/>
    <w:rPr>
      <w:i/>
      <w:iCs/>
    </w:rPr>
  </w:style>
  <w:style w:type="character" w:styleId="Hyperlink">
    <w:name w:val="Hyperlink"/>
    <w:uiPriority w:val="99"/>
    <w:unhideWhenUsed/>
    <w:rsid w:val="006D5CC2"/>
    <w:rPr>
      <w:color w:val="5F5F5F"/>
      <w:u w:val="single"/>
    </w:rPr>
  </w:style>
  <w:style w:type="paragraph" w:styleId="NormalWeb">
    <w:name w:val="Normal (Web)"/>
    <w:basedOn w:val="Normal"/>
    <w:uiPriority w:val="99"/>
    <w:unhideWhenUsed/>
    <w:rsid w:val="0020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Tabellentext">
    <w:name w:val="Tabellentext"/>
    <w:basedOn w:val="Normal"/>
    <w:rsid w:val="00640CEE"/>
    <w:pPr>
      <w:autoSpaceDE w:val="0"/>
      <w:autoSpaceDN w:val="0"/>
      <w:adjustRightInd w:val="0"/>
      <w:spacing w:before="60" w:after="60" w:line="240" w:lineRule="auto"/>
    </w:pPr>
    <w:rPr>
      <w:rFonts w:ascii="CorpoS" w:eastAsia="Times New Roman" w:hAnsi="CorpoS" w:cs="Times New Roman"/>
      <w:sz w:val="20"/>
      <w:szCs w:val="20"/>
      <w:lang w:val="de-DE" w:eastAsia="de-DE" w:bidi="ar-SA"/>
    </w:rPr>
  </w:style>
  <w:style w:type="paragraph" w:customStyle="1" w:styleId="Tabellenberschrift">
    <w:name w:val="Tabellenüberschrift"/>
    <w:basedOn w:val="Normal"/>
    <w:rsid w:val="00640CEE"/>
    <w:pPr>
      <w:autoSpaceDE w:val="0"/>
      <w:autoSpaceDN w:val="0"/>
      <w:adjustRightInd w:val="0"/>
      <w:spacing w:before="60" w:after="60" w:line="240" w:lineRule="auto"/>
    </w:pPr>
    <w:rPr>
      <w:rFonts w:ascii="CorpoS" w:eastAsia="Times New Roman" w:hAnsi="CorpoS" w:cs="Times New Roman"/>
      <w:b/>
      <w:sz w:val="20"/>
      <w:szCs w:val="20"/>
      <w:lang w:val="de-DE" w:eastAsia="de-DE" w:bidi="ar-SA"/>
    </w:rPr>
  </w:style>
  <w:style w:type="table" w:styleId="TableGrid">
    <w:name w:val="Table Grid"/>
    <w:basedOn w:val="TableNormal"/>
    <w:uiPriority w:val="59"/>
    <w:rsid w:val="00D63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30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3305"/>
    <w:rPr>
      <w:rFonts w:asciiTheme="minorHAnsi" w:eastAsiaTheme="minorHAnsi" w:hAnsiTheme="minorHAnsi" w:cstheme="minorBidi"/>
      <w:sz w:val="22"/>
      <w:szCs w:val="22"/>
      <w:lang w:val="en-IN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51A7"/>
    <w:pPr>
      <w:keepLines/>
      <w:tabs>
        <w:tab w:val="clear" w:pos="720"/>
        <w:tab w:val="clear" w:pos="851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 w:val="0"/>
      <w:color w:val="00345F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B51A7"/>
    <w:pPr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51A7"/>
    <w:pPr>
      <w:spacing w:after="100" w:line="259" w:lineRule="auto"/>
    </w:pPr>
    <w:rPr>
      <w:rFonts w:asciiTheme="minorHAnsi" w:eastAsiaTheme="minorEastAsia" w:hAnsiTheme="minorHAnsi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B51A7"/>
    <w:pPr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718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16C"/>
    <w:rPr>
      <w:color w:val="A325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piens.com" TargetMode="External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rupyari.Nookala\Word%20Templates\Sapiens%20Bangalore.dotx" TargetMode="External"/></Relationships>
</file>

<file path=word/theme/theme1.xml><?xml version="1.0" encoding="utf-8"?>
<a:theme xmlns:a="http://schemas.openxmlformats.org/drawingml/2006/main" name="Office Theme">
  <a:themeElements>
    <a:clrScheme name="Sapiens">
      <a:dk1>
        <a:sysClr val="windowText" lastClr="000000"/>
      </a:dk1>
      <a:lt1>
        <a:sysClr val="window" lastClr="FFFFFF"/>
      </a:lt1>
      <a:dk2>
        <a:srgbClr val="414042"/>
      </a:dk2>
      <a:lt2>
        <a:srgbClr val="DCDDDE"/>
      </a:lt2>
      <a:accent1>
        <a:srgbClr val="004780"/>
      </a:accent1>
      <a:accent2>
        <a:srgbClr val="F37021"/>
      </a:accent2>
      <a:accent3>
        <a:srgbClr val="00AEEF"/>
      </a:accent3>
      <a:accent4>
        <a:srgbClr val="73BF45"/>
      </a:accent4>
      <a:accent5>
        <a:srgbClr val="A3258E"/>
      </a:accent5>
      <a:accent6>
        <a:srgbClr val="00A8A8"/>
      </a:accent6>
      <a:hlink>
        <a:srgbClr val="00AEEF"/>
      </a:hlink>
      <a:folHlink>
        <a:srgbClr val="A3258E"/>
      </a:folHlink>
    </a:clrScheme>
    <a:fontScheme name="Sapiens">
      <a:majorFont>
        <a:latin typeface="Rubik"/>
        <a:ea typeface=""/>
        <a:cs typeface=""/>
      </a:majorFont>
      <a:minorFont>
        <a:latin typeface="Rubi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BB1F04B5310408E054A164C7141B2" ma:contentTypeVersion="14" ma:contentTypeDescription="Create a new document." ma:contentTypeScope="" ma:versionID="00bb10ca58996c506b7ef9904ea2fcce">
  <xsd:schema xmlns:xsd="http://www.w3.org/2001/XMLSchema" xmlns:xs="http://www.w3.org/2001/XMLSchema" xmlns:p="http://schemas.microsoft.com/office/2006/metadata/properties" xmlns:ns2="cc8abbcd-8df1-4c3a-84a8-8a8199e1d827" xmlns:ns3="0b8bfcb3-608d-4812-85df-4f0e0ea2f87d" targetNamespace="http://schemas.microsoft.com/office/2006/metadata/properties" ma:root="true" ma:fieldsID="acf4baaf763857045de81b5cce03afae" ns2:_="" ns3:_="">
    <xsd:import namespace="cc8abbcd-8df1-4c3a-84a8-8a8199e1d827"/>
    <xsd:import namespace="0b8bfcb3-608d-4812-85df-4f0e0ea2f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n0hx" minOccurs="0"/>
                <xsd:element ref="ns2:MediaLengthInSecond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abbcd-8df1-4c3a-84a8-8a8199e1d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0hx" ma:index="19" nillable="true" ma:displayName="Text" ma:internalName="n0hx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bfcb3-608d-4812-85df-4f0e0ea2f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0hx xmlns="cc8abbcd-8df1-4c3a-84a8-8a8199e1d827" xsi:nil="true"/>
    <_Flow_SignoffStatus xmlns="cc8abbcd-8df1-4c3a-84a8-8a8199e1d82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87150F-0C10-4C4F-ADDE-A5C093650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63F983-F550-45F5-89E7-5F996C918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abbcd-8df1-4c3a-84a8-8a8199e1d827"/>
    <ds:schemaRef ds:uri="0b8bfcb3-608d-4812-85df-4f0e0ea2f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24222-4654-449C-AEBB-193027873203}">
  <ds:schemaRefs>
    <ds:schemaRef ds:uri="http://schemas.microsoft.com/office/2006/metadata/properties"/>
    <ds:schemaRef ds:uri="http://schemas.microsoft.com/office/infopath/2007/PartnerControls"/>
    <ds:schemaRef ds:uri="cc8abbcd-8df1-4c3a-84a8-8a8199e1d827"/>
  </ds:schemaRefs>
</ds:datastoreItem>
</file>

<file path=customXml/itemProps4.xml><?xml version="1.0" encoding="utf-8"?>
<ds:datastoreItem xmlns:ds="http://schemas.openxmlformats.org/officeDocument/2006/customXml" ds:itemID="{7C7FC31A-9C7C-40FD-B324-2825F2CFE4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Sapiens Bangalore</Template>
  <TotalTime>470</TotalTime>
  <Pages>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Sapiens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Gurupyari Nookala</dc:creator>
  <cp:keywords/>
  <cp:lastModifiedBy>Lavanya MP</cp:lastModifiedBy>
  <cp:revision>16</cp:revision>
  <dcterms:created xsi:type="dcterms:W3CDTF">2022-01-07T10:09:00Z</dcterms:created>
  <dcterms:modified xsi:type="dcterms:W3CDTF">2022-10-18T01:36:00Z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0x010100489BB1F04B5310408E054A164C7141B2</vt:lpwstr>
  </property>
  <property fmtid="{D5CDD505-2E9C-101B-9397-08002B2CF9AE}" pid="3" name="MSIP_Label_9386b39a-f873-4afb-95b7-159453b5f857_Enabled">
    <vt:lpwstr>true</vt:lpwstr>
  </property>
  <property fmtid="{D5CDD505-2E9C-101B-9397-08002B2CF9AE}" pid="4" name="MSIP_Label_9386b39a-f873-4afb-95b7-159453b5f857_SetDate">
    <vt:lpwstr>2021-11-30T15:57:54Z</vt:lpwstr>
  </property>
  <property fmtid="{D5CDD505-2E9C-101B-9397-08002B2CF9AE}" pid="5" name="MSIP_Label_9386b39a-f873-4afb-95b7-159453b5f857_Method">
    <vt:lpwstr>Standard</vt:lpwstr>
  </property>
  <property fmtid="{D5CDD505-2E9C-101B-9397-08002B2CF9AE}" pid="6" name="MSIP_Label_9386b39a-f873-4afb-95b7-159453b5f857_Name">
    <vt:lpwstr>General</vt:lpwstr>
  </property>
  <property fmtid="{D5CDD505-2E9C-101B-9397-08002B2CF9AE}" pid="7" name="MSIP_Label_9386b39a-f873-4afb-95b7-159453b5f857_SiteId">
    <vt:lpwstr>3d918542-68a9-4e89-ac7a-0f74754ddb24</vt:lpwstr>
  </property>
  <property fmtid="{D5CDD505-2E9C-101B-9397-08002B2CF9AE}" pid="8" name="MSIP_Label_9386b39a-f873-4afb-95b7-159453b5f857_ActionId">
    <vt:lpwstr>8dd6fb51-9b5c-4061-bc14-07a4a0d1333f</vt:lpwstr>
  </property>
  <property fmtid="{D5CDD505-2E9C-101B-9397-08002B2CF9AE}" pid="9" name="MSIP_Label_9386b39a-f873-4afb-95b7-159453b5f857_ContentBits">
    <vt:lpwstr>0</vt:lpwstr>
  </property>
</Properties>
</file>